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120" w:line="240" w:lineRule="auto"/>
        <w:ind w:left="0" w:right="0" w:firstLine="0"/>
        <w:jc w:val="left"/>
        <w:rPr>
          <w:rFonts w:ascii="Cambria" w:hAnsi="Cambria" w:eastAsia="Cambria" w:cs="Cambria"/>
          <w:color w:val="000000" w:themeColor="text1"/>
          <w:spacing w:val="0"/>
          <w:position w:val="0"/>
          <w:sz w:val="56"/>
          <w:shd w:val="clear" w:fill="auto"/>
        </w:rPr>
      </w:pPr>
      <w:r>
        <w:rPr>
          <w:rFonts w:ascii="Cambria" w:hAnsi="Cambria" w:eastAsia="Cambria" w:cs="Cambria"/>
          <w:color w:val="000000" w:themeColor="text1"/>
          <w:spacing w:val="0"/>
          <w:position w:val="0"/>
          <w:sz w:val="56"/>
          <w:shd w:val="clear" w:fill="auto"/>
        </w:rPr>
        <w:t>Shane Stockton</w:t>
      </w:r>
    </w:p>
    <w:p>
      <w:pPr>
        <w:spacing w:before="0" w:after="240" w:line="240" w:lineRule="auto"/>
        <w:ind w:left="0" w:right="0" w:firstLine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>1449 First street #4 Loveland, CO 80537</w:t>
      </w:r>
      <w:bookmarkStart w:id="0" w:name="_GoBack"/>
      <w:bookmarkEnd w:id="0"/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 xml:space="preserve">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 </w:t>
      </w:r>
    </w:p>
    <w:p>
      <w:pPr>
        <w:spacing w:before="0" w:after="240" w:line="240" w:lineRule="auto"/>
        <w:ind w:left="0" w:right="0" w:firstLine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402-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>507-7535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 |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 xml:space="preserve">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 rayraysworld6969@gmail.com</w:t>
      </w:r>
    </w:p>
    <w:p>
      <w:pPr>
        <w:spacing w:before="0" w:after="240" w:line="240" w:lineRule="auto"/>
        <w:ind w:right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</w:pPr>
    </w:p>
    <w:p>
      <w:pPr>
        <w:spacing w:before="0" w:after="240" w:line="240" w:lineRule="auto"/>
        <w:ind w:right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>Very h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ardworking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>. dependable. punctual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 xml:space="preserve"> individual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 xml:space="preserve"> looking to further my career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 xml:space="preserve"> </w:t>
      </w:r>
    </w:p>
    <w:p>
      <w:pPr>
        <w:spacing w:before="0" w:after="240" w:line="240" w:lineRule="auto"/>
        <w:ind w:right="0"/>
        <w:jc w:val="left"/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</w:pPr>
    </w:p>
    <w:p>
      <w:pPr>
        <w:spacing w:before="0" w:after="240" w:line="240" w:lineRule="auto"/>
        <w:ind w:right="0"/>
        <w:jc w:val="left"/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>PSA/MST | LOWES HOME IMPROVEMNET | 05/14/18 - PRESENT</w:t>
      </w:r>
    </w:p>
    <w:p>
      <w:pPr>
        <w:spacing w:before="0" w:after="240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>Responsible is to tend to customers and their needs, stock shelves and reset shelves every quarter for new products coming to the store or company</w:t>
      </w:r>
      <w:r>
        <w:rPr>
          <w:rFonts w:hint="default"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>’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>s promoting their products that</w:t>
      </w:r>
      <w:r>
        <w:rPr>
          <w:rFonts w:hint="default"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>’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 xml:space="preserve">s already in the store </w:t>
      </w:r>
    </w:p>
    <w:p>
      <w:pPr>
        <w:spacing w:before="0" w:after="240" w:line="240" w:lineRule="auto"/>
        <w:ind w:left="0" w:right="0" w:firstLine="0"/>
        <w:jc w:val="left"/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 xml:space="preserve"> I</w:t>
      </w:r>
      <w:r>
        <w:rPr>
          <w:rFonts w:hint="default"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>’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>ve</w:t>
      </w: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 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 xml:space="preserve">also worked in the milwork department as a specialist  </w:t>
      </w: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 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 xml:space="preserve">  </w:t>
      </w:r>
    </w:p>
    <w:p>
      <w:pPr>
        <w:keepNext/>
        <w:keepLines/>
        <w:spacing w:before="60" w:after="40" w:line="240" w:lineRule="auto"/>
        <w:ind w:left="0" w:right="0" w:firstLine="0"/>
        <w:jc w:val="left"/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</w:pPr>
      <w:r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  <w:t>Yard/Shipping &amp; Receiving Clerk | Menards, INC.| 05/6/2014-3/26/2018</w:t>
      </w:r>
    </w:p>
    <w:p>
      <w:pPr>
        <w:keepNext/>
        <w:keepLines/>
        <w:spacing w:before="60" w:after="40" w:line="240" w:lineRule="auto"/>
        <w:ind w:left="0" w:right="0" w:firstLine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 xml:space="preserve"> 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</w:rPr>
        <w:t>Restrucks, ensuring all lumber, block and fencing are fully stocked, cleaning and any other tasks asked of me by management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>, res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</w:rPr>
        <w:t xml:space="preserve">ponsible to tending to guests and their needs, loading and unloading freight 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="330" w:leftChars="0" w:right="0" w:rightChars="0" w:hanging="330" w:hangingChars="15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Also worked in the following departments: Wallcoverings, Hardware, Building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 xml:space="preserve">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Materials/Milwork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Have worked in 3 locations: Council Bluffs, IA, Lawrence, KS and Kansas City, MO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hint="default"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>*</w:t>
      </w:r>
      <w:r>
        <w:rPr>
          <w:rFonts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 xml:space="preserve">  I</w:t>
      </w:r>
      <w:r>
        <w:rPr>
          <w:rFonts w:hint="default" w:ascii="Cambria" w:hAnsi="Cambria" w:eastAsia="Cambria" w:cs="Cambria"/>
          <w:b w:val="0"/>
          <w:bCs w:val="0"/>
          <w:color w:val="404040"/>
          <w:spacing w:val="0"/>
          <w:position w:val="0"/>
          <w:sz w:val="22"/>
          <w:shd w:val="clear" w:fill="auto"/>
          <w:lang w:val="en-US"/>
        </w:rPr>
        <w:t xml:space="preserve">’ve also held a management position in the wallcovering department </w:t>
      </w:r>
    </w:p>
    <w:p>
      <w:pPr>
        <w:keepNext/>
        <w:keepLines/>
        <w:spacing w:before="60" w:after="40" w:line="240" w:lineRule="auto"/>
        <w:ind w:left="0" w:right="0" w:firstLine="0"/>
        <w:jc w:val="left"/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</w:pPr>
      <w:r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  <w:t>car wash technician | jeff’s riverside carwash| 06/2013-01/2014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Responsible for washing and drying of customer vehicles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Assist in detailing of customer vehicles as requested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Pick-up and drop-off of customer vehicles as necessary</w:t>
      </w:r>
    </w:p>
    <w:p>
      <w:pPr>
        <w:keepNext/>
        <w:keepLines/>
        <w:spacing w:before="60" w:after="40" w:line="240" w:lineRule="auto"/>
        <w:ind w:left="0" w:right="0" w:firstLine="0"/>
        <w:jc w:val="left"/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</w:pPr>
      <w:r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  <w:t>sHIPPING AND RECEVING CLERK | CHARLES SCHNEIDER FURNITURE| 01/2013-07/2013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Assist in preparing furniture for shipment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Loading and Unloading of freight trucks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Forklift Operator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Additional experience in router operation, framing, and other general labor tasks</w:t>
      </w:r>
    </w:p>
    <w:p>
      <w:pPr>
        <w:keepNext/>
        <w:keepLines/>
        <w:spacing w:before="60" w:after="40" w:line="240" w:lineRule="auto"/>
        <w:ind w:left="0" w:right="0" w:firstLine="0"/>
        <w:jc w:val="left"/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</w:pPr>
      <w:r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  <w:t>prep cook | valley services| 12/2010-06/2011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="440" w:leftChars="0" w:right="0" w:rightChars="0" w:hanging="440" w:hangingChars="20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Assisted in preparation and distribution of meals through Meals on Wheels and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 xml:space="preserve">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Eastern Nebraska Office on Agin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  <w:lang w:val="en-US"/>
        </w:rPr>
        <w:t>g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="330" w:leftChars="0" w:right="0" w:rightChars="0" w:hanging="330" w:hangingChars="15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Responsible for cleanliness of work area as well as equipment and supplies used in meal preparation</w:t>
      </w:r>
    </w:p>
    <w:p>
      <w:pPr>
        <w:numPr>
          <w:ilvl w:val="0"/>
          <w:numId w:val="0"/>
        </w:numPr>
        <w:tabs>
          <w:tab w:val="left" w:pos="216"/>
        </w:tabs>
        <w:spacing w:before="0" w:after="240" w:line="288" w:lineRule="auto"/>
        <w:ind w:leftChars="0" w:right="0" w:rightChars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b/>
          <w:bCs/>
          <w:color w:val="404040"/>
          <w:spacing w:val="0"/>
          <w:position w:val="0"/>
          <w:sz w:val="22"/>
          <w:shd w:val="clear" w:fill="auto"/>
          <w:lang w:val="en-US"/>
        </w:rPr>
        <w:t xml:space="preserve">*  </w:t>
      </w: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Also employed in same capacity from 07/2009-04/2010</w:t>
      </w:r>
    </w:p>
    <w:p>
      <w:pPr>
        <w:keepNext/>
        <w:keepLines/>
        <w:spacing w:before="320" w:after="100" w:line="240" w:lineRule="auto"/>
        <w:ind w:left="0" w:right="0" w:firstLine="0"/>
        <w:jc w:val="left"/>
        <w:rPr>
          <w:rFonts w:ascii="Cambria" w:hAnsi="Cambria" w:eastAsia="Cambria" w:cs="Cambria"/>
          <w:b/>
          <w:color w:val="000000" w:themeColor="text1"/>
          <w:spacing w:val="0"/>
          <w:position w:val="0"/>
          <w:sz w:val="28"/>
          <w:shd w:val="clear" w:fill="auto"/>
        </w:rPr>
      </w:pPr>
      <w:r>
        <w:rPr>
          <w:rFonts w:ascii="Cambria" w:hAnsi="Cambria" w:eastAsia="Cambria" w:cs="Cambria"/>
          <w:b/>
          <w:color w:val="000000" w:themeColor="text1"/>
          <w:spacing w:val="0"/>
          <w:position w:val="0"/>
          <w:sz w:val="28"/>
          <w:shd w:val="clear" w:fill="auto"/>
        </w:rPr>
        <w:t>References</w:t>
      </w:r>
    </w:p>
    <w:p>
      <w:pPr>
        <w:spacing w:before="0" w:after="240" w:line="240" w:lineRule="auto"/>
        <w:ind w:left="0" w:right="0" w:firstLine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  <w:r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  <w:t>References are available upon request</w:t>
      </w:r>
    </w:p>
    <w:p>
      <w:pPr>
        <w:spacing w:before="0" w:after="240" w:line="240" w:lineRule="auto"/>
        <w:ind w:left="0" w:right="0" w:firstLine="0"/>
        <w:jc w:val="left"/>
        <w:rPr>
          <w:rFonts w:ascii="Cambria" w:hAnsi="Cambria" w:eastAsia="Cambria" w:cs="Cambria"/>
          <w:color w:val="404040"/>
          <w:spacing w:val="0"/>
          <w:position w:val="0"/>
          <w:sz w:val="22"/>
          <w:shd w:val="clear" w:fill="auto"/>
        </w:rPr>
      </w:pPr>
    </w:p>
    <w:p>
      <w:pPr>
        <w:keepNext/>
        <w:keepLines/>
        <w:spacing w:before="60" w:after="40" w:line="240" w:lineRule="auto"/>
        <w:ind w:left="0" w:right="0" w:firstLine="0"/>
        <w:jc w:val="left"/>
        <w:rPr>
          <w:rFonts w:ascii="Cambria" w:hAnsi="Cambria" w:eastAsia="Cambria" w:cs="Cambria"/>
          <w:b/>
          <w:caps/>
          <w:color w:val="262626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059561A2"/>
    <w:rsid w:val="107401E1"/>
    <w:rsid w:val="27917C91"/>
    <w:rsid w:val="4ED9288F"/>
    <w:rsid w:val="7B600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ScaleCrop>false</ScaleCrop>
  <LinksUpToDate>false</LinksUpToDate>
  <Application>WPS Office_10.2.0.7592_F1E327BC-269C-435d-A152-05C5408002CA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2018-11-18T19:49:00Z</dcterms:created>
  <dc:creator>rayra</dc:creator>
  <cp:lastModifiedBy>rayra</cp:lastModifiedBy>
  <cp:lastPrinted>2019-01-02T00:35:47Z</cp:lastPrinted>
  <dcterms:modified xsi:type="dcterms:W3CDTF">2019-01-02T00:38:53Z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1033-10.2.0.7592</vt:lpwstr>
  </property>
</Properties>
</file>