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5" w:type="dxa"/>
        <w:jc w:val="center"/>
        <w:tblCellMar>
          <w:top w:w="216" w:type="dxa"/>
          <w:left w:w="115" w:type="dxa"/>
          <w:bottom w:w="216" w:type="dxa"/>
          <w:right w:w="115" w:type="dxa"/>
        </w:tblCellMar>
        <w:tblLook w:val="00A0" w:firstRow="1" w:lastRow="0" w:firstColumn="1" w:lastColumn="0" w:noHBand="0" w:noVBand="0"/>
      </w:tblPr>
      <w:tblGrid>
        <w:gridCol w:w="2447"/>
        <w:gridCol w:w="8428"/>
      </w:tblGrid>
      <w:tr w:rsidR="00983B52" w:rsidRPr="00E54581" w:rsidTr="00E47B06">
        <w:trPr>
          <w:trHeight w:val="1449"/>
          <w:jc w:val="center"/>
        </w:trPr>
        <w:tc>
          <w:tcPr>
            <w:tcW w:w="10875" w:type="dxa"/>
            <w:gridSpan w:val="2"/>
            <w:tcMar>
              <w:top w:w="360" w:type="dxa"/>
            </w:tcMar>
          </w:tcPr>
          <w:p w:rsidR="00983B52" w:rsidRPr="00BD310C" w:rsidRDefault="00983B52" w:rsidP="00BE4D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r w:rsidRPr="00BD310C">
              <w:rPr>
                <w:rFonts w:ascii="Times New Roman" w:hAnsi="Times New Roman"/>
                <w:b/>
                <w:szCs w:val="24"/>
              </w:rPr>
              <w:t>Sergey Moskvin</w:t>
            </w:r>
          </w:p>
          <w:bookmarkEnd w:id="0"/>
          <w:p w:rsidR="00983B52" w:rsidRPr="00BD310C" w:rsidRDefault="003147C5" w:rsidP="00BE4D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4639 Cumberland Road</w:t>
            </w:r>
          </w:p>
          <w:p w:rsidR="00983B52" w:rsidRPr="00BD310C" w:rsidRDefault="003147C5" w:rsidP="00BE4D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Mound</w:t>
            </w:r>
            <w:r w:rsidR="00983B52" w:rsidRPr="00BD310C">
              <w:rPr>
                <w:rFonts w:ascii="Times New Roman" w:hAnsi="Times New Roman"/>
                <w:b/>
                <w:szCs w:val="24"/>
              </w:rPr>
              <w:t>, MN</w:t>
            </w:r>
            <w:r w:rsidRPr="00BD310C">
              <w:rPr>
                <w:rFonts w:ascii="Times New Roman" w:hAnsi="Times New Roman"/>
                <w:b/>
                <w:szCs w:val="24"/>
              </w:rPr>
              <w:t xml:space="preserve"> 5</w:t>
            </w:r>
            <w:r w:rsidR="00983B52" w:rsidRPr="00BD310C">
              <w:rPr>
                <w:rFonts w:ascii="Times New Roman" w:hAnsi="Times New Roman"/>
                <w:b/>
                <w:szCs w:val="24"/>
              </w:rPr>
              <w:t>536</w:t>
            </w:r>
            <w:r w:rsidRPr="00BD310C">
              <w:rPr>
                <w:rFonts w:ascii="Times New Roman" w:hAnsi="Times New Roman"/>
                <w:b/>
                <w:szCs w:val="24"/>
              </w:rPr>
              <w:t>4</w:t>
            </w:r>
          </w:p>
          <w:p w:rsidR="00983B52" w:rsidRPr="00BD310C" w:rsidRDefault="00983B52" w:rsidP="00BE4D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763-486-7890</w:t>
            </w:r>
          </w:p>
          <w:p w:rsidR="00983B52" w:rsidRDefault="000E7450" w:rsidP="00D827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hyperlink r:id="rId5" w:history="1">
              <w:r w:rsidR="00BD310C" w:rsidRPr="00886245">
                <w:rPr>
                  <w:rStyle w:val="Hyperlink"/>
                  <w:rFonts w:ascii="Times New Roman" w:hAnsi="Times New Roman"/>
                  <w:b/>
                  <w:szCs w:val="24"/>
                </w:rPr>
                <w:t>smoskvin@gmail.com</w:t>
              </w:r>
            </w:hyperlink>
          </w:p>
          <w:p w:rsidR="00BD310C" w:rsidRDefault="00BD310C" w:rsidP="00D827F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D310C" w:rsidRPr="003147C5" w:rsidRDefault="00BD310C" w:rsidP="00D82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3B52" w:rsidRPr="00E54581" w:rsidTr="00BD310C">
        <w:trPr>
          <w:trHeight w:val="2529"/>
          <w:jc w:val="center"/>
        </w:trPr>
        <w:tc>
          <w:tcPr>
            <w:tcW w:w="2447" w:type="dxa"/>
          </w:tcPr>
          <w:p w:rsidR="00983B52" w:rsidRPr="00BD310C" w:rsidRDefault="00983B52" w:rsidP="00BE4DE5">
            <w:pPr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Objective</w:t>
            </w:r>
          </w:p>
          <w:p w:rsidR="00865709" w:rsidRPr="00BD310C" w:rsidRDefault="00865709" w:rsidP="00BE4DE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28" w:type="dxa"/>
          </w:tcPr>
          <w:p w:rsidR="00983B52" w:rsidRDefault="00FA5162" w:rsidP="00CB7CD9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 xml:space="preserve">My goal is to fully utilize my skills, education, past work and life experiences </w:t>
            </w:r>
            <w:r w:rsidR="001D7D07">
              <w:rPr>
                <w:rFonts w:ascii="Times New Roman" w:hAnsi="Times New Roman"/>
                <w:szCs w:val="24"/>
              </w:rPr>
              <w:t>as well as strong work ethics in</w:t>
            </w:r>
            <w:r w:rsidRPr="00BD310C">
              <w:rPr>
                <w:rFonts w:ascii="Times New Roman" w:hAnsi="Times New Roman"/>
                <w:szCs w:val="24"/>
              </w:rPr>
              <w:t xml:space="preserve"> contribut</w:t>
            </w:r>
            <w:r w:rsidR="001D7D07">
              <w:rPr>
                <w:rFonts w:ascii="Times New Roman" w:hAnsi="Times New Roman"/>
                <w:szCs w:val="24"/>
              </w:rPr>
              <w:t>ing</w:t>
            </w:r>
            <w:r w:rsidRPr="00BD310C">
              <w:rPr>
                <w:rFonts w:ascii="Times New Roman" w:hAnsi="Times New Roman"/>
                <w:szCs w:val="24"/>
              </w:rPr>
              <w:t xml:space="preserve"> to organizat</w:t>
            </w:r>
            <w:r w:rsidR="0014489A" w:rsidRPr="00BD310C">
              <w:rPr>
                <w:rFonts w:ascii="Times New Roman" w:hAnsi="Times New Roman"/>
                <w:szCs w:val="24"/>
              </w:rPr>
              <w:t>ional objectives and strategies. Introduction and development of</w:t>
            </w:r>
            <w:r w:rsidRPr="00BD310C">
              <w:rPr>
                <w:rFonts w:ascii="Times New Roman" w:hAnsi="Times New Roman"/>
                <w:szCs w:val="24"/>
              </w:rPr>
              <w:t xml:space="preserve"> new ideas and concepts to s</w:t>
            </w:r>
            <w:r w:rsidR="00CB7CD9" w:rsidRPr="00BD310C">
              <w:rPr>
                <w:rFonts w:ascii="Times New Roman" w:hAnsi="Times New Roman"/>
                <w:szCs w:val="24"/>
              </w:rPr>
              <w:t xml:space="preserve">upport and enhance efficiency and </w:t>
            </w:r>
            <w:r w:rsidRPr="00BD310C">
              <w:rPr>
                <w:rFonts w:ascii="Times New Roman" w:hAnsi="Times New Roman"/>
                <w:szCs w:val="24"/>
              </w:rPr>
              <w:t>effectiveness</w:t>
            </w:r>
            <w:r w:rsidR="0014489A" w:rsidRPr="00BD310C">
              <w:rPr>
                <w:rFonts w:ascii="Times New Roman" w:hAnsi="Times New Roman"/>
                <w:szCs w:val="24"/>
              </w:rPr>
              <w:t xml:space="preserve"> is my primarily objective</w:t>
            </w:r>
            <w:r w:rsidRPr="00BD310C">
              <w:rPr>
                <w:rFonts w:ascii="Times New Roman" w:hAnsi="Times New Roman"/>
                <w:szCs w:val="24"/>
              </w:rPr>
              <w:t>. With over te</w:t>
            </w:r>
            <w:r w:rsidR="007F2A9B" w:rsidRPr="00BD310C">
              <w:rPr>
                <w:rFonts w:ascii="Times New Roman" w:hAnsi="Times New Roman"/>
                <w:szCs w:val="24"/>
              </w:rPr>
              <w:t>n</w:t>
            </w:r>
            <w:r w:rsidR="004A6AC0">
              <w:rPr>
                <w:rFonts w:ascii="Times New Roman" w:hAnsi="Times New Roman"/>
                <w:szCs w:val="24"/>
              </w:rPr>
              <w:t xml:space="preserve"> years of experience in </w:t>
            </w:r>
            <w:r w:rsidR="00903D1D" w:rsidRPr="00BD310C">
              <w:rPr>
                <w:rFonts w:ascii="Times New Roman" w:hAnsi="Times New Roman"/>
                <w:szCs w:val="24"/>
              </w:rPr>
              <w:t>manufacturing</w:t>
            </w:r>
            <w:r w:rsidR="004A6AC0">
              <w:rPr>
                <w:rFonts w:ascii="Times New Roman" w:hAnsi="Times New Roman"/>
                <w:szCs w:val="24"/>
              </w:rPr>
              <w:t xml:space="preserve"> and quality</w:t>
            </w:r>
            <w:r w:rsidRPr="00BD310C">
              <w:rPr>
                <w:rFonts w:ascii="Times New Roman" w:hAnsi="Times New Roman"/>
                <w:szCs w:val="24"/>
              </w:rPr>
              <w:t xml:space="preserve"> field</w:t>
            </w:r>
            <w:r w:rsidR="00903D1D" w:rsidRPr="00BD310C">
              <w:rPr>
                <w:rFonts w:ascii="Times New Roman" w:hAnsi="Times New Roman"/>
                <w:szCs w:val="24"/>
              </w:rPr>
              <w:t>s</w:t>
            </w:r>
            <w:r w:rsidRPr="00BD310C">
              <w:rPr>
                <w:rFonts w:ascii="Times New Roman" w:hAnsi="Times New Roman"/>
                <w:szCs w:val="24"/>
              </w:rPr>
              <w:t xml:space="preserve">, I am able to provide effective conceptual, technical, and highly developed interpersonal communication skills in collaborative </w:t>
            </w:r>
            <w:r w:rsidR="000E4002" w:rsidRPr="00BD310C">
              <w:rPr>
                <w:rFonts w:ascii="Times New Roman" w:hAnsi="Times New Roman"/>
                <w:szCs w:val="24"/>
              </w:rPr>
              <w:t xml:space="preserve">environment </w:t>
            </w:r>
            <w:r w:rsidRPr="00BD310C">
              <w:rPr>
                <w:rFonts w:ascii="Times New Roman" w:hAnsi="Times New Roman"/>
                <w:szCs w:val="24"/>
              </w:rPr>
              <w:t>as a self- reliant, self-motivated,</w:t>
            </w:r>
            <w:r w:rsidR="000E4002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ED6E53" w:rsidRPr="00BD310C">
              <w:rPr>
                <w:rFonts w:ascii="Times New Roman" w:hAnsi="Times New Roman"/>
                <w:szCs w:val="24"/>
              </w:rPr>
              <w:t>enthusiastic, and</w:t>
            </w:r>
            <w:r w:rsidRPr="00BD310C">
              <w:rPr>
                <w:rFonts w:ascii="Times New Roman" w:hAnsi="Times New Roman"/>
                <w:szCs w:val="24"/>
              </w:rPr>
              <w:t xml:space="preserve"> decisive </w:t>
            </w:r>
            <w:r w:rsidR="00CB7CD9" w:rsidRPr="00BD310C">
              <w:rPr>
                <w:rFonts w:ascii="Times New Roman" w:hAnsi="Times New Roman"/>
                <w:szCs w:val="24"/>
              </w:rPr>
              <w:t>individual</w:t>
            </w:r>
            <w:r w:rsidR="00E47B06" w:rsidRPr="00BD310C">
              <w:rPr>
                <w:rFonts w:ascii="Times New Roman" w:hAnsi="Times New Roman"/>
                <w:szCs w:val="24"/>
              </w:rPr>
              <w:t xml:space="preserve"> </w:t>
            </w:r>
            <w:r w:rsidRPr="00BD310C">
              <w:rPr>
                <w:rFonts w:ascii="Times New Roman" w:hAnsi="Times New Roman"/>
                <w:szCs w:val="24"/>
              </w:rPr>
              <w:t xml:space="preserve">with </w:t>
            </w:r>
            <w:r w:rsidR="00E47B06" w:rsidRPr="00BD310C">
              <w:rPr>
                <w:rFonts w:ascii="Times New Roman" w:hAnsi="Times New Roman"/>
                <w:szCs w:val="24"/>
              </w:rPr>
              <w:t>outstanding</w:t>
            </w:r>
            <w:r w:rsidR="00CB7CD9" w:rsidRPr="00BD310C">
              <w:rPr>
                <w:rFonts w:ascii="Times New Roman" w:hAnsi="Times New Roman"/>
                <w:szCs w:val="24"/>
              </w:rPr>
              <w:t xml:space="preserve"> abilities in</w:t>
            </w:r>
            <w:r w:rsidR="000E4002" w:rsidRPr="00BD310C">
              <w:rPr>
                <w:rFonts w:ascii="Times New Roman" w:hAnsi="Times New Roman"/>
                <w:szCs w:val="24"/>
              </w:rPr>
              <w:t xml:space="preserve"> critical thinking and</w:t>
            </w:r>
            <w:r w:rsidR="00CB7CD9" w:rsidRPr="00BD310C">
              <w:rPr>
                <w:rFonts w:ascii="Times New Roman" w:hAnsi="Times New Roman"/>
                <w:szCs w:val="24"/>
              </w:rPr>
              <w:t xml:space="preserve"> on focusing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F26BFA">
              <w:rPr>
                <w:rFonts w:ascii="Times New Roman" w:hAnsi="Times New Roman"/>
                <w:szCs w:val="24"/>
              </w:rPr>
              <w:t>getting desired results.</w:t>
            </w:r>
            <w:r w:rsidR="00CB7CD9" w:rsidRPr="00BD310C">
              <w:rPr>
                <w:rFonts w:ascii="Times New Roman" w:hAnsi="Times New Roman"/>
                <w:szCs w:val="24"/>
              </w:rPr>
              <w:t xml:space="preserve"> </w:t>
            </w:r>
          </w:p>
          <w:p w:rsidR="00BD310C" w:rsidRDefault="00BD310C" w:rsidP="00CB7CD9">
            <w:pPr>
              <w:rPr>
                <w:rFonts w:ascii="Times New Roman" w:hAnsi="Times New Roman"/>
                <w:szCs w:val="24"/>
              </w:rPr>
            </w:pPr>
          </w:p>
          <w:p w:rsidR="00BD310C" w:rsidRDefault="00BD310C" w:rsidP="00CB7CD9">
            <w:pPr>
              <w:rPr>
                <w:rFonts w:ascii="Times New Roman" w:hAnsi="Times New Roman"/>
                <w:szCs w:val="24"/>
              </w:rPr>
            </w:pPr>
          </w:p>
          <w:p w:rsidR="00BD310C" w:rsidRPr="00BD310C" w:rsidRDefault="00BD310C" w:rsidP="00CB7CD9">
            <w:pPr>
              <w:rPr>
                <w:rFonts w:ascii="Times New Roman" w:hAnsi="Times New Roman"/>
                <w:szCs w:val="24"/>
              </w:rPr>
            </w:pPr>
          </w:p>
        </w:tc>
      </w:tr>
      <w:tr w:rsidR="00983B52" w:rsidRPr="00E54581" w:rsidTr="007F2A9B">
        <w:trPr>
          <w:trHeight w:val="5139"/>
          <w:jc w:val="center"/>
        </w:trPr>
        <w:tc>
          <w:tcPr>
            <w:tcW w:w="2447" w:type="dxa"/>
          </w:tcPr>
          <w:p w:rsidR="00983B52" w:rsidRPr="00BD310C" w:rsidRDefault="00174D49" w:rsidP="00BE4DE5">
            <w:pPr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 xml:space="preserve">Experience/ </w:t>
            </w:r>
            <w:r w:rsidR="00983B52" w:rsidRPr="00BD310C">
              <w:rPr>
                <w:rFonts w:ascii="Times New Roman" w:hAnsi="Times New Roman"/>
                <w:b/>
                <w:szCs w:val="24"/>
              </w:rPr>
              <w:t>Qualifications Summary</w:t>
            </w:r>
          </w:p>
          <w:p w:rsidR="00983B52" w:rsidRPr="00BD310C" w:rsidRDefault="00983B52" w:rsidP="00BE4DE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28" w:type="dxa"/>
          </w:tcPr>
          <w:p w:rsidR="00983B52" w:rsidRDefault="002870A3" w:rsidP="00E43636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>Conducting equipment</w:t>
            </w:r>
            <w:r>
              <w:rPr>
                <w:rFonts w:ascii="Times New Roman" w:hAnsi="Times New Roman"/>
                <w:szCs w:val="24"/>
              </w:rPr>
              <w:t xml:space="preserve"> installation,</w:t>
            </w:r>
            <w:r w:rsidRPr="00BD310C">
              <w:rPr>
                <w:rFonts w:ascii="Times New Roman" w:hAnsi="Times New Roman"/>
                <w:szCs w:val="24"/>
              </w:rPr>
              <w:t xml:space="preserve"> inspections</w:t>
            </w:r>
            <w:r>
              <w:rPr>
                <w:rFonts w:ascii="Times New Roman" w:hAnsi="Times New Roman"/>
                <w:szCs w:val="24"/>
              </w:rPr>
              <w:t>, and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functionality tests.</w:t>
            </w:r>
            <w:r w:rsidRPr="00BD310C">
              <w:rPr>
                <w:rFonts w:ascii="Times New Roman" w:hAnsi="Times New Roman"/>
                <w:szCs w:val="24"/>
              </w:rPr>
              <w:t xml:space="preserve"> Performing equipment diagnostics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troubleshooting, preventive maintenance, and repairs. </w:t>
            </w:r>
            <w:r w:rsidRPr="00BD310C">
              <w:rPr>
                <w:rFonts w:ascii="Times New Roman" w:hAnsi="Times New Roman"/>
                <w:szCs w:val="24"/>
              </w:rPr>
              <w:t>Installation and modification of custom accessories needed to improve efficiency of equipment</w:t>
            </w:r>
            <w:r>
              <w:rPr>
                <w:rFonts w:ascii="Times New Roman" w:hAnsi="Times New Roman"/>
                <w:szCs w:val="24"/>
              </w:rPr>
              <w:t xml:space="preserve"> and manufacturing processes.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050557" w:rsidRPr="00BD310C">
              <w:rPr>
                <w:rFonts w:ascii="Times New Roman" w:hAnsi="Times New Roman"/>
                <w:szCs w:val="24"/>
              </w:rPr>
              <w:t xml:space="preserve">Experience in industrial electricity and microelectronics. </w:t>
            </w:r>
            <w:r w:rsidR="00050557">
              <w:rPr>
                <w:rFonts w:ascii="Times New Roman" w:hAnsi="Times New Roman"/>
                <w:szCs w:val="24"/>
              </w:rPr>
              <w:t>Strong</w:t>
            </w:r>
            <w:r w:rsidR="00050557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050557">
              <w:rPr>
                <w:rFonts w:ascii="Times New Roman" w:hAnsi="Times New Roman"/>
                <w:szCs w:val="24"/>
              </w:rPr>
              <w:t>k</w:t>
            </w:r>
            <w:r w:rsidR="00050557" w:rsidRPr="00BD310C">
              <w:rPr>
                <w:rFonts w:ascii="Times New Roman" w:hAnsi="Times New Roman"/>
                <w:szCs w:val="24"/>
              </w:rPr>
              <w:t>nowledge of and experience in hydraulics, pneumatics,</w:t>
            </w:r>
            <w:r w:rsidR="00050557">
              <w:rPr>
                <w:rFonts w:ascii="Times New Roman" w:hAnsi="Times New Roman"/>
                <w:szCs w:val="24"/>
              </w:rPr>
              <w:t xml:space="preserve"> robotics equipment,</w:t>
            </w:r>
            <w:r w:rsidR="00050557" w:rsidRPr="00BD310C">
              <w:rPr>
                <w:rFonts w:ascii="Times New Roman" w:hAnsi="Times New Roman"/>
                <w:szCs w:val="24"/>
              </w:rPr>
              <w:t xml:space="preserve"> PL</w:t>
            </w:r>
            <w:r w:rsidR="00050557">
              <w:rPr>
                <w:rFonts w:ascii="Times New Roman" w:hAnsi="Times New Roman"/>
                <w:szCs w:val="24"/>
              </w:rPr>
              <w:t>Cs</w:t>
            </w:r>
            <w:r w:rsidR="00050557" w:rsidRPr="00BD310C">
              <w:rPr>
                <w:rFonts w:ascii="Times New Roman" w:hAnsi="Times New Roman"/>
                <w:szCs w:val="24"/>
              </w:rPr>
              <w:t>, servo</w:t>
            </w:r>
            <w:r w:rsidR="00050557">
              <w:rPr>
                <w:rFonts w:ascii="Times New Roman" w:hAnsi="Times New Roman"/>
                <w:szCs w:val="24"/>
              </w:rPr>
              <w:t>,</w:t>
            </w:r>
            <w:r w:rsidR="00050557" w:rsidRPr="00BD310C">
              <w:rPr>
                <w:rFonts w:ascii="Times New Roman" w:hAnsi="Times New Roman"/>
                <w:szCs w:val="24"/>
              </w:rPr>
              <w:t xml:space="preserve"> and stepper controls, laser equipment, extrusion</w:t>
            </w:r>
            <w:r w:rsidR="00050557">
              <w:rPr>
                <w:rFonts w:ascii="Times New Roman" w:hAnsi="Times New Roman"/>
                <w:szCs w:val="24"/>
              </w:rPr>
              <w:t>, compression</w:t>
            </w:r>
            <w:r w:rsidR="00050557" w:rsidRPr="00BD310C">
              <w:rPr>
                <w:rFonts w:ascii="Times New Roman" w:hAnsi="Times New Roman"/>
                <w:szCs w:val="24"/>
              </w:rPr>
              <w:t xml:space="preserve"> and injection molding</w:t>
            </w:r>
            <w:r w:rsidR="00050557">
              <w:rPr>
                <w:rFonts w:ascii="Times New Roman" w:hAnsi="Times New Roman"/>
                <w:szCs w:val="24"/>
              </w:rPr>
              <w:t xml:space="preserve"> equipment</w:t>
            </w:r>
            <w:r w:rsidR="00050557" w:rsidRPr="00BD310C">
              <w:rPr>
                <w:rFonts w:ascii="Times New Roman" w:hAnsi="Times New Roman"/>
                <w:szCs w:val="24"/>
              </w:rPr>
              <w:t>, heating and refrigeration equipment.</w:t>
            </w:r>
            <w:r>
              <w:rPr>
                <w:rFonts w:ascii="Times New Roman" w:hAnsi="Times New Roman"/>
                <w:szCs w:val="24"/>
              </w:rPr>
              <w:t xml:space="preserve"> Experience in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Metrology </w:t>
            </w:r>
            <w:r w:rsidRPr="00BD310C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performing </w:t>
            </w:r>
            <w:r w:rsidRPr="00BD310C">
              <w:rPr>
                <w:rFonts w:ascii="Times New Roman" w:hAnsi="Times New Roman"/>
                <w:szCs w:val="24"/>
              </w:rPr>
              <w:t>calibration</w:t>
            </w:r>
            <w:r>
              <w:rPr>
                <w:rFonts w:ascii="Times New Roman" w:hAnsi="Times New Roman"/>
                <w:szCs w:val="24"/>
              </w:rPr>
              <w:t>s utilizing ASME traceable standards</w:t>
            </w:r>
            <w:r w:rsidRPr="00BD310C">
              <w:rPr>
                <w:rFonts w:ascii="Times New Roman" w:hAnsi="Times New Roman"/>
                <w:szCs w:val="24"/>
              </w:rPr>
              <w:t xml:space="preserve">). </w:t>
            </w:r>
            <w:r>
              <w:rPr>
                <w:rFonts w:ascii="Times New Roman" w:hAnsi="Times New Roman"/>
                <w:szCs w:val="24"/>
              </w:rPr>
              <w:t>Using Coordinate Measuring Machine (CMM)</w:t>
            </w:r>
            <w:r w:rsidR="002A1F9B">
              <w:rPr>
                <w:rFonts w:ascii="Times New Roman" w:hAnsi="Times New Roman"/>
                <w:szCs w:val="24"/>
              </w:rPr>
              <w:t xml:space="preserve"> and statistical tools</w:t>
            </w:r>
            <w:r>
              <w:rPr>
                <w:rFonts w:ascii="Times New Roman" w:hAnsi="Times New Roman"/>
                <w:szCs w:val="24"/>
              </w:rPr>
              <w:t xml:space="preserve"> to aid in performing </w:t>
            </w:r>
            <w:r w:rsidRPr="00BD310C">
              <w:rPr>
                <w:rFonts w:ascii="Times New Roman" w:hAnsi="Times New Roman"/>
                <w:szCs w:val="24"/>
              </w:rPr>
              <w:t>functional tests and visual inspections of</w:t>
            </w:r>
            <w:r>
              <w:rPr>
                <w:rFonts w:ascii="Times New Roman" w:hAnsi="Times New Roman"/>
                <w:szCs w:val="24"/>
              </w:rPr>
              <w:t xml:space="preserve"> tooling,</w:t>
            </w:r>
            <w:r w:rsidRPr="00BD310C">
              <w:rPr>
                <w:rFonts w:ascii="Times New Roman" w:hAnsi="Times New Roman"/>
                <w:szCs w:val="24"/>
              </w:rPr>
              <w:t xml:space="preserve"> equipment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BD310C">
              <w:rPr>
                <w:rFonts w:ascii="Times New Roman" w:hAnsi="Times New Roman"/>
                <w:szCs w:val="24"/>
              </w:rPr>
              <w:t xml:space="preserve"> and fixtures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="002A1F9B">
              <w:rPr>
                <w:rFonts w:ascii="Times New Roman" w:hAnsi="Times New Roman"/>
                <w:szCs w:val="24"/>
              </w:rPr>
              <w:t xml:space="preserve">Working in Clean Room, </w:t>
            </w:r>
            <w:r w:rsidR="002A1F9B" w:rsidRPr="00BD310C">
              <w:rPr>
                <w:rFonts w:ascii="Times New Roman" w:hAnsi="Times New Roman"/>
                <w:szCs w:val="24"/>
              </w:rPr>
              <w:t>ISO, a</w:t>
            </w:r>
            <w:r w:rsidR="002A1F9B">
              <w:rPr>
                <w:rFonts w:ascii="Times New Roman" w:hAnsi="Times New Roman"/>
                <w:szCs w:val="24"/>
              </w:rPr>
              <w:t xml:space="preserve">nd FDA controlled environments. </w:t>
            </w:r>
            <w:r w:rsidR="002A1F9B" w:rsidRPr="00BD310C">
              <w:rPr>
                <w:rFonts w:ascii="Times New Roman" w:hAnsi="Times New Roman"/>
                <w:szCs w:val="24"/>
              </w:rPr>
              <w:t>Proficient Microsoft Windows and Office skills.</w:t>
            </w:r>
            <w:r w:rsidR="002A1F9B">
              <w:rPr>
                <w:rFonts w:ascii="Times New Roman" w:hAnsi="Times New Roman"/>
                <w:szCs w:val="24"/>
              </w:rPr>
              <w:t xml:space="preserve"> Excellent technical writing and communications skills utilizing GDP and GMP. Maintaining and updating documentation per Quality Management System.</w:t>
            </w:r>
            <w:r w:rsidR="002A1F9B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2A1F9B">
              <w:rPr>
                <w:rFonts w:ascii="Times New Roman" w:hAnsi="Times New Roman"/>
                <w:szCs w:val="24"/>
              </w:rPr>
              <w:t>M</w:t>
            </w:r>
            <w:r w:rsidR="002A1F9B" w:rsidRPr="00BD310C">
              <w:rPr>
                <w:rFonts w:ascii="Times New Roman" w:hAnsi="Times New Roman"/>
                <w:szCs w:val="24"/>
              </w:rPr>
              <w:t>aintaining</w:t>
            </w:r>
            <w:r w:rsidR="002A1F9B">
              <w:rPr>
                <w:rFonts w:ascii="Times New Roman" w:hAnsi="Times New Roman"/>
                <w:szCs w:val="24"/>
              </w:rPr>
              <w:t xml:space="preserve"> of</w:t>
            </w:r>
            <w:r w:rsidR="002A1F9B" w:rsidRPr="00BD310C">
              <w:rPr>
                <w:rFonts w:ascii="Times New Roman" w:hAnsi="Times New Roman"/>
                <w:szCs w:val="24"/>
              </w:rPr>
              <w:t xml:space="preserve"> (EAM) Enterprise Asset Management</w:t>
            </w:r>
            <w:r w:rsidR="002A1F9B">
              <w:rPr>
                <w:rFonts w:ascii="Times New Roman" w:hAnsi="Times New Roman"/>
                <w:szCs w:val="24"/>
              </w:rPr>
              <w:t xml:space="preserve"> (SAP)</w:t>
            </w:r>
            <w:r w:rsidR="002A1F9B" w:rsidRPr="00BD310C">
              <w:rPr>
                <w:rFonts w:ascii="Times New Roman" w:hAnsi="Times New Roman"/>
                <w:szCs w:val="24"/>
              </w:rPr>
              <w:t>, (PLM) Product Life Management</w:t>
            </w:r>
            <w:r w:rsidR="002A1F9B">
              <w:rPr>
                <w:rFonts w:ascii="Times New Roman" w:hAnsi="Times New Roman"/>
                <w:szCs w:val="24"/>
              </w:rPr>
              <w:t xml:space="preserve"> (Windchill)</w:t>
            </w:r>
            <w:r w:rsidR="002A1F9B" w:rsidRPr="00BD310C">
              <w:rPr>
                <w:rFonts w:ascii="Times New Roman" w:hAnsi="Times New Roman"/>
                <w:szCs w:val="24"/>
              </w:rPr>
              <w:t>, and (CMMS) Computeriz</w:t>
            </w:r>
            <w:r w:rsidR="002A1F9B">
              <w:rPr>
                <w:rFonts w:ascii="Times New Roman" w:hAnsi="Times New Roman"/>
                <w:szCs w:val="24"/>
              </w:rPr>
              <w:t xml:space="preserve">ed Maintenance Management System (MP2, Blue Mountain, Infor EAM) </w:t>
            </w:r>
            <w:r w:rsidR="002A1F9B" w:rsidRPr="00BD310C">
              <w:rPr>
                <w:rFonts w:ascii="Times New Roman" w:hAnsi="Times New Roman"/>
                <w:szCs w:val="24"/>
              </w:rPr>
              <w:t>databases.</w:t>
            </w:r>
            <w:r w:rsidR="002A1F9B">
              <w:rPr>
                <w:rFonts w:ascii="Times New Roman" w:hAnsi="Times New Roman"/>
                <w:szCs w:val="24"/>
              </w:rPr>
              <w:t xml:space="preserve"> S</w:t>
            </w:r>
            <w:r w:rsidR="002A1F9B" w:rsidRPr="00BD310C">
              <w:rPr>
                <w:rFonts w:ascii="Times New Roman" w:hAnsi="Times New Roman"/>
                <w:szCs w:val="24"/>
              </w:rPr>
              <w:t>cheduling outside contractors</w:t>
            </w:r>
            <w:r w:rsidR="002A1F9B">
              <w:rPr>
                <w:rFonts w:ascii="Times New Roman" w:hAnsi="Times New Roman"/>
                <w:szCs w:val="24"/>
              </w:rPr>
              <w:t xml:space="preserve"> service</w:t>
            </w:r>
            <w:r w:rsidR="002A1F9B" w:rsidRPr="00BD310C">
              <w:rPr>
                <w:rFonts w:ascii="Times New Roman" w:hAnsi="Times New Roman"/>
                <w:szCs w:val="24"/>
              </w:rPr>
              <w:t xml:space="preserve"> visits,</w:t>
            </w:r>
            <w:r w:rsidR="002A1F9B">
              <w:rPr>
                <w:rFonts w:ascii="Times New Roman" w:hAnsi="Times New Roman"/>
                <w:szCs w:val="24"/>
              </w:rPr>
              <w:t xml:space="preserve"> defining and</w:t>
            </w:r>
            <w:r w:rsidR="002A1F9B" w:rsidRPr="00BD310C">
              <w:rPr>
                <w:rFonts w:ascii="Times New Roman" w:hAnsi="Times New Roman"/>
                <w:szCs w:val="24"/>
              </w:rPr>
              <w:t xml:space="preserve"> ordering critical</w:t>
            </w:r>
            <w:r w:rsidR="002A1F9B">
              <w:rPr>
                <w:rFonts w:ascii="Times New Roman" w:hAnsi="Times New Roman"/>
                <w:szCs w:val="24"/>
              </w:rPr>
              <w:t xml:space="preserve"> equipment</w:t>
            </w:r>
            <w:r w:rsidR="002A1F9B" w:rsidRPr="00BD310C">
              <w:rPr>
                <w:rFonts w:ascii="Times New Roman" w:hAnsi="Times New Roman"/>
                <w:szCs w:val="24"/>
              </w:rPr>
              <w:t xml:space="preserve"> spare</w:t>
            </w:r>
            <w:r w:rsidR="002A1F9B">
              <w:rPr>
                <w:rFonts w:ascii="Times New Roman" w:hAnsi="Times New Roman"/>
                <w:szCs w:val="24"/>
              </w:rPr>
              <w:t xml:space="preserve"> parts, getting technical support from equipment manufacturers as needed, and </w:t>
            </w:r>
            <w:r w:rsidR="002A1F9B" w:rsidRPr="00BD310C">
              <w:rPr>
                <w:rFonts w:ascii="Times New Roman" w:hAnsi="Times New Roman"/>
                <w:szCs w:val="24"/>
              </w:rPr>
              <w:t>obtaining quotes from</w:t>
            </w:r>
            <w:r w:rsidR="002A1F9B">
              <w:rPr>
                <w:rFonts w:ascii="Times New Roman" w:hAnsi="Times New Roman"/>
                <w:szCs w:val="24"/>
              </w:rPr>
              <w:t xml:space="preserve"> suppliers and vendors. </w:t>
            </w:r>
            <w:r w:rsidR="009C65B0">
              <w:rPr>
                <w:rFonts w:ascii="Times New Roman" w:hAnsi="Times New Roman"/>
                <w:szCs w:val="24"/>
              </w:rPr>
              <w:t>Experience i</w:t>
            </w:r>
            <w:r w:rsidR="00E47B06" w:rsidRPr="00BD310C">
              <w:rPr>
                <w:rFonts w:ascii="Times New Roman" w:hAnsi="Times New Roman"/>
                <w:szCs w:val="24"/>
              </w:rPr>
              <w:t>n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American National Standards Institute (ANSI), International Standard Organization (ISO), American Standards Mechanical Engineers (ASME), and Geometric Dimension and Tolerance (GD&amp;T) standards.</w:t>
            </w:r>
            <w:r w:rsidR="001B2C7C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E43636">
              <w:rPr>
                <w:rFonts w:ascii="Times New Roman" w:hAnsi="Times New Roman"/>
                <w:szCs w:val="24"/>
              </w:rPr>
              <w:t>Knowledge</w:t>
            </w:r>
            <w:r w:rsidR="00D43D9A">
              <w:rPr>
                <w:rFonts w:ascii="Times New Roman" w:hAnsi="Times New Roman"/>
                <w:szCs w:val="24"/>
              </w:rPr>
              <w:t xml:space="preserve"> and implementation of </w:t>
            </w:r>
            <w:r w:rsidR="00174D49" w:rsidRPr="00BD310C">
              <w:rPr>
                <w:rFonts w:ascii="Times New Roman" w:hAnsi="Times New Roman"/>
                <w:szCs w:val="24"/>
              </w:rPr>
              <w:t>Lean, S</w:t>
            </w:r>
            <w:r w:rsidR="001B2C7C" w:rsidRPr="00BD310C">
              <w:rPr>
                <w:rFonts w:ascii="Times New Roman" w:hAnsi="Times New Roman"/>
                <w:szCs w:val="24"/>
              </w:rPr>
              <w:t>ix Sigma,</w:t>
            </w:r>
            <w:r w:rsidR="008E58FD" w:rsidRPr="00BD310C">
              <w:rPr>
                <w:rFonts w:ascii="Times New Roman" w:hAnsi="Times New Roman"/>
                <w:szCs w:val="24"/>
              </w:rPr>
              <w:t xml:space="preserve"> 5S,</w:t>
            </w:r>
            <w:r w:rsidR="00E43636">
              <w:rPr>
                <w:rFonts w:ascii="Times New Roman" w:hAnsi="Times New Roman"/>
                <w:szCs w:val="24"/>
              </w:rPr>
              <w:t xml:space="preserve"> QFD,</w:t>
            </w:r>
            <w:r w:rsidR="001B2C7C" w:rsidRPr="00BD310C">
              <w:rPr>
                <w:rFonts w:ascii="Times New Roman" w:hAnsi="Times New Roman"/>
                <w:szCs w:val="24"/>
              </w:rPr>
              <w:t xml:space="preserve"> and TQM m</w:t>
            </w:r>
            <w:r w:rsidR="00E43636">
              <w:rPr>
                <w:rFonts w:ascii="Times New Roman" w:hAnsi="Times New Roman"/>
                <w:szCs w:val="24"/>
              </w:rPr>
              <w:t xml:space="preserve">ethodologies in industry. </w:t>
            </w:r>
            <w:r w:rsidR="003147C5" w:rsidRPr="00BD310C">
              <w:rPr>
                <w:rFonts w:ascii="Times New Roman" w:hAnsi="Times New Roman"/>
                <w:szCs w:val="24"/>
              </w:rPr>
              <w:t>Gauge R&amp;R</w:t>
            </w:r>
            <w:r w:rsidR="009F287E">
              <w:rPr>
                <w:rFonts w:ascii="Times New Roman" w:hAnsi="Times New Roman"/>
                <w:szCs w:val="24"/>
              </w:rPr>
              <w:t xml:space="preserve">, SPC, </w:t>
            </w:r>
            <w:r w:rsidR="00174D49" w:rsidRPr="00BD310C">
              <w:rPr>
                <w:rFonts w:ascii="Times New Roman" w:hAnsi="Times New Roman"/>
                <w:szCs w:val="24"/>
              </w:rPr>
              <w:t>PC</w:t>
            </w:r>
            <w:r w:rsidR="00A3381A">
              <w:rPr>
                <w:rFonts w:ascii="Times New Roman" w:hAnsi="Times New Roman"/>
                <w:szCs w:val="24"/>
              </w:rPr>
              <w:t>, and product reliability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studies.</w:t>
            </w:r>
            <w:r w:rsidR="002A1F9B">
              <w:rPr>
                <w:rFonts w:ascii="Times New Roman" w:hAnsi="Times New Roman"/>
                <w:szCs w:val="24"/>
              </w:rPr>
              <w:t xml:space="preserve"> Conducting safety compliance audits on production floor. </w:t>
            </w:r>
            <w:r w:rsidR="00E43636">
              <w:rPr>
                <w:rFonts w:ascii="Times New Roman" w:hAnsi="Times New Roman"/>
                <w:szCs w:val="24"/>
              </w:rPr>
              <w:t>G</w:t>
            </w:r>
            <w:r w:rsidR="00FB4715" w:rsidRPr="00BD310C">
              <w:rPr>
                <w:rFonts w:ascii="Times New Roman" w:hAnsi="Times New Roman"/>
                <w:szCs w:val="24"/>
              </w:rPr>
              <w:t>eneration</w:t>
            </w:r>
            <w:r w:rsidR="00983B52" w:rsidRPr="00BD310C">
              <w:rPr>
                <w:rFonts w:ascii="Times New Roman" w:hAnsi="Times New Roman"/>
                <w:szCs w:val="24"/>
              </w:rPr>
              <w:t xml:space="preserve"> of any required engineering change requests.</w:t>
            </w:r>
            <w:r w:rsidR="00A3381A">
              <w:rPr>
                <w:rFonts w:ascii="Times New Roman" w:hAnsi="Times New Roman"/>
                <w:szCs w:val="24"/>
              </w:rPr>
              <w:t xml:space="preserve"> Assisting engineering</w:t>
            </w:r>
            <w:r w:rsidR="004A6AC0">
              <w:rPr>
                <w:rFonts w:ascii="Times New Roman" w:hAnsi="Times New Roman"/>
                <w:szCs w:val="24"/>
              </w:rPr>
              <w:t xml:space="preserve"> personnel</w:t>
            </w:r>
            <w:r w:rsidR="00A3381A">
              <w:rPr>
                <w:rFonts w:ascii="Times New Roman" w:hAnsi="Times New Roman"/>
                <w:szCs w:val="24"/>
              </w:rPr>
              <w:t xml:space="preserve"> in</w:t>
            </w:r>
            <w:r w:rsidR="00983B52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A3381A">
              <w:rPr>
                <w:rFonts w:ascii="Times New Roman" w:hAnsi="Times New Roman"/>
                <w:szCs w:val="24"/>
              </w:rPr>
              <w:t>e</w:t>
            </w:r>
            <w:r w:rsidR="00495CCE" w:rsidRPr="00BD310C">
              <w:rPr>
                <w:rFonts w:ascii="Times New Roman" w:hAnsi="Times New Roman"/>
                <w:szCs w:val="24"/>
              </w:rPr>
              <w:t>xecuting</w:t>
            </w:r>
            <w:r w:rsidR="00865709" w:rsidRPr="00BD310C">
              <w:rPr>
                <w:rFonts w:ascii="Times New Roman" w:hAnsi="Times New Roman"/>
                <w:szCs w:val="24"/>
              </w:rPr>
              <w:t xml:space="preserve"> equipment</w:t>
            </w:r>
            <w:r w:rsidR="00495CCE" w:rsidRPr="00BD310C">
              <w:rPr>
                <w:rFonts w:ascii="Times New Roman" w:hAnsi="Times New Roman"/>
                <w:szCs w:val="24"/>
              </w:rPr>
              <w:t xml:space="preserve"> IQ/OQ/PQ/</w:t>
            </w:r>
            <w:r w:rsidR="00865709" w:rsidRPr="00BD310C">
              <w:rPr>
                <w:rFonts w:ascii="Times New Roman" w:hAnsi="Times New Roman"/>
                <w:szCs w:val="24"/>
              </w:rPr>
              <w:t>P</w:t>
            </w:r>
            <w:r w:rsidR="00A3381A">
              <w:rPr>
                <w:rFonts w:ascii="Times New Roman" w:hAnsi="Times New Roman"/>
                <w:szCs w:val="24"/>
              </w:rPr>
              <w:t>V</w:t>
            </w:r>
            <w:r w:rsidR="00F26BFA">
              <w:rPr>
                <w:rFonts w:ascii="Times New Roman" w:hAnsi="Times New Roman"/>
                <w:szCs w:val="24"/>
              </w:rPr>
              <w:t xml:space="preserve"> </w:t>
            </w:r>
            <w:r w:rsidR="00A3381A">
              <w:rPr>
                <w:rFonts w:ascii="Times New Roman" w:hAnsi="Times New Roman"/>
                <w:szCs w:val="24"/>
              </w:rPr>
              <w:t>protocols.</w:t>
            </w:r>
            <w:r w:rsidR="00495CCE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983B52" w:rsidRPr="00BD310C">
              <w:rPr>
                <w:rFonts w:ascii="Times New Roman" w:hAnsi="Times New Roman"/>
                <w:szCs w:val="24"/>
              </w:rPr>
              <w:t>Support</w:t>
            </w:r>
            <w:r w:rsidR="00F26BFA">
              <w:rPr>
                <w:rFonts w:ascii="Times New Roman" w:hAnsi="Times New Roman"/>
                <w:szCs w:val="24"/>
              </w:rPr>
              <w:t>ing</w:t>
            </w:r>
            <w:r w:rsidR="00983B52" w:rsidRPr="00BD310C">
              <w:rPr>
                <w:rFonts w:ascii="Times New Roman" w:hAnsi="Times New Roman"/>
                <w:szCs w:val="24"/>
              </w:rPr>
              <w:t xml:space="preserve"> all </w:t>
            </w:r>
            <w:r w:rsidR="00345D09">
              <w:rPr>
                <w:rFonts w:ascii="Times New Roman" w:hAnsi="Times New Roman"/>
                <w:szCs w:val="24"/>
              </w:rPr>
              <w:t>d</w:t>
            </w:r>
            <w:r w:rsidR="00983B52" w:rsidRPr="00BD310C">
              <w:rPr>
                <w:rFonts w:ascii="Times New Roman" w:hAnsi="Times New Roman"/>
                <w:szCs w:val="24"/>
              </w:rPr>
              <w:t>ivisional initiatives as identified by divisional management and in support of Quality Management Systems (QMS), Environmental Management Systems (EMS), an</w:t>
            </w:r>
            <w:r w:rsidR="00495CCE" w:rsidRPr="00BD310C">
              <w:rPr>
                <w:rFonts w:ascii="Times New Roman" w:hAnsi="Times New Roman"/>
                <w:szCs w:val="24"/>
              </w:rPr>
              <w:t>d other regulatory requirements.</w:t>
            </w:r>
            <w:r w:rsidR="00204D3F">
              <w:rPr>
                <w:rFonts w:ascii="Times New Roman" w:hAnsi="Times New Roman"/>
                <w:szCs w:val="24"/>
              </w:rPr>
              <w:t xml:space="preserve"> </w:t>
            </w:r>
          </w:p>
          <w:p w:rsidR="00E43636" w:rsidRDefault="00E43636" w:rsidP="00E43636">
            <w:pPr>
              <w:rPr>
                <w:rFonts w:ascii="Times New Roman" w:hAnsi="Times New Roman"/>
                <w:szCs w:val="24"/>
              </w:rPr>
            </w:pPr>
          </w:p>
          <w:p w:rsidR="00E43636" w:rsidRPr="00BD310C" w:rsidRDefault="00E43636" w:rsidP="00E43636">
            <w:pPr>
              <w:rPr>
                <w:rFonts w:ascii="Times New Roman" w:hAnsi="Times New Roman"/>
                <w:szCs w:val="24"/>
              </w:rPr>
            </w:pPr>
          </w:p>
        </w:tc>
      </w:tr>
      <w:tr w:rsidR="00983B52" w:rsidRPr="003147C5" w:rsidTr="004A6AC0">
        <w:trPr>
          <w:trHeight w:val="8154"/>
          <w:jc w:val="center"/>
        </w:trPr>
        <w:tc>
          <w:tcPr>
            <w:tcW w:w="2447" w:type="dxa"/>
          </w:tcPr>
          <w:p w:rsidR="00983B52" w:rsidRPr="00BD310C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9C65B0" w:rsidRDefault="009C65B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9C65B0" w:rsidRDefault="009C65B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9C65B0" w:rsidRDefault="009C65B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174D49" w:rsidRPr="00BD310C" w:rsidRDefault="00A3381A" w:rsidP="00ED6E5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174D49" w:rsidRPr="00BD310C">
              <w:rPr>
                <w:rFonts w:ascii="Times New Roman" w:hAnsi="Times New Roman"/>
                <w:b/>
                <w:szCs w:val="24"/>
              </w:rPr>
              <w:t>mployment</w:t>
            </w:r>
          </w:p>
          <w:p w:rsidR="00174D49" w:rsidRPr="00BD310C" w:rsidRDefault="00174D49" w:rsidP="00ED6E53">
            <w:pPr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History</w:t>
            </w:r>
          </w:p>
          <w:p w:rsidR="00983B52" w:rsidRPr="00BD310C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983B52" w:rsidRPr="00BD310C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983B52" w:rsidRPr="00BD310C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983B52" w:rsidRPr="00BD310C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0E4002" w:rsidRPr="00BD310C" w:rsidRDefault="000E4002" w:rsidP="00ED6E53">
            <w:pPr>
              <w:rPr>
                <w:rFonts w:ascii="Times New Roman" w:hAnsi="Times New Roman"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983B52" w:rsidRDefault="00174D49" w:rsidP="00ED6E53">
            <w:pPr>
              <w:rPr>
                <w:rFonts w:ascii="Times New Roman" w:hAnsi="Times New Roman"/>
                <w:b/>
                <w:szCs w:val="24"/>
              </w:rPr>
            </w:pPr>
            <w:r w:rsidRPr="00BD310C">
              <w:rPr>
                <w:rFonts w:ascii="Times New Roman" w:hAnsi="Times New Roman"/>
                <w:b/>
                <w:szCs w:val="24"/>
              </w:rPr>
              <w:t>Education and Training</w:t>
            </w: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F26BFA" w:rsidRDefault="00F26BFA" w:rsidP="00ED6E53">
            <w:pPr>
              <w:rPr>
                <w:rFonts w:ascii="Times New Roman" w:hAnsi="Times New Roman"/>
                <w:b/>
                <w:szCs w:val="24"/>
              </w:rPr>
            </w:pPr>
          </w:p>
          <w:p w:rsidR="004A6AC0" w:rsidRPr="00BD310C" w:rsidRDefault="00F26BFA" w:rsidP="00ED6E5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Certificates and Awards</w:t>
            </w:r>
          </w:p>
        </w:tc>
        <w:tc>
          <w:tcPr>
            <w:tcW w:w="8428" w:type="dxa"/>
          </w:tcPr>
          <w:p w:rsidR="00983B52" w:rsidRDefault="00983B52" w:rsidP="00ED6E53">
            <w:pPr>
              <w:rPr>
                <w:rFonts w:ascii="Times New Roman" w:hAnsi="Times New Roman"/>
                <w:szCs w:val="24"/>
              </w:rPr>
            </w:pPr>
          </w:p>
          <w:p w:rsidR="009C65B0" w:rsidRDefault="009C65B0" w:rsidP="00ED6E53">
            <w:pPr>
              <w:rPr>
                <w:rFonts w:ascii="Times New Roman" w:hAnsi="Times New Roman"/>
                <w:szCs w:val="24"/>
              </w:rPr>
            </w:pPr>
          </w:p>
          <w:p w:rsidR="009C65B0" w:rsidRDefault="009C65B0" w:rsidP="00ED6E53">
            <w:pPr>
              <w:rPr>
                <w:rFonts w:ascii="Times New Roman" w:hAnsi="Times New Roman"/>
                <w:szCs w:val="24"/>
              </w:rPr>
            </w:pPr>
          </w:p>
          <w:p w:rsidR="009C65B0" w:rsidRPr="00BD310C" w:rsidRDefault="009C65B0" w:rsidP="00ED6E53">
            <w:pPr>
              <w:rPr>
                <w:rFonts w:ascii="Times New Roman" w:hAnsi="Times New Roman"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szCs w:val="24"/>
              </w:rPr>
            </w:pPr>
          </w:p>
          <w:p w:rsidR="00174D49" w:rsidRDefault="00174D49" w:rsidP="00ED6E53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>08/2003 – Pres</w:t>
            </w:r>
            <w:r w:rsidR="004A6AC0">
              <w:rPr>
                <w:rFonts w:ascii="Times New Roman" w:hAnsi="Times New Roman"/>
                <w:szCs w:val="24"/>
              </w:rPr>
              <w:t xml:space="preserve">ent: St. Jude Medical, Minnetonka </w:t>
            </w:r>
            <w:r w:rsidR="005D054F">
              <w:rPr>
                <w:rFonts w:ascii="Times New Roman" w:hAnsi="Times New Roman"/>
                <w:szCs w:val="24"/>
              </w:rPr>
              <w:t>–</w:t>
            </w:r>
            <w:r w:rsidR="004A6AC0">
              <w:rPr>
                <w:rFonts w:ascii="Times New Roman" w:hAnsi="Times New Roman"/>
                <w:szCs w:val="24"/>
              </w:rPr>
              <w:t xml:space="preserve"> </w:t>
            </w:r>
            <w:r w:rsidR="00B51CC8" w:rsidRPr="00BD310C">
              <w:rPr>
                <w:rFonts w:ascii="Times New Roman" w:hAnsi="Times New Roman"/>
                <w:szCs w:val="24"/>
              </w:rPr>
              <w:t>Man</w:t>
            </w:r>
            <w:r w:rsidR="005D054F">
              <w:rPr>
                <w:rFonts w:ascii="Times New Roman" w:hAnsi="Times New Roman"/>
                <w:szCs w:val="24"/>
              </w:rPr>
              <w:t>ufacturing Engineering</w:t>
            </w:r>
            <w:r w:rsidRPr="00BD310C">
              <w:rPr>
                <w:rFonts w:ascii="Times New Roman" w:hAnsi="Times New Roman"/>
                <w:szCs w:val="24"/>
              </w:rPr>
              <w:t xml:space="preserve"> Technician </w:t>
            </w:r>
          </w:p>
          <w:p w:rsidR="004A6AC0" w:rsidRPr="00BD310C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174D49" w:rsidRDefault="003A06DC" w:rsidP="00ED6E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03/2003</w:t>
            </w:r>
            <w:r w:rsidR="001C79B1">
              <w:rPr>
                <w:rFonts w:ascii="Times New Roman" w:hAnsi="Times New Roman"/>
                <w:szCs w:val="24"/>
              </w:rPr>
              <w:t xml:space="preserve"> – 08</w:t>
            </w:r>
            <w:r w:rsidR="00174D49" w:rsidRPr="00BD310C">
              <w:rPr>
                <w:rFonts w:ascii="Times New Roman" w:hAnsi="Times New Roman"/>
                <w:szCs w:val="24"/>
              </w:rPr>
              <w:t>/2003</w:t>
            </w:r>
            <w:r w:rsidR="004A6AC0">
              <w:rPr>
                <w:rFonts w:ascii="Times New Roman" w:hAnsi="Times New Roman"/>
                <w:szCs w:val="24"/>
              </w:rPr>
              <w:t>: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St. Jude Medical, Minnetonka</w:t>
            </w:r>
            <w:r w:rsidR="004A6AC0">
              <w:rPr>
                <w:rFonts w:ascii="Times New Roman" w:hAnsi="Times New Roman"/>
                <w:szCs w:val="24"/>
              </w:rPr>
              <w:t xml:space="preserve"> - Introduced Catheter Assembler,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B51CC8" w:rsidRPr="00BD310C">
              <w:rPr>
                <w:rFonts w:ascii="Times New Roman" w:hAnsi="Times New Roman"/>
                <w:szCs w:val="24"/>
              </w:rPr>
              <w:t>I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nventory </w:t>
            </w:r>
            <w:r w:rsidR="00B51CC8" w:rsidRPr="00BD310C">
              <w:rPr>
                <w:rFonts w:ascii="Times New Roman" w:hAnsi="Times New Roman"/>
                <w:szCs w:val="24"/>
              </w:rPr>
              <w:t>C</w:t>
            </w:r>
            <w:r w:rsidR="00174D49" w:rsidRPr="00BD310C">
              <w:rPr>
                <w:rFonts w:ascii="Times New Roman" w:hAnsi="Times New Roman"/>
                <w:szCs w:val="24"/>
              </w:rPr>
              <w:t>ontrol</w:t>
            </w:r>
            <w:r w:rsidR="004A6AC0">
              <w:rPr>
                <w:rFonts w:ascii="Times New Roman" w:hAnsi="Times New Roman"/>
                <w:szCs w:val="24"/>
              </w:rPr>
              <w:t xml:space="preserve"> and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</w:t>
            </w:r>
            <w:r w:rsidR="00B51CC8" w:rsidRPr="00BD310C">
              <w:rPr>
                <w:rFonts w:ascii="Times New Roman" w:hAnsi="Times New Roman"/>
                <w:szCs w:val="24"/>
              </w:rPr>
              <w:t>M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aterial </w:t>
            </w:r>
            <w:r w:rsidR="00B51CC8" w:rsidRPr="00BD310C">
              <w:rPr>
                <w:rFonts w:ascii="Times New Roman" w:hAnsi="Times New Roman"/>
                <w:szCs w:val="24"/>
              </w:rPr>
              <w:t>H</w:t>
            </w:r>
            <w:r w:rsidR="00174D49" w:rsidRPr="00BD310C">
              <w:rPr>
                <w:rFonts w:ascii="Times New Roman" w:hAnsi="Times New Roman"/>
                <w:szCs w:val="24"/>
              </w:rPr>
              <w:t>andling</w:t>
            </w:r>
            <w:r w:rsidR="004A6AC0">
              <w:rPr>
                <w:rFonts w:ascii="Times New Roman" w:hAnsi="Times New Roman"/>
                <w:szCs w:val="24"/>
              </w:rPr>
              <w:t xml:space="preserve"> Clerk</w:t>
            </w:r>
          </w:p>
          <w:p w:rsidR="004A6AC0" w:rsidRPr="00BD310C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174D49" w:rsidRPr="00BD310C" w:rsidRDefault="001C79B1" w:rsidP="00ED6E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</w:t>
            </w:r>
            <w:r w:rsidR="00174D49" w:rsidRPr="00BD310C">
              <w:rPr>
                <w:rFonts w:ascii="Times New Roman" w:hAnsi="Times New Roman"/>
                <w:szCs w:val="24"/>
              </w:rPr>
              <w:t>/</w:t>
            </w:r>
            <w:r w:rsidR="003A06DC">
              <w:rPr>
                <w:rFonts w:ascii="Times New Roman" w:hAnsi="Times New Roman"/>
                <w:szCs w:val="24"/>
              </w:rPr>
              <w:t>2000</w:t>
            </w:r>
            <w:r w:rsidR="004A6AC0">
              <w:rPr>
                <w:rFonts w:ascii="Times New Roman" w:hAnsi="Times New Roman"/>
                <w:szCs w:val="24"/>
              </w:rPr>
              <w:t xml:space="preserve"> – 01</w:t>
            </w:r>
            <w:r w:rsidR="003A06DC">
              <w:rPr>
                <w:rFonts w:ascii="Times New Roman" w:hAnsi="Times New Roman"/>
                <w:szCs w:val="24"/>
              </w:rPr>
              <w:t>/2003</w:t>
            </w:r>
            <w:r w:rsidR="004A6AC0">
              <w:rPr>
                <w:rFonts w:ascii="Times New Roman" w:hAnsi="Times New Roman"/>
                <w:szCs w:val="24"/>
              </w:rPr>
              <w:t>: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Boston Scientific Corporation, Maple Grove</w:t>
            </w:r>
            <w:r w:rsidR="004A6AC0">
              <w:rPr>
                <w:rFonts w:ascii="Times New Roman" w:hAnsi="Times New Roman"/>
                <w:szCs w:val="24"/>
              </w:rPr>
              <w:t xml:space="preserve"> - </w:t>
            </w:r>
          </w:p>
          <w:p w:rsidR="00174D49" w:rsidRPr="00BD310C" w:rsidRDefault="00865709" w:rsidP="00ED6E53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 xml:space="preserve">Diagnostic Electrophysiology and Balloon Catheters Assembler, Material Handling and Inventory </w:t>
            </w:r>
            <w:r w:rsidR="00B51CC8" w:rsidRPr="00BD310C">
              <w:rPr>
                <w:rFonts w:ascii="Times New Roman" w:hAnsi="Times New Roman"/>
                <w:szCs w:val="24"/>
              </w:rPr>
              <w:t>C</w:t>
            </w:r>
            <w:r w:rsidRPr="00BD310C">
              <w:rPr>
                <w:rFonts w:ascii="Times New Roman" w:hAnsi="Times New Roman"/>
                <w:szCs w:val="24"/>
              </w:rPr>
              <w:t xml:space="preserve">ontrol </w:t>
            </w:r>
            <w:r w:rsidR="00B51CC8" w:rsidRPr="00BD310C">
              <w:rPr>
                <w:rFonts w:ascii="Times New Roman" w:hAnsi="Times New Roman"/>
                <w:szCs w:val="24"/>
              </w:rPr>
              <w:t>C</w:t>
            </w:r>
            <w:r w:rsidRPr="00BD310C">
              <w:rPr>
                <w:rFonts w:ascii="Times New Roman" w:hAnsi="Times New Roman"/>
                <w:szCs w:val="24"/>
              </w:rPr>
              <w:t xml:space="preserve">lerk. </w:t>
            </w:r>
          </w:p>
          <w:p w:rsidR="00174D49" w:rsidRPr="00BD310C" w:rsidRDefault="00174D49" w:rsidP="00ED6E53">
            <w:pPr>
              <w:rPr>
                <w:rFonts w:ascii="Times New Roman" w:hAnsi="Times New Roman"/>
                <w:szCs w:val="24"/>
              </w:rPr>
            </w:pPr>
          </w:p>
          <w:p w:rsidR="00A3381A" w:rsidRDefault="00A3381A" w:rsidP="00ED6E53">
            <w:pPr>
              <w:rPr>
                <w:rFonts w:ascii="Times New Roman" w:hAnsi="Times New Roman"/>
                <w:szCs w:val="24"/>
              </w:rPr>
            </w:pPr>
          </w:p>
          <w:p w:rsidR="00F26BFA" w:rsidRDefault="00F26BFA" w:rsidP="00F26BFA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 xml:space="preserve">06/2014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BD310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current:</w:t>
            </w:r>
            <w:r w:rsidRPr="00BD310C">
              <w:rPr>
                <w:rFonts w:ascii="Times New Roman" w:hAnsi="Times New Roman"/>
                <w:szCs w:val="24"/>
              </w:rPr>
              <w:t xml:space="preserve"> Un</w:t>
            </w:r>
            <w:r>
              <w:rPr>
                <w:rFonts w:ascii="Times New Roman" w:hAnsi="Times New Roman"/>
                <w:szCs w:val="24"/>
              </w:rPr>
              <w:t xml:space="preserve">iversity of Minnesota Crookston - </w:t>
            </w:r>
            <w:r w:rsidRPr="00BD310C">
              <w:rPr>
                <w:rFonts w:ascii="Times New Roman" w:hAnsi="Times New Roman"/>
                <w:szCs w:val="24"/>
              </w:rPr>
              <w:t>Bachelor of Science</w:t>
            </w:r>
            <w:r>
              <w:rPr>
                <w:rFonts w:ascii="Times New Roman" w:hAnsi="Times New Roman"/>
                <w:szCs w:val="24"/>
              </w:rPr>
              <w:t xml:space="preserve"> in Quality and Manufacturing</w:t>
            </w:r>
            <w:r w:rsidR="00D43D9A">
              <w:rPr>
                <w:rFonts w:ascii="Times New Roman" w:hAnsi="Times New Roman"/>
                <w:szCs w:val="24"/>
              </w:rPr>
              <w:t xml:space="preserve"> Engineering</w:t>
            </w:r>
            <w:r w:rsidRPr="00BD310C">
              <w:rPr>
                <w:rFonts w:ascii="Times New Roman" w:hAnsi="Times New Roman"/>
                <w:szCs w:val="24"/>
              </w:rPr>
              <w:t xml:space="preserve"> (expected graduation 2019)</w:t>
            </w:r>
          </w:p>
          <w:p w:rsidR="004A6AC0" w:rsidRPr="00BD310C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F26BFA" w:rsidRPr="00BD310C" w:rsidRDefault="00F26BFA" w:rsidP="00F26BFA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>08/2004 - 05/2012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BD310C">
              <w:rPr>
                <w:rFonts w:ascii="Times New Roman" w:hAnsi="Times New Roman"/>
                <w:szCs w:val="24"/>
              </w:rPr>
              <w:t xml:space="preserve"> Hennepin Technical College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</w:p>
          <w:p w:rsidR="00F26BFA" w:rsidRDefault="00F26BFA" w:rsidP="00F26BFA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>Plastics Manufacturing Technology A.A.S.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  <w:r w:rsidRPr="00BD310C">
              <w:rPr>
                <w:rFonts w:ascii="Times New Roman" w:hAnsi="Times New Roman"/>
                <w:szCs w:val="24"/>
              </w:rPr>
              <w:t>Manufacturing Engineering</w:t>
            </w:r>
            <w:r>
              <w:rPr>
                <w:rFonts w:ascii="Times New Roman" w:hAnsi="Times New Roman"/>
                <w:szCs w:val="24"/>
              </w:rPr>
              <w:t xml:space="preserve"> and</w:t>
            </w:r>
            <w:r w:rsidRPr="00BD310C">
              <w:rPr>
                <w:rFonts w:ascii="Times New Roman" w:hAnsi="Times New Roman"/>
                <w:szCs w:val="24"/>
              </w:rPr>
              <w:t xml:space="preserve"> Fluid Power Technology A.A.S.</w:t>
            </w:r>
          </w:p>
          <w:p w:rsidR="00F26BFA" w:rsidRDefault="00F26BFA" w:rsidP="00F26BFA">
            <w:pPr>
              <w:rPr>
                <w:rFonts w:ascii="Times New Roman" w:hAnsi="Times New Roman"/>
                <w:szCs w:val="24"/>
              </w:rPr>
            </w:pPr>
          </w:p>
          <w:p w:rsidR="00F26BFA" w:rsidRPr="00BD310C" w:rsidRDefault="00F26BFA" w:rsidP="00F26BF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Pr="00BD310C">
              <w:rPr>
                <w:rFonts w:ascii="Times New Roman" w:hAnsi="Times New Roman"/>
                <w:szCs w:val="24"/>
              </w:rPr>
              <w:t>9/1991 – 06/1993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BD310C">
              <w:rPr>
                <w:rFonts w:ascii="Times New Roman" w:hAnsi="Times New Roman"/>
                <w:szCs w:val="24"/>
              </w:rPr>
              <w:t xml:space="preserve"> Technical College, Almaty, Kazakhstan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</w:p>
          <w:p w:rsidR="00F26BFA" w:rsidRDefault="00F26BFA" w:rsidP="00F26BFA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>Electronics Technology A.A.S.</w:t>
            </w:r>
          </w:p>
          <w:p w:rsidR="004A6AC0" w:rsidRPr="00BD310C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4A6AC0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4A6AC0" w:rsidRPr="00BD310C" w:rsidRDefault="004A6AC0" w:rsidP="00ED6E53">
            <w:pPr>
              <w:rPr>
                <w:rFonts w:ascii="Times New Roman" w:hAnsi="Times New Roman"/>
                <w:szCs w:val="24"/>
              </w:rPr>
            </w:pPr>
          </w:p>
          <w:p w:rsidR="00E47B06" w:rsidRDefault="007F2A9B" w:rsidP="007F2A9B">
            <w:pPr>
              <w:rPr>
                <w:rFonts w:ascii="Times New Roman" w:hAnsi="Times New Roman"/>
                <w:szCs w:val="24"/>
              </w:rPr>
            </w:pPr>
            <w:r w:rsidRPr="00BD310C">
              <w:rPr>
                <w:rFonts w:ascii="Times New Roman" w:hAnsi="Times New Roman"/>
                <w:szCs w:val="24"/>
              </w:rPr>
              <w:t xml:space="preserve">Industrial Mechanic Certificate, </w:t>
            </w:r>
            <w:r w:rsidR="00174D49" w:rsidRPr="00BD310C">
              <w:rPr>
                <w:rFonts w:ascii="Times New Roman" w:hAnsi="Times New Roman"/>
                <w:szCs w:val="24"/>
              </w:rPr>
              <w:t>Injection Molding Certificate, Extrusion Molding Certificate, Flu</w:t>
            </w:r>
            <w:r w:rsidRPr="00BD310C">
              <w:rPr>
                <w:rFonts w:ascii="Times New Roman" w:hAnsi="Times New Roman"/>
                <w:szCs w:val="24"/>
              </w:rPr>
              <w:t>id Power Specialist Certificate.</w:t>
            </w:r>
            <w:r w:rsidR="00174D49" w:rsidRPr="00BD310C">
              <w:rPr>
                <w:rFonts w:ascii="Times New Roman" w:hAnsi="Times New Roman"/>
                <w:szCs w:val="24"/>
              </w:rPr>
              <w:t xml:space="preserve"> Member of Society of Plastics Engineers and International Fluid Power Society.</w:t>
            </w:r>
          </w:p>
          <w:p w:rsidR="00D43D9A" w:rsidRDefault="00D43D9A" w:rsidP="007F2A9B">
            <w:pPr>
              <w:rPr>
                <w:rFonts w:ascii="Times New Roman" w:hAnsi="Times New Roman"/>
                <w:szCs w:val="24"/>
              </w:rPr>
            </w:pPr>
          </w:p>
          <w:p w:rsidR="00D43D9A" w:rsidRDefault="00D43D9A" w:rsidP="007F2A9B">
            <w:pPr>
              <w:rPr>
                <w:rFonts w:ascii="Times New Roman" w:hAnsi="Times New Roman"/>
                <w:szCs w:val="24"/>
              </w:rPr>
            </w:pPr>
          </w:p>
          <w:p w:rsidR="00D43D9A" w:rsidRPr="00BD310C" w:rsidRDefault="00D43D9A" w:rsidP="007F2A9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174D49" w:rsidRPr="00BE4DE5" w:rsidRDefault="00174D49" w:rsidP="003147C5"/>
    <w:sectPr w:rsidR="00174D49" w:rsidRPr="00BE4DE5" w:rsidSect="00BD310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43E"/>
    <w:multiLevelType w:val="hybridMultilevel"/>
    <w:tmpl w:val="60D6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E8D"/>
    <w:multiLevelType w:val="hybridMultilevel"/>
    <w:tmpl w:val="5E901FE0"/>
    <w:lvl w:ilvl="0" w:tplc="0942707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E29"/>
    <w:multiLevelType w:val="hybridMultilevel"/>
    <w:tmpl w:val="7076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2"/>
    <w:rsid w:val="00050557"/>
    <w:rsid w:val="000A5AA5"/>
    <w:rsid w:val="000A799C"/>
    <w:rsid w:val="000E2EBA"/>
    <w:rsid w:val="000E4002"/>
    <w:rsid w:val="000E7450"/>
    <w:rsid w:val="0014489A"/>
    <w:rsid w:val="00173B3A"/>
    <w:rsid w:val="00174D49"/>
    <w:rsid w:val="001B2C7C"/>
    <w:rsid w:val="001C79B1"/>
    <w:rsid w:val="001D2B7E"/>
    <w:rsid w:val="001D7D07"/>
    <w:rsid w:val="00204D3F"/>
    <w:rsid w:val="002870A3"/>
    <w:rsid w:val="002A1F9B"/>
    <w:rsid w:val="003147C5"/>
    <w:rsid w:val="00345D09"/>
    <w:rsid w:val="00376D81"/>
    <w:rsid w:val="003A06DC"/>
    <w:rsid w:val="004549CA"/>
    <w:rsid w:val="00495CCE"/>
    <w:rsid w:val="004A6AC0"/>
    <w:rsid w:val="004D7E3D"/>
    <w:rsid w:val="005D054F"/>
    <w:rsid w:val="00664ABC"/>
    <w:rsid w:val="006814DB"/>
    <w:rsid w:val="007A2211"/>
    <w:rsid w:val="007F2A9B"/>
    <w:rsid w:val="00865709"/>
    <w:rsid w:val="008845C5"/>
    <w:rsid w:val="008E58FD"/>
    <w:rsid w:val="00903D1D"/>
    <w:rsid w:val="009328E0"/>
    <w:rsid w:val="00983B52"/>
    <w:rsid w:val="009C65B0"/>
    <w:rsid w:val="009F0210"/>
    <w:rsid w:val="009F287E"/>
    <w:rsid w:val="009F7A3C"/>
    <w:rsid w:val="00A135E3"/>
    <w:rsid w:val="00A3381A"/>
    <w:rsid w:val="00A524CE"/>
    <w:rsid w:val="00B37CF9"/>
    <w:rsid w:val="00B51CC8"/>
    <w:rsid w:val="00BB37CF"/>
    <w:rsid w:val="00BC68A4"/>
    <w:rsid w:val="00BD310C"/>
    <w:rsid w:val="00BE4DE5"/>
    <w:rsid w:val="00CB7CD9"/>
    <w:rsid w:val="00CE65D9"/>
    <w:rsid w:val="00D43D9A"/>
    <w:rsid w:val="00D55355"/>
    <w:rsid w:val="00D827F1"/>
    <w:rsid w:val="00E43636"/>
    <w:rsid w:val="00E47B06"/>
    <w:rsid w:val="00EA6BDF"/>
    <w:rsid w:val="00ED6E53"/>
    <w:rsid w:val="00F26BFA"/>
    <w:rsid w:val="00F31F53"/>
    <w:rsid w:val="00FA5162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79C7B-E6D3-4352-86BE-CFDFE8E7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52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sk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moskvs01</dc:creator>
  <cp:lastModifiedBy>cmg</cp:lastModifiedBy>
  <cp:revision>2</cp:revision>
  <cp:lastPrinted>2014-04-03T19:53:00Z</cp:lastPrinted>
  <dcterms:created xsi:type="dcterms:W3CDTF">2017-07-07T15:25:00Z</dcterms:created>
  <dcterms:modified xsi:type="dcterms:W3CDTF">2017-07-07T15:25:00Z</dcterms:modified>
</cp:coreProperties>
</file>