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61" w:rsidRPr="001B5760" w:rsidRDefault="00967F61" w:rsidP="00EF1073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:rsidR="005D39F4" w:rsidRPr="002241C6" w:rsidRDefault="002C3883" w:rsidP="005D3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40"/>
          <w:szCs w:val="40"/>
        </w:rPr>
      </w:pPr>
      <w:proofErr w:type="spellStart"/>
      <w:r w:rsidRPr="002241C6">
        <w:rPr>
          <w:rFonts w:ascii="Times New Roman" w:eastAsia="Times New Roman" w:hAnsi="Times New Roman" w:cs="Times New Roman"/>
          <w:b/>
          <w:smallCaps/>
          <w:sz w:val="40"/>
          <w:szCs w:val="40"/>
        </w:rPr>
        <w:t>Efrem</w:t>
      </w:r>
      <w:proofErr w:type="spellEnd"/>
      <w:r w:rsidRPr="002241C6">
        <w:rPr>
          <w:rFonts w:ascii="Times New Roman" w:eastAsia="Times New Roman" w:hAnsi="Times New Roman" w:cs="Times New Roman"/>
          <w:b/>
          <w:smallCaps/>
          <w:sz w:val="40"/>
          <w:szCs w:val="40"/>
        </w:rPr>
        <w:t xml:space="preserve"> D. Segura</w:t>
      </w:r>
    </w:p>
    <w:p w:rsidR="006B1D4B" w:rsidRPr="00F0590C" w:rsidRDefault="00F0590C" w:rsidP="00F0590C">
      <w:pPr>
        <w:pBdr>
          <w:bottom w:val="single" w:sz="4" w:space="1" w:color="auto"/>
        </w:pBd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11500 Northwest Freeway, Houston, TX 77092</w:t>
      </w:r>
      <w:r w:rsidR="001B4588" w:rsidRPr="002241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B4588" w:rsidRPr="002241C6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="001B4588" w:rsidRPr="002241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D5E8C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832) 309-4184</w:t>
      </w:r>
      <w:r w:rsidR="00EF10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588" w:rsidRPr="002241C6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="001B4588" w:rsidRPr="002241C6">
        <w:rPr>
          <w:rFonts w:ascii="Times New Roman" w:eastAsia="Times New Roman" w:hAnsi="Times New Roman" w:cs="Times New Roman"/>
          <w:sz w:val="24"/>
          <w:szCs w:val="24"/>
        </w:rPr>
        <w:t xml:space="preserve">   efrem_segura@yahoo.com  </w:t>
      </w:r>
    </w:p>
    <w:p w:rsidR="00C57427" w:rsidRDefault="00036438" w:rsidP="00C57427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pacing w:val="20"/>
          <w:sz w:val="24"/>
          <w:szCs w:val="24"/>
        </w:rPr>
      </w:pPr>
      <w:r w:rsidRPr="008A221C">
        <w:rPr>
          <w:rFonts w:ascii="Times New Roman" w:eastAsia="Times New Roman" w:hAnsi="Times New Roman" w:cs="Times New Roman"/>
          <w:b/>
          <w:smallCaps/>
          <w:spacing w:val="20"/>
          <w:sz w:val="24"/>
          <w:szCs w:val="24"/>
        </w:rPr>
        <w:t xml:space="preserve">Executive Profile </w:t>
      </w:r>
    </w:p>
    <w:p w:rsidR="002C3883" w:rsidRPr="00967F61" w:rsidRDefault="00C57427" w:rsidP="00547D6E">
      <w:pPr>
        <w:keepNext/>
        <w:spacing w:before="120" w:after="0" w:line="240" w:lineRule="auto"/>
        <w:outlineLvl w:val="0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967F61">
        <w:rPr>
          <w:rFonts w:ascii="Times New Roman" w:hAnsi="Times New Roman" w:cs="Times New Roman"/>
          <w:color w:val="333333"/>
          <w:sz w:val="24"/>
          <w:szCs w:val="24"/>
        </w:rPr>
        <w:t xml:space="preserve">Self-motivated businessperson who utilizes creativity, leadership and teamwork to execute solutions that create </w:t>
      </w:r>
      <w:r w:rsidR="005D39F4" w:rsidRPr="00967F61">
        <w:rPr>
          <w:rFonts w:ascii="Times New Roman" w:hAnsi="Times New Roman" w:cs="Times New Roman"/>
          <w:color w:val="333333"/>
          <w:sz w:val="24"/>
          <w:szCs w:val="24"/>
        </w:rPr>
        <w:t>customer value.</w:t>
      </w:r>
      <w:proofErr w:type="gramEnd"/>
      <w:r w:rsidR="005D39F4" w:rsidRPr="00967F61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967F61">
        <w:rPr>
          <w:rFonts w:ascii="Times New Roman" w:hAnsi="Times New Roman" w:cs="Times New Roman"/>
          <w:color w:val="333333"/>
          <w:sz w:val="24"/>
          <w:szCs w:val="24"/>
        </w:rPr>
        <w:t xml:space="preserve">Effective communicator with </w:t>
      </w:r>
      <w:r w:rsidR="002914EE" w:rsidRPr="00967F61">
        <w:rPr>
          <w:rFonts w:ascii="Times New Roman" w:eastAsia="Times New Roman" w:hAnsi="Times New Roman" w:cs="Times New Roman"/>
          <w:sz w:val="24"/>
          <w:szCs w:val="24"/>
        </w:rPr>
        <w:t>solid leadership skills; able to manage and guide top</w:t>
      </w:r>
      <w:r w:rsidR="005D39F4" w:rsidRPr="00967F61">
        <w:rPr>
          <w:rFonts w:ascii="Times New Roman" w:eastAsia="Times New Roman" w:hAnsi="Times New Roman" w:cs="Times New Roman"/>
          <w:sz w:val="24"/>
          <w:szCs w:val="24"/>
        </w:rPr>
        <w:t xml:space="preserve">-performing professional teams.  </w:t>
      </w:r>
      <w:proofErr w:type="gramStart"/>
      <w:r w:rsidR="002914EE" w:rsidRPr="00967F61">
        <w:rPr>
          <w:rFonts w:ascii="Times New Roman" w:hAnsi="Times New Roman" w:cs="Times New Roman"/>
          <w:color w:val="333333"/>
          <w:sz w:val="24"/>
          <w:szCs w:val="24"/>
        </w:rPr>
        <w:t xml:space="preserve">Record </w:t>
      </w:r>
      <w:r w:rsidR="00036438" w:rsidRPr="00967F61">
        <w:rPr>
          <w:rFonts w:ascii="Times New Roman" w:eastAsia="Times New Roman" w:hAnsi="Times New Roman" w:cs="Times New Roman"/>
          <w:sz w:val="24"/>
          <w:szCs w:val="24"/>
        </w:rPr>
        <w:t>of obtained sales growth in targeted markets through implementation of cus</w:t>
      </w:r>
      <w:r w:rsidR="00547D6E" w:rsidRPr="00967F61">
        <w:rPr>
          <w:rFonts w:ascii="Times New Roman" w:eastAsia="Times New Roman" w:hAnsi="Times New Roman" w:cs="Times New Roman"/>
          <w:sz w:val="24"/>
          <w:szCs w:val="24"/>
        </w:rPr>
        <w:t>tomer-relationship management.</w:t>
      </w:r>
      <w:proofErr w:type="gramEnd"/>
      <w:r w:rsidR="002C3883" w:rsidRPr="00967F6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</w:p>
    <w:tbl>
      <w:tblPr>
        <w:tblW w:w="10918" w:type="dxa"/>
        <w:tblInd w:w="108" w:type="dxa"/>
        <w:tblBorders>
          <w:insideH w:val="nil"/>
          <w:insideV w:val="nil"/>
        </w:tblBorders>
        <w:tblLayout w:type="fixed"/>
        <w:tblLook w:val="00A0"/>
      </w:tblPr>
      <w:tblGrid>
        <w:gridCol w:w="611"/>
        <w:gridCol w:w="2433"/>
        <w:gridCol w:w="2459"/>
        <w:gridCol w:w="2164"/>
        <w:gridCol w:w="2932"/>
        <w:gridCol w:w="319"/>
      </w:tblGrid>
      <w:tr w:rsidR="002C3883" w:rsidRPr="002241C6" w:rsidTr="002241C6">
        <w:trPr>
          <w:gridBefore w:val="1"/>
          <w:gridAfter w:val="1"/>
          <w:wBefore w:w="611" w:type="dxa"/>
          <w:wAfter w:w="319" w:type="dxa"/>
          <w:trHeight w:val="273"/>
        </w:trPr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883" w:rsidRPr="002241C6" w:rsidRDefault="002C3883" w:rsidP="002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883" w:rsidRPr="002241C6" w:rsidRDefault="002C3883" w:rsidP="002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3883" w:rsidRPr="002241C6" w:rsidTr="002241C6">
        <w:trPr>
          <w:trHeight w:val="108"/>
        </w:trPr>
        <w:tc>
          <w:tcPr>
            <w:tcW w:w="30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883" w:rsidRPr="002241C6" w:rsidRDefault="002241C6" w:rsidP="002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6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883" w:rsidRPr="002241C6" w:rsidRDefault="002C3883" w:rsidP="002241C6">
            <w:pPr>
              <w:keepNext/>
              <w:tabs>
                <w:tab w:val="left" w:pos="630"/>
              </w:tabs>
              <w:spacing w:after="0" w:line="240" w:lineRule="auto"/>
              <w:ind w:left="2880" w:hanging="2880"/>
              <w:jc w:val="center"/>
              <w:outlineLvl w:val="0"/>
              <w:rPr>
                <w:rFonts w:ascii="Times New Roman" w:eastAsia="Times New Roman" w:hAnsi="Times New Roman" w:cs="Times New Roman"/>
                <w:b/>
                <w:smallCaps/>
                <w:spacing w:val="20"/>
                <w:sz w:val="24"/>
                <w:szCs w:val="24"/>
              </w:rPr>
            </w:pPr>
          </w:p>
          <w:p w:rsidR="002C3883" w:rsidRDefault="002C3883" w:rsidP="002241C6">
            <w:pPr>
              <w:keepNext/>
              <w:tabs>
                <w:tab w:val="left" w:pos="630"/>
              </w:tabs>
              <w:spacing w:after="0" w:line="240" w:lineRule="auto"/>
              <w:ind w:left="2880" w:hanging="2880"/>
              <w:jc w:val="center"/>
              <w:outlineLvl w:val="0"/>
              <w:rPr>
                <w:rFonts w:ascii="Times New Roman" w:eastAsia="Times New Roman" w:hAnsi="Times New Roman" w:cs="Times New Roman"/>
                <w:b/>
                <w:smallCaps/>
                <w:spacing w:val="20"/>
                <w:sz w:val="32"/>
                <w:szCs w:val="32"/>
              </w:rPr>
            </w:pPr>
            <w:r w:rsidRPr="008A221C">
              <w:rPr>
                <w:rFonts w:ascii="Times New Roman" w:eastAsia="Times New Roman" w:hAnsi="Times New Roman" w:cs="Times New Roman"/>
                <w:b/>
                <w:smallCaps/>
                <w:spacing w:val="20"/>
                <w:sz w:val="32"/>
                <w:szCs w:val="32"/>
              </w:rPr>
              <w:t>Professional Experience</w:t>
            </w:r>
          </w:p>
          <w:p w:rsidR="00F0590C" w:rsidRPr="008A221C" w:rsidRDefault="00F0590C" w:rsidP="00A54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20"/>
                <w:sz w:val="32"/>
                <w:szCs w:val="32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883" w:rsidRPr="002241C6" w:rsidRDefault="002C3883" w:rsidP="002C3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C3883" w:rsidRPr="002241C6" w:rsidRDefault="00734630" w:rsidP="002241C6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GENERAL </w:t>
      </w:r>
      <w:r w:rsidR="00967F61">
        <w:rPr>
          <w:rFonts w:ascii="Times New Roman" w:eastAsia="Times New Roman" w:hAnsi="Times New Roman" w:cs="Times New Roman"/>
          <w:b/>
          <w:sz w:val="24"/>
          <w:szCs w:val="24"/>
        </w:rPr>
        <w:t>MANAGER</w:t>
      </w:r>
      <w:r w:rsidR="002C3883" w:rsidRPr="002241C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B4588" w:rsidRPr="002241C6">
        <w:rPr>
          <w:rFonts w:ascii="Times New Roman" w:eastAsia="Times New Roman" w:hAnsi="Times New Roman" w:cs="Times New Roman"/>
          <w:sz w:val="24"/>
          <w:szCs w:val="24"/>
        </w:rPr>
        <w:t>2010- 2013</w:t>
      </w:r>
    </w:p>
    <w:p w:rsidR="002C3883" w:rsidRPr="002241C6" w:rsidRDefault="00591223" w:rsidP="00224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Whataburger</w:t>
      </w:r>
      <w:r w:rsidR="002C3883" w:rsidRPr="002241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B4588" w:rsidRPr="002241C6">
        <w:rPr>
          <w:rFonts w:ascii="Times New Roman" w:eastAsia="Times New Roman" w:hAnsi="Times New Roman" w:cs="Times New Roman"/>
          <w:sz w:val="24"/>
          <w:szCs w:val="24"/>
        </w:rPr>
        <w:t>Inc.</w:t>
      </w:r>
      <w:r w:rsidR="002C3883" w:rsidRPr="002241C6">
        <w:rPr>
          <w:rFonts w:ascii="Times New Roman" w:eastAsia="Times New Roman" w:hAnsi="Times New Roman" w:cs="Times New Roman"/>
          <w:sz w:val="24"/>
          <w:szCs w:val="24"/>
        </w:rPr>
        <w:t xml:space="preserve"> – La Marque, Texas</w:t>
      </w:r>
    </w:p>
    <w:p w:rsidR="002C3883" w:rsidRPr="002241C6" w:rsidRDefault="002C3883" w:rsidP="002C3883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b/>
          <w:i/>
          <w:sz w:val="24"/>
          <w:szCs w:val="24"/>
        </w:rPr>
        <w:t>Selected Contributions:</w:t>
      </w:r>
    </w:p>
    <w:p w:rsidR="00721AEF" w:rsidRPr="00721AEF" w:rsidRDefault="00721AEF" w:rsidP="00721AEF">
      <w:pPr>
        <w:numPr>
          <w:ilvl w:val="0"/>
          <w:numId w:val="1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Responsible for financial well-being of a $3.5 million restaurant.</w:t>
      </w:r>
    </w:p>
    <w:p w:rsidR="002C3883" w:rsidRPr="002241C6" w:rsidRDefault="002C3883" w:rsidP="002C3883">
      <w:pPr>
        <w:numPr>
          <w:ilvl w:val="0"/>
          <w:numId w:val="1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>Analyze</w:t>
      </w:r>
      <w:r w:rsidR="00721A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241C6">
        <w:rPr>
          <w:rFonts w:ascii="Times New Roman" w:eastAsia="Times New Roman" w:hAnsi="Times New Roman" w:cs="Times New Roman"/>
          <w:sz w:val="24"/>
          <w:szCs w:val="24"/>
        </w:rPr>
        <w:t xml:space="preserve"> financial tools, including Profit &amp; Loss statements.</w:t>
      </w:r>
    </w:p>
    <w:p w:rsidR="002C3883" w:rsidRPr="002241C6" w:rsidRDefault="002C3883" w:rsidP="002C3883">
      <w:pPr>
        <w:numPr>
          <w:ilvl w:val="0"/>
          <w:numId w:val="1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>Analyze Cost of Good inventories on a daily basis.</w:t>
      </w:r>
    </w:p>
    <w:p w:rsidR="002C3883" w:rsidRPr="002241C6" w:rsidRDefault="002C3883" w:rsidP="002C3883">
      <w:pPr>
        <w:numPr>
          <w:ilvl w:val="0"/>
          <w:numId w:val="1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>Responsible for day to day operations such as controlling food,</w:t>
      </w:r>
      <w:r w:rsidR="00721AEF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2241C6"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 w:rsidR="00721AEF">
        <w:rPr>
          <w:rFonts w:ascii="Times New Roman" w:eastAsia="Times New Roman" w:hAnsi="Times New Roman" w:cs="Times New Roman"/>
          <w:sz w:val="24"/>
          <w:szCs w:val="24"/>
        </w:rPr>
        <w:t>bor costs</w:t>
      </w:r>
      <w:r w:rsidRPr="002241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3883" w:rsidRPr="00721AEF" w:rsidRDefault="002C3883" w:rsidP="00721AEF">
      <w:pPr>
        <w:numPr>
          <w:ilvl w:val="0"/>
          <w:numId w:val="1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>Overlook</w:t>
      </w:r>
      <w:r w:rsidR="00721AE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2241C6">
        <w:rPr>
          <w:rFonts w:ascii="Times New Roman" w:eastAsia="Times New Roman" w:hAnsi="Times New Roman" w:cs="Times New Roman"/>
          <w:sz w:val="24"/>
          <w:szCs w:val="24"/>
        </w:rPr>
        <w:t xml:space="preserve"> all scheduling thru proper forecasting of </w:t>
      </w:r>
      <w:r w:rsidR="00721AEF">
        <w:rPr>
          <w:rFonts w:ascii="Times New Roman" w:eastAsia="Times New Roman" w:hAnsi="Times New Roman" w:cs="Times New Roman"/>
          <w:sz w:val="24"/>
          <w:szCs w:val="24"/>
        </w:rPr>
        <w:t>sales.</w:t>
      </w:r>
    </w:p>
    <w:p w:rsidR="002C3883" w:rsidRPr="002241C6" w:rsidRDefault="002C3883" w:rsidP="002C3883">
      <w:pPr>
        <w:numPr>
          <w:ilvl w:val="0"/>
          <w:numId w:val="1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>Successfully increased client base by designing and implementing strategic customer-relationship management thru effective hiring practices.</w:t>
      </w:r>
    </w:p>
    <w:p w:rsidR="002C3883" w:rsidRDefault="002C3883" w:rsidP="002C3883">
      <w:pPr>
        <w:numPr>
          <w:ilvl w:val="0"/>
          <w:numId w:val="1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>Supervise</w:t>
      </w:r>
      <w:r w:rsidR="00721AE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241C6">
        <w:rPr>
          <w:rFonts w:ascii="Times New Roman" w:eastAsia="Times New Roman" w:hAnsi="Times New Roman" w:cs="Times New Roman"/>
          <w:sz w:val="24"/>
          <w:szCs w:val="24"/>
        </w:rPr>
        <w:t xml:space="preserve"> and monitor</w:t>
      </w:r>
      <w:r w:rsidR="00721AEF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2241C6">
        <w:rPr>
          <w:rFonts w:ascii="Times New Roman" w:eastAsia="Times New Roman" w:hAnsi="Times New Roman" w:cs="Times New Roman"/>
          <w:sz w:val="24"/>
          <w:szCs w:val="24"/>
        </w:rPr>
        <w:t xml:space="preserve"> ap</w:t>
      </w:r>
      <w:r w:rsidR="00721AEF">
        <w:rPr>
          <w:rFonts w:ascii="Times New Roman" w:eastAsia="Times New Roman" w:hAnsi="Times New Roman" w:cs="Times New Roman"/>
          <w:sz w:val="24"/>
          <w:szCs w:val="24"/>
        </w:rPr>
        <w:t>proximately 45 employees and 4 m</w:t>
      </w:r>
      <w:r w:rsidRPr="002241C6">
        <w:rPr>
          <w:rFonts w:ascii="Times New Roman" w:eastAsia="Times New Roman" w:hAnsi="Times New Roman" w:cs="Times New Roman"/>
          <w:sz w:val="24"/>
          <w:szCs w:val="24"/>
        </w:rPr>
        <w:t>anagers.</w:t>
      </w:r>
    </w:p>
    <w:p w:rsidR="00A545BD" w:rsidRDefault="00A545BD" w:rsidP="002C3883">
      <w:pPr>
        <w:numPr>
          <w:ilvl w:val="0"/>
          <w:numId w:val="1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Managed maintenance personnel for several properties</w:t>
      </w:r>
    </w:p>
    <w:p w:rsidR="002C3883" w:rsidRPr="002241C6" w:rsidRDefault="002C3883" w:rsidP="002C3883">
      <w:pPr>
        <w:spacing w:before="8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883" w:rsidRPr="002241C6" w:rsidRDefault="002C3883" w:rsidP="002C3883">
      <w:pPr>
        <w:spacing w:before="80"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221C">
        <w:rPr>
          <w:rFonts w:ascii="Times New Roman" w:eastAsia="Times New Roman" w:hAnsi="Times New Roman" w:cs="Times New Roman"/>
          <w:b/>
          <w:sz w:val="24"/>
          <w:szCs w:val="24"/>
        </w:rPr>
        <w:t xml:space="preserve">GENERAL MANAGER, </w:t>
      </w:r>
      <w:r w:rsidRPr="008A221C">
        <w:rPr>
          <w:rFonts w:ascii="Times New Roman" w:eastAsia="Times New Roman" w:hAnsi="Times New Roman" w:cs="Times New Roman"/>
          <w:sz w:val="24"/>
          <w:szCs w:val="24"/>
        </w:rPr>
        <w:t>2006</w:t>
      </w:r>
      <w:r w:rsidRPr="002241C6">
        <w:rPr>
          <w:rFonts w:ascii="Times New Roman" w:eastAsia="Times New Roman" w:hAnsi="Times New Roman" w:cs="Times New Roman"/>
          <w:sz w:val="24"/>
          <w:szCs w:val="24"/>
        </w:rPr>
        <w:t xml:space="preserve"> –2010</w:t>
      </w:r>
    </w:p>
    <w:p w:rsidR="002C3883" w:rsidRPr="002241C6" w:rsidRDefault="008A221C" w:rsidP="00224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 xml:space="preserve">Foodservice Management Systems </w:t>
      </w:r>
      <w:r w:rsidR="002C3883" w:rsidRPr="002241C6">
        <w:rPr>
          <w:rFonts w:ascii="Times New Roman" w:eastAsia="Times New Roman" w:hAnsi="Times New Roman" w:cs="Times New Roman"/>
          <w:sz w:val="24"/>
          <w:szCs w:val="24"/>
        </w:rPr>
        <w:t>– McAllen, Texas</w:t>
      </w:r>
    </w:p>
    <w:p w:rsidR="002C3883" w:rsidRPr="002241C6" w:rsidRDefault="002C3883" w:rsidP="002C3883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b/>
          <w:i/>
          <w:sz w:val="24"/>
          <w:szCs w:val="24"/>
        </w:rPr>
        <w:t>Selected Contributions:</w:t>
      </w:r>
    </w:p>
    <w:p w:rsidR="002C3883" w:rsidRPr="002241C6" w:rsidRDefault="002C3883" w:rsidP="002C3883">
      <w:pPr>
        <w:numPr>
          <w:ilvl w:val="0"/>
          <w:numId w:val="1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>Sustained a top selling restaurant with comb</w:t>
      </w:r>
      <w:r w:rsidR="00721AEF">
        <w:rPr>
          <w:rFonts w:ascii="Times New Roman" w:eastAsia="Times New Roman" w:hAnsi="Times New Roman" w:cs="Times New Roman"/>
          <w:sz w:val="24"/>
          <w:szCs w:val="24"/>
        </w:rPr>
        <w:t>ined total revenues exceeding $5</w:t>
      </w:r>
      <w:r w:rsidRPr="002241C6">
        <w:rPr>
          <w:rFonts w:ascii="Times New Roman" w:eastAsia="Times New Roman" w:hAnsi="Times New Roman" w:cs="Times New Roman"/>
          <w:sz w:val="24"/>
          <w:szCs w:val="24"/>
        </w:rPr>
        <w:t xml:space="preserve">.7 million dollars in food and gaming sales. </w:t>
      </w:r>
    </w:p>
    <w:p w:rsidR="002C3883" w:rsidRPr="002241C6" w:rsidRDefault="002C3883" w:rsidP="002C3883">
      <w:pPr>
        <w:numPr>
          <w:ilvl w:val="0"/>
          <w:numId w:val="1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 xml:space="preserve">Analyzed financial tools, including Profit &amp; Loss statements, Sales </w:t>
      </w:r>
      <w:r w:rsidR="001B4588" w:rsidRPr="002241C6">
        <w:rPr>
          <w:rFonts w:ascii="Times New Roman" w:eastAsia="Times New Roman" w:hAnsi="Times New Roman" w:cs="Times New Roman"/>
          <w:sz w:val="24"/>
          <w:szCs w:val="24"/>
        </w:rPr>
        <w:t>per</w:t>
      </w:r>
      <w:r w:rsidRPr="002241C6">
        <w:rPr>
          <w:rFonts w:ascii="Times New Roman" w:eastAsia="Times New Roman" w:hAnsi="Times New Roman" w:cs="Times New Roman"/>
          <w:sz w:val="24"/>
          <w:szCs w:val="24"/>
        </w:rPr>
        <w:t xml:space="preserve"> Man Hour reports along with Cost of Goods Inventories. </w:t>
      </w:r>
    </w:p>
    <w:p w:rsidR="002C3883" w:rsidRPr="002241C6" w:rsidRDefault="002C3883" w:rsidP="002C3883">
      <w:pPr>
        <w:numPr>
          <w:ilvl w:val="0"/>
          <w:numId w:val="1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>Communicated with management, internal departments, and vendors to coordinate overall production efforts for buffet restaurant management.</w:t>
      </w:r>
    </w:p>
    <w:p w:rsidR="002C3883" w:rsidRPr="002241C6" w:rsidRDefault="002C3883" w:rsidP="001B4588">
      <w:pPr>
        <w:numPr>
          <w:ilvl w:val="0"/>
          <w:numId w:val="1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>Supervis</w:t>
      </w:r>
      <w:r w:rsidR="00721AEF">
        <w:rPr>
          <w:rFonts w:ascii="Times New Roman" w:eastAsia="Times New Roman" w:hAnsi="Times New Roman" w:cs="Times New Roman"/>
          <w:sz w:val="24"/>
          <w:szCs w:val="24"/>
        </w:rPr>
        <w:t>ed and monitored approximately 120</w:t>
      </w:r>
      <w:r w:rsidRPr="002241C6">
        <w:rPr>
          <w:rFonts w:ascii="Times New Roman" w:eastAsia="Times New Roman" w:hAnsi="Times New Roman" w:cs="Times New Roman"/>
          <w:sz w:val="24"/>
          <w:szCs w:val="24"/>
        </w:rPr>
        <w:t xml:space="preserve"> employees and </w:t>
      </w:r>
      <w:r w:rsidR="00721AEF">
        <w:rPr>
          <w:rFonts w:ascii="Times New Roman" w:eastAsia="Times New Roman" w:hAnsi="Times New Roman" w:cs="Times New Roman"/>
          <w:sz w:val="24"/>
          <w:szCs w:val="24"/>
        </w:rPr>
        <w:t>8 Managers</w:t>
      </w:r>
    </w:p>
    <w:p w:rsidR="001B4588" w:rsidRPr="008A221C" w:rsidRDefault="002C3883" w:rsidP="008A221C">
      <w:pPr>
        <w:numPr>
          <w:ilvl w:val="0"/>
          <w:numId w:val="1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>Successfully increased client base by designing and implementing strategic customer-relationship management.</w:t>
      </w:r>
    </w:p>
    <w:p w:rsidR="001B4588" w:rsidRPr="002241C6" w:rsidRDefault="001B4588" w:rsidP="002C3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B4588" w:rsidRDefault="001B4588" w:rsidP="002C3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B5760" w:rsidRDefault="001B5760" w:rsidP="002C3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547D6E" w:rsidRPr="002241C6" w:rsidRDefault="00547D6E" w:rsidP="002C3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721AEF" w:rsidRDefault="00721AEF" w:rsidP="002C3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40"/>
          <w:szCs w:val="40"/>
        </w:rPr>
      </w:pPr>
    </w:p>
    <w:p w:rsidR="00721AEF" w:rsidRDefault="00721AEF" w:rsidP="002C3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40"/>
          <w:szCs w:val="40"/>
        </w:rPr>
      </w:pPr>
    </w:p>
    <w:p w:rsidR="002C3883" w:rsidRPr="008A221C" w:rsidRDefault="002C3883" w:rsidP="002C3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40"/>
          <w:szCs w:val="40"/>
        </w:rPr>
      </w:pPr>
      <w:proofErr w:type="spellStart"/>
      <w:r w:rsidRPr="008A221C">
        <w:rPr>
          <w:rFonts w:ascii="Times New Roman" w:eastAsia="Times New Roman" w:hAnsi="Times New Roman" w:cs="Times New Roman"/>
          <w:b/>
          <w:smallCaps/>
          <w:sz w:val="40"/>
          <w:szCs w:val="40"/>
        </w:rPr>
        <w:t>Efrem</w:t>
      </w:r>
      <w:proofErr w:type="spellEnd"/>
      <w:r w:rsidRPr="008A221C">
        <w:rPr>
          <w:rFonts w:ascii="Times New Roman" w:eastAsia="Times New Roman" w:hAnsi="Times New Roman" w:cs="Times New Roman"/>
          <w:b/>
          <w:smallCaps/>
          <w:sz w:val="40"/>
          <w:szCs w:val="40"/>
        </w:rPr>
        <w:t xml:space="preserve"> D. Segura</w:t>
      </w:r>
    </w:p>
    <w:p w:rsidR="00F0590C" w:rsidRPr="002241C6" w:rsidRDefault="00F0590C" w:rsidP="00F0590C">
      <w:pPr>
        <w:pBdr>
          <w:bottom w:val="single" w:sz="4" w:space="1" w:color="auto"/>
        </w:pBd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11500 Northwest Freeway, Houston, TX 77092</w:t>
      </w:r>
      <w:r w:rsidRPr="002241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241C6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2241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(832) 309-4184 </w:t>
      </w:r>
      <w:r w:rsidRPr="002241C6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2241C6">
        <w:rPr>
          <w:rFonts w:ascii="Times New Roman" w:eastAsia="Times New Roman" w:hAnsi="Times New Roman" w:cs="Times New Roman"/>
          <w:sz w:val="24"/>
          <w:szCs w:val="24"/>
        </w:rPr>
        <w:t xml:space="preserve">   efrem_segura@yahoo.com  </w:t>
      </w:r>
    </w:p>
    <w:p w:rsidR="002C3883" w:rsidRPr="002241C6" w:rsidRDefault="002C3883" w:rsidP="002C3883">
      <w:pPr>
        <w:spacing w:before="80"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3883" w:rsidRPr="002241C6" w:rsidRDefault="002C3883" w:rsidP="002C3883">
      <w:pPr>
        <w:spacing w:before="80"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221C">
        <w:rPr>
          <w:rFonts w:ascii="Times New Roman" w:eastAsia="Times New Roman" w:hAnsi="Times New Roman" w:cs="Times New Roman"/>
          <w:b/>
          <w:sz w:val="24"/>
          <w:szCs w:val="24"/>
        </w:rPr>
        <w:t>MARKETING &amp; SALES MANAGER</w:t>
      </w:r>
      <w:r w:rsidRPr="002241C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2241C6">
        <w:rPr>
          <w:rFonts w:ascii="Times New Roman" w:eastAsia="Times New Roman" w:hAnsi="Times New Roman" w:cs="Times New Roman"/>
          <w:sz w:val="24"/>
          <w:szCs w:val="24"/>
        </w:rPr>
        <w:t>2005 – 2006</w:t>
      </w:r>
    </w:p>
    <w:p w:rsidR="002C3883" w:rsidRPr="002241C6" w:rsidRDefault="001B4588" w:rsidP="002C38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>Foodservice Management Systems</w:t>
      </w:r>
      <w:r w:rsidR="002C3883" w:rsidRPr="002241C6">
        <w:rPr>
          <w:rFonts w:ascii="Times New Roman" w:eastAsia="Times New Roman" w:hAnsi="Times New Roman" w:cs="Times New Roman"/>
          <w:sz w:val="24"/>
          <w:szCs w:val="24"/>
        </w:rPr>
        <w:t xml:space="preserve"> – McAllen, Texas</w:t>
      </w:r>
    </w:p>
    <w:p w:rsidR="002C3883" w:rsidRPr="002241C6" w:rsidRDefault="002C3883" w:rsidP="002C3883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b/>
          <w:i/>
          <w:sz w:val="24"/>
          <w:szCs w:val="24"/>
        </w:rPr>
        <w:t>Selected Contributions:</w:t>
      </w:r>
    </w:p>
    <w:p w:rsidR="002C3883" w:rsidRPr="002241C6" w:rsidRDefault="002C3883" w:rsidP="002C3883">
      <w:pPr>
        <w:numPr>
          <w:ilvl w:val="0"/>
          <w:numId w:val="1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>Drove up target-market sales through designing and launching new marketing programs.  Increased sales revenues within one month by leading the creation and implementation of highly effective marketing campaigns.</w:t>
      </w:r>
    </w:p>
    <w:p w:rsidR="002C3883" w:rsidRPr="002241C6" w:rsidRDefault="002C3883" w:rsidP="002C3883">
      <w:pPr>
        <w:numPr>
          <w:ilvl w:val="0"/>
          <w:numId w:val="1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>Developed, executed, and managed comprehensive marketing plan designed to penetrate and grow targeted markets.</w:t>
      </w:r>
    </w:p>
    <w:p w:rsidR="002C3883" w:rsidRPr="002241C6" w:rsidRDefault="002C3883" w:rsidP="002C3883">
      <w:pPr>
        <w:numPr>
          <w:ilvl w:val="0"/>
          <w:numId w:val="1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 xml:space="preserve">Planned and carried out marketing research and sales analyses within specified market, and led all local store marketing programs. </w:t>
      </w:r>
    </w:p>
    <w:p w:rsidR="002C3883" w:rsidRPr="002241C6" w:rsidRDefault="002C3883" w:rsidP="002C3883">
      <w:pPr>
        <w:numPr>
          <w:ilvl w:val="0"/>
          <w:numId w:val="1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>Exceeded business sales quotas over all the Marketing Sales Coordinators.</w:t>
      </w:r>
    </w:p>
    <w:p w:rsidR="002C3883" w:rsidRPr="002241C6" w:rsidRDefault="002C3883" w:rsidP="002C3883">
      <w:pPr>
        <w:numPr>
          <w:ilvl w:val="0"/>
          <w:numId w:val="1"/>
        </w:num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>Built direct relationships with local vendors, marketers, and business community.</w:t>
      </w:r>
      <w:r w:rsidRPr="002241C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C3883" w:rsidRPr="002241C6" w:rsidRDefault="00E011A8" w:rsidP="002241C6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FINANCIAL </w:t>
      </w:r>
      <w:r w:rsidR="004F2C19">
        <w:rPr>
          <w:rFonts w:ascii="Times New Roman" w:eastAsia="Times New Roman" w:hAnsi="Times New Roman" w:cs="Times New Roman"/>
          <w:b/>
          <w:sz w:val="24"/>
          <w:szCs w:val="24"/>
        </w:rPr>
        <w:t xml:space="preserve">/ </w:t>
      </w:r>
      <w:r w:rsidR="002C3883" w:rsidRPr="008A221C">
        <w:rPr>
          <w:rFonts w:ascii="Times New Roman" w:eastAsia="Times New Roman" w:hAnsi="Times New Roman" w:cs="Times New Roman"/>
          <w:b/>
          <w:sz w:val="24"/>
          <w:szCs w:val="24"/>
        </w:rPr>
        <w:t>MARKETING</w:t>
      </w:r>
      <w:r w:rsidR="004F2C19">
        <w:rPr>
          <w:rFonts w:ascii="Times New Roman" w:eastAsia="Times New Roman" w:hAnsi="Times New Roman" w:cs="Times New Roman"/>
          <w:b/>
          <w:sz w:val="24"/>
          <w:szCs w:val="24"/>
        </w:rPr>
        <w:t xml:space="preserve"> MANAGER</w:t>
      </w:r>
      <w:r w:rsidR="002C3883" w:rsidRPr="002241C6">
        <w:rPr>
          <w:rFonts w:ascii="Times New Roman" w:eastAsia="Times New Roman" w:hAnsi="Times New Roman" w:cs="Times New Roman"/>
          <w:sz w:val="24"/>
          <w:szCs w:val="24"/>
        </w:rPr>
        <w:t>, 2001 – 2005</w:t>
      </w:r>
    </w:p>
    <w:p w:rsidR="002C3883" w:rsidRPr="002241C6" w:rsidRDefault="00591223" w:rsidP="00C77F6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Jar Group Development</w:t>
      </w:r>
      <w:r w:rsidR="002C3883" w:rsidRPr="002241C6">
        <w:rPr>
          <w:rFonts w:ascii="Times New Roman" w:eastAsia="Times New Roman" w:hAnsi="Times New Roman" w:cs="Times New Roman"/>
          <w:sz w:val="24"/>
          <w:szCs w:val="24"/>
        </w:rPr>
        <w:t>– Edinburg, Texas.</w:t>
      </w:r>
    </w:p>
    <w:p w:rsidR="002C3883" w:rsidRPr="002241C6" w:rsidRDefault="002C3883" w:rsidP="002C3883">
      <w:pPr>
        <w:tabs>
          <w:tab w:val="left" w:pos="-720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b/>
          <w:i/>
          <w:sz w:val="24"/>
          <w:szCs w:val="24"/>
        </w:rPr>
        <w:t>Selected Contributions:</w:t>
      </w:r>
    </w:p>
    <w:p w:rsidR="00742C83" w:rsidRPr="00742C83" w:rsidRDefault="00742C83" w:rsidP="00742C83">
      <w:pPr>
        <w:numPr>
          <w:ilvl w:val="0"/>
          <w:numId w:val="2"/>
        </w:numPr>
        <w:tabs>
          <w:tab w:val="num" w:pos="810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 xml:space="preserve">Executed </w:t>
      </w:r>
      <w:r w:rsidR="00721AEF">
        <w:rPr>
          <w:rFonts w:ascii="Times New Roman" w:eastAsia="Times New Roman" w:hAnsi="Times New Roman" w:cs="Times New Roman"/>
          <w:sz w:val="24"/>
          <w:szCs w:val="24"/>
        </w:rPr>
        <w:t>financial/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marketing analysis for </w:t>
      </w:r>
      <w:r w:rsidR="00734630">
        <w:rPr>
          <w:rFonts w:ascii="Times New Roman" w:eastAsia="Times New Roman" w:hAnsi="Times New Roman" w:cs="Times New Roman"/>
          <w:sz w:val="24"/>
          <w:szCs w:val="24"/>
        </w:rPr>
        <w:t>commercial and residential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development</w:t>
      </w:r>
      <w:r w:rsidR="00734630">
        <w:rPr>
          <w:rFonts w:ascii="Times New Roman" w:eastAsia="Times New Roman" w:hAnsi="Times New Roman" w:cs="Times New Roman"/>
          <w:sz w:val="24"/>
          <w:szCs w:val="24"/>
        </w:rPr>
        <w:t>s</w:t>
      </w:r>
      <w:r w:rsidR="00721A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4CAD" w:rsidRPr="00684CAD" w:rsidRDefault="00684CAD" w:rsidP="00684CAD">
      <w:pPr>
        <w:numPr>
          <w:ilvl w:val="0"/>
          <w:numId w:val="2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Responsible for Construction phases</w:t>
      </w:r>
      <w:r w:rsidR="00721AEF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734630">
        <w:rPr>
          <w:rFonts w:ascii="Times New Roman" w:eastAsia="Times New Roman" w:hAnsi="Times New Roman" w:cs="Times New Roman"/>
          <w:sz w:val="24"/>
          <w:szCs w:val="24"/>
        </w:rPr>
        <w:t xml:space="preserve">restaurant </w:t>
      </w:r>
      <w:r w:rsidR="00721AEF">
        <w:rPr>
          <w:rFonts w:ascii="Times New Roman" w:eastAsia="Times New Roman" w:hAnsi="Times New Roman" w:cs="Times New Roman"/>
          <w:sz w:val="24"/>
          <w:szCs w:val="24"/>
        </w:rPr>
        <w:t>development</w:t>
      </w:r>
      <w:r w:rsidR="00734630">
        <w:rPr>
          <w:rFonts w:ascii="Times New Roman" w:eastAsia="Times New Roman" w:hAnsi="Times New Roman" w:cs="Times New Roman"/>
          <w:sz w:val="24"/>
          <w:szCs w:val="24"/>
        </w:rPr>
        <w:t>s</w:t>
      </w:r>
      <w:r w:rsidR="00721A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2970" w:rsidRDefault="002C3883" w:rsidP="002C3883">
      <w:pPr>
        <w:numPr>
          <w:ilvl w:val="0"/>
          <w:numId w:val="2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>Defined and evaluated</w:t>
      </w:r>
      <w:r w:rsidR="004E2970">
        <w:rPr>
          <w:rFonts w:ascii="Times New Roman" w:eastAsia="Times New Roman" w:hAnsi="Times New Roman" w:cs="Times New Roman"/>
          <w:sz w:val="24"/>
          <w:szCs w:val="24"/>
        </w:rPr>
        <w:t xml:space="preserve"> product profitability analyses</w:t>
      </w:r>
      <w:r w:rsidR="00721A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3883" w:rsidRPr="002241C6" w:rsidRDefault="004E2970" w:rsidP="002C3883">
      <w:pPr>
        <w:numPr>
          <w:ilvl w:val="0"/>
          <w:numId w:val="2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Defined and evaluated </w:t>
      </w:r>
      <w:r w:rsidR="002C3883" w:rsidRPr="002241C6">
        <w:rPr>
          <w:rFonts w:ascii="Times New Roman" w:eastAsia="Times New Roman" w:hAnsi="Times New Roman" w:cs="Times New Roman"/>
          <w:sz w:val="24"/>
          <w:szCs w:val="24"/>
        </w:rPr>
        <w:t>marketing programs.</w:t>
      </w:r>
    </w:p>
    <w:p w:rsidR="002C3883" w:rsidRPr="002241C6" w:rsidRDefault="002C3883" w:rsidP="002C3883">
      <w:pPr>
        <w:numPr>
          <w:ilvl w:val="0"/>
          <w:numId w:val="2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>Tracked, projected, and reported both advertising and circulation-based marketing programs.</w:t>
      </w:r>
    </w:p>
    <w:p w:rsidR="002C3883" w:rsidRPr="002241C6" w:rsidRDefault="002C3883" w:rsidP="002C3883">
      <w:pPr>
        <w:numPr>
          <w:ilvl w:val="0"/>
          <w:numId w:val="2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 xml:space="preserve">Provided leadership and direction to 10 restaurant managers and 4 marketing associates for coordination of </w:t>
      </w:r>
      <w:r w:rsidR="004E2970">
        <w:rPr>
          <w:rFonts w:ascii="Times New Roman" w:eastAsia="Times New Roman" w:hAnsi="Times New Roman" w:cs="Times New Roman"/>
          <w:sz w:val="24"/>
          <w:szCs w:val="24"/>
        </w:rPr>
        <w:t xml:space="preserve">restaurant </w:t>
      </w:r>
      <w:r w:rsidRPr="002241C6">
        <w:rPr>
          <w:rFonts w:ascii="Times New Roman" w:eastAsia="Times New Roman" w:hAnsi="Times New Roman" w:cs="Times New Roman"/>
          <w:sz w:val="24"/>
          <w:szCs w:val="24"/>
        </w:rPr>
        <w:t xml:space="preserve">start-up efforts.  </w:t>
      </w:r>
    </w:p>
    <w:p w:rsidR="002C3883" w:rsidRPr="002241C6" w:rsidRDefault="002C3883" w:rsidP="00A00081">
      <w:pPr>
        <w:numPr>
          <w:ilvl w:val="0"/>
          <w:numId w:val="2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>Developed Advertising &amp; Promotional items</w:t>
      </w:r>
      <w:r w:rsidR="00A00081" w:rsidRPr="002241C6">
        <w:rPr>
          <w:rFonts w:ascii="Times New Roman" w:eastAsia="Times New Roman" w:hAnsi="Times New Roman" w:cs="Times New Roman"/>
          <w:sz w:val="24"/>
          <w:szCs w:val="24"/>
        </w:rPr>
        <w:t xml:space="preserve"> for implementation of start-up</w:t>
      </w:r>
    </w:p>
    <w:p w:rsidR="002C3883" w:rsidRPr="002241C6" w:rsidRDefault="002C3883" w:rsidP="002241C6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2C3883" w:rsidRPr="008A221C" w:rsidRDefault="002C3883" w:rsidP="002C3883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221C">
        <w:rPr>
          <w:rFonts w:ascii="Times New Roman" w:eastAsia="Times New Roman" w:hAnsi="Times New Roman" w:cs="Times New Roman"/>
          <w:b/>
          <w:sz w:val="24"/>
          <w:szCs w:val="24"/>
        </w:rPr>
        <w:t>JOB RELATED SKILLS</w:t>
      </w:r>
    </w:p>
    <w:p w:rsidR="002C3883" w:rsidRPr="002241C6" w:rsidRDefault="002C3883" w:rsidP="002C3883">
      <w:pPr>
        <w:tabs>
          <w:tab w:val="left" w:pos="-720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b/>
          <w:i/>
          <w:sz w:val="24"/>
          <w:szCs w:val="24"/>
        </w:rPr>
        <w:t>Selected Contribution:</w:t>
      </w:r>
    </w:p>
    <w:p w:rsidR="002C3883" w:rsidRPr="002241C6" w:rsidRDefault="002C3883" w:rsidP="002C3883">
      <w:pPr>
        <w:numPr>
          <w:ilvl w:val="0"/>
          <w:numId w:val="3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>Proficient in analyzing Profit and Loss Statements</w:t>
      </w:r>
    </w:p>
    <w:p w:rsidR="002C3883" w:rsidRPr="002241C6" w:rsidRDefault="002C3883" w:rsidP="002C3883">
      <w:pPr>
        <w:numPr>
          <w:ilvl w:val="0"/>
          <w:numId w:val="3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>Customer Relationship Management</w:t>
      </w:r>
    </w:p>
    <w:p w:rsidR="002C3883" w:rsidRPr="002241C6" w:rsidRDefault="002C3883" w:rsidP="002C3883">
      <w:pPr>
        <w:numPr>
          <w:ilvl w:val="0"/>
          <w:numId w:val="3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>Fluent in English &amp; Spanish: read, write, and speak.</w:t>
      </w:r>
    </w:p>
    <w:p w:rsidR="002C3883" w:rsidRPr="002241C6" w:rsidRDefault="002C3883" w:rsidP="002C3883">
      <w:pPr>
        <w:numPr>
          <w:ilvl w:val="0"/>
          <w:numId w:val="3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>Computer Literate: MS Word, MS Excel, and MS PowerPoint.</w:t>
      </w:r>
    </w:p>
    <w:p w:rsidR="002C3883" w:rsidRPr="002241C6" w:rsidRDefault="002C3883" w:rsidP="002C3883">
      <w:pPr>
        <w:numPr>
          <w:ilvl w:val="0"/>
          <w:numId w:val="3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>Excellent verbal &amp; communicational skills.</w:t>
      </w:r>
    </w:p>
    <w:p w:rsidR="00547D6E" w:rsidRDefault="002C3883" w:rsidP="00C77F6C">
      <w:pPr>
        <w:numPr>
          <w:ilvl w:val="0"/>
          <w:numId w:val="3"/>
        </w:num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sz w:val="24"/>
          <w:szCs w:val="24"/>
        </w:rPr>
        <w:t>Team oriented</w:t>
      </w:r>
    </w:p>
    <w:p w:rsidR="00C77F6C" w:rsidRPr="00C77F6C" w:rsidRDefault="00C77F6C" w:rsidP="00C77F6C">
      <w:pPr>
        <w:spacing w:before="80"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7D6E" w:rsidRPr="008A221C" w:rsidRDefault="00547D6E" w:rsidP="00547D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20"/>
          <w:sz w:val="24"/>
          <w:szCs w:val="24"/>
        </w:rPr>
      </w:pPr>
      <w:r w:rsidRPr="008A221C">
        <w:rPr>
          <w:rFonts w:ascii="Times New Roman" w:eastAsia="Times New Roman" w:hAnsi="Times New Roman" w:cs="Times New Roman"/>
          <w:b/>
          <w:smallCaps/>
          <w:spacing w:val="20"/>
          <w:sz w:val="24"/>
          <w:szCs w:val="24"/>
        </w:rPr>
        <w:t>EDUCATION</w:t>
      </w:r>
    </w:p>
    <w:p w:rsidR="00547D6E" w:rsidRPr="002241C6" w:rsidRDefault="00547D6E" w:rsidP="00547D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2241C6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University of Texas Pan American – Bachelors of Business Administration</w:t>
      </w:r>
    </w:p>
    <w:p w:rsidR="00547D6E" w:rsidRDefault="00547D6E" w:rsidP="00547D6E">
      <w:pPr>
        <w:spacing w:before="80" w:after="0" w:line="240" w:lineRule="auto"/>
        <w:ind w:left="144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                                          </w:t>
      </w:r>
      <w:r w:rsidRPr="002241C6">
        <w:rPr>
          <w:rFonts w:ascii="Times New Roman" w:eastAsia="Times New Roman" w:hAnsi="Times New Roman" w:cs="Times New Roman"/>
          <w:snapToGrid w:val="0"/>
          <w:sz w:val="24"/>
          <w:szCs w:val="24"/>
        </w:rPr>
        <w:t>MARKETING, 2003</w:t>
      </w:r>
    </w:p>
    <w:p w:rsidR="009D497B" w:rsidRPr="00734630" w:rsidRDefault="001B5760" w:rsidP="00734630">
      <w:pPr>
        <w:pStyle w:val="NoSpacing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U.S. Army Veteran</w:t>
      </w:r>
    </w:p>
    <w:sectPr w:rsidR="009D497B" w:rsidRPr="00734630" w:rsidSect="001B45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405"/>
    <w:multiLevelType w:val="hybridMultilevel"/>
    <w:tmpl w:val="66F8BB9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7261A10"/>
    <w:multiLevelType w:val="hybridMultilevel"/>
    <w:tmpl w:val="34CAB61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02C1868"/>
    <w:multiLevelType w:val="hybridMultilevel"/>
    <w:tmpl w:val="3BF44C5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3883"/>
    <w:rsid w:val="00003D88"/>
    <w:rsid w:val="00027FDC"/>
    <w:rsid w:val="00036438"/>
    <w:rsid w:val="000D13EC"/>
    <w:rsid w:val="00150D4B"/>
    <w:rsid w:val="001B4588"/>
    <w:rsid w:val="001B5760"/>
    <w:rsid w:val="00215C6E"/>
    <w:rsid w:val="002241C6"/>
    <w:rsid w:val="00243A16"/>
    <w:rsid w:val="00277A1B"/>
    <w:rsid w:val="002914EE"/>
    <w:rsid w:val="002C0321"/>
    <w:rsid w:val="002C3883"/>
    <w:rsid w:val="00300C9F"/>
    <w:rsid w:val="0032128A"/>
    <w:rsid w:val="00360E2B"/>
    <w:rsid w:val="003D5E8C"/>
    <w:rsid w:val="004A2FEE"/>
    <w:rsid w:val="004E2970"/>
    <w:rsid w:val="004F2C19"/>
    <w:rsid w:val="005354A1"/>
    <w:rsid w:val="00537941"/>
    <w:rsid w:val="00547D6E"/>
    <w:rsid w:val="00591223"/>
    <w:rsid w:val="005D39F4"/>
    <w:rsid w:val="005E2CC0"/>
    <w:rsid w:val="006617E6"/>
    <w:rsid w:val="00684CAD"/>
    <w:rsid w:val="006B1D4B"/>
    <w:rsid w:val="00721AEF"/>
    <w:rsid w:val="00734630"/>
    <w:rsid w:val="00742C83"/>
    <w:rsid w:val="00745F9A"/>
    <w:rsid w:val="007852B6"/>
    <w:rsid w:val="007A2D7F"/>
    <w:rsid w:val="00883162"/>
    <w:rsid w:val="008A221C"/>
    <w:rsid w:val="009149FF"/>
    <w:rsid w:val="00957B14"/>
    <w:rsid w:val="00967F61"/>
    <w:rsid w:val="00990F87"/>
    <w:rsid w:val="009D497B"/>
    <w:rsid w:val="00A00081"/>
    <w:rsid w:val="00A12B4C"/>
    <w:rsid w:val="00A215D1"/>
    <w:rsid w:val="00A545BD"/>
    <w:rsid w:val="00A71576"/>
    <w:rsid w:val="00B36E9E"/>
    <w:rsid w:val="00C22ED4"/>
    <w:rsid w:val="00C57427"/>
    <w:rsid w:val="00C77F6C"/>
    <w:rsid w:val="00C912AD"/>
    <w:rsid w:val="00C95B36"/>
    <w:rsid w:val="00CF7F33"/>
    <w:rsid w:val="00D67057"/>
    <w:rsid w:val="00D92FFB"/>
    <w:rsid w:val="00E011A8"/>
    <w:rsid w:val="00EF1073"/>
    <w:rsid w:val="00F0590C"/>
    <w:rsid w:val="00F33CB4"/>
    <w:rsid w:val="00F546A4"/>
    <w:rsid w:val="00FB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1">
    <w:name w:val="style21"/>
    <w:basedOn w:val="Normal"/>
    <w:rsid w:val="00C57427"/>
    <w:pPr>
      <w:spacing w:before="360" w:after="360" w:line="240" w:lineRule="auto"/>
    </w:pPr>
    <w:rPr>
      <w:rFonts w:ascii="Georgia" w:eastAsia="Times New Roman" w:hAnsi="Georgia" w:cs="Times New Roman"/>
      <w:sz w:val="18"/>
      <w:szCs w:val="18"/>
    </w:rPr>
  </w:style>
  <w:style w:type="paragraph" w:styleId="NoSpacing">
    <w:name w:val="No Spacing"/>
    <w:uiPriority w:val="1"/>
    <w:qFormat/>
    <w:rsid w:val="00A12B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49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6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3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319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23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995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79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383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866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4640682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51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312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7887879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25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2852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3809264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94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0907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6028829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219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3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6011180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274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884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3398813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290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207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5987245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103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029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859865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715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9088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5693565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73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223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79759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088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958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6829757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463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716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6889226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934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638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4327012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537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02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4034421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43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9750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3507000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585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130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9074808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744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412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254308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94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168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6120428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411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3822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3609892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651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1577206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3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8452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2544286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735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718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0043993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656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99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5981459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724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101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7675291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283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8864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4182735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808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8523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1760905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376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032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3517884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505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015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4084253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909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16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2837871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598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4299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258183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599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1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4546394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016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471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6422316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13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613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187851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428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55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7878535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730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60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6958520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847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44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5294303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197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1224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801161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16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12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5556169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926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8479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439697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73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947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3380437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09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0705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3163832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65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250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506979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54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296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1658288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74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205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6660361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66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7719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4973860">
                                                      <w:marLeft w:val="108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15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4118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6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0B377-38A0-4AE4-B9C5-BF15FE88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ref17p</dc:creator>
  <cp:lastModifiedBy>Sam Riley</cp:lastModifiedBy>
  <cp:revision>72</cp:revision>
  <cp:lastPrinted>2014-01-06T18:38:00Z</cp:lastPrinted>
  <dcterms:created xsi:type="dcterms:W3CDTF">2013-06-26T14:18:00Z</dcterms:created>
  <dcterms:modified xsi:type="dcterms:W3CDTF">2014-04-30T17:40:00Z</dcterms:modified>
</cp:coreProperties>
</file>