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9DA" w:rsidRDefault="005879DA" w:rsidP="006E2248">
      <w:pPr>
        <w:pStyle w:val="Title"/>
        <w:rPr>
          <w:sz w:val="44"/>
          <w:u w:val="none"/>
        </w:rPr>
      </w:pPr>
      <w:r w:rsidRPr="00F755EA">
        <w:rPr>
          <w:sz w:val="44"/>
          <w:u w:val="none"/>
        </w:rPr>
        <w:t>Linda D. Sawyer</w:t>
      </w:r>
    </w:p>
    <w:p w:rsidR="00705C2B" w:rsidRDefault="00705C2B" w:rsidP="009A43DB">
      <w:pPr>
        <w:pStyle w:val="Title"/>
        <w:spacing w:line="120" w:lineRule="auto"/>
        <w:jc w:val="left"/>
        <w:rPr>
          <w:b w:val="0"/>
          <w:sz w:val="20"/>
          <w:szCs w:val="22"/>
          <w:u w:val="none"/>
        </w:rPr>
      </w:pPr>
    </w:p>
    <w:p w:rsidR="00705C2B" w:rsidRDefault="00705C2B" w:rsidP="00705C2B">
      <w:pPr>
        <w:pStyle w:val="Title"/>
        <w:rPr>
          <w:b w:val="0"/>
          <w:bCs w:val="0"/>
          <w:sz w:val="20"/>
          <w:szCs w:val="22"/>
          <w:u w:val="none"/>
        </w:rPr>
      </w:pPr>
      <w:r>
        <w:rPr>
          <w:b w:val="0"/>
          <w:sz w:val="20"/>
          <w:szCs w:val="22"/>
          <w:u w:val="none"/>
        </w:rPr>
        <w:t>12600 Jersey Circle West</w:t>
      </w:r>
      <w:r w:rsidRPr="00245422">
        <w:rPr>
          <w:b w:val="0"/>
          <w:i/>
          <w:sz w:val="20"/>
          <w:szCs w:val="22"/>
          <w:u w:val="none"/>
        </w:rPr>
        <w:t xml:space="preserve">, </w:t>
      </w:r>
      <w:r>
        <w:rPr>
          <w:b w:val="0"/>
          <w:sz w:val="20"/>
          <w:szCs w:val="22"/>
          <w:u w:val="none"/>
        </w:rPr>
        <w:t>Thornton</w:t>
      </w:r>
      <w:r w:rsidRPr="00245422">
        <w:rPr>
          <w:b w:val="0"/>
          <w:sz w:val="20"/>
          <w:szCs w:val="22"/>
          <w:u w:val="none"/>
        </w:rPr>
        <w:t xml:space="preserve">, </w:t>
      </w:r>
      <w:r>
        <w:rPr>
          <w:b w:val="0"/>
          <w:sz w:val="20"/>
          <w:szCs w:val="22"/>
          <w:u w:val="none"/>
        </w:rPr>
        <w:t>CO</w:t>
      </w:r>
      <w:r w:rsidRPr="00245422">
        <w:rPr>
          <w:b w:val="0"/>
          <w:sz w:val="20"/>
          <w:szCs w:val="22"/>
          <w:u w:val="none"/>
        </w:rPr>
        <w:t xml:space="preserve"> </w:t>
      </w:r>
      <w:r>
        <w:rPr>
          <w:b w:val="0"/>
          <w:sz w:val="20"/>
          <w:szCs w:val="22"/>
          <w:u w:val="none"/>
        </w:rPr>
        <w:t>80602</w:t>
      </w:r>
      <w:r w:rsidRPr="00245422">
        <w:rPr>
          <w:b w:val="0"/>
          <w:sz w:val="20"/>
          <w:szCs w:val="22"/>
          <w:u w:val="none"/>
        </w:rPr>
        <w:t xml:space="preserve"> </w:t>
      </w:r>
      <w:r w:rsidRPr="007722FD">
        <w:rPr>
          <w:rFonts w:ascii="Wingdings" w:hAnsi="Wingdings"/>
          <w:b w:val="0"/>
          <w:sz w:val="22"/>
          <w:szCs w:val="22"/>
          <w:u w:val="none"/>
        </w:rPr>
        <w:t></w:t>
      </w:r>
      <w:r w:rsidRPr="00245422">
        <w:rPr>
          <w:b w:val="0"/>
          <w:sz w:val="20"/>
          <w:szCs w:val="22"/>
          <w:u w:val="none"/>
        </w:rPr>
        <w:t xml:space="preserve"> </w:t>
      </w:r>
      <w:r w:rsidRPr="00245422">
        <w:rPr>
          <w:b w:val="0"/>
          <w:bCs w:val="0"/>
          <w:sz w:val="20"/>
          <w:szCs w:val="22"/>
          <w:u w:val="none"/>
        </w:rPr>
        <w:t>(</w:t>
      </w:r>
      <w:r>
        <w:rPr>
          <w:b w:val="0"/>
          <w:bCs w:val="0"/>
          <w:sz w:val="20"/>
          <w:szCs w:val="22"/>
          <w:u w:val="none"/>
        </w:rPr>
        <w:t>720</w:t>
      </w:r>
      <w:r w:rsidRPr="00245422">
        <w:rPr>
          <w:b w:val="0"/>
          <w:bCs w:val="0"/>
          <w:sz w:val="20"/>
          <w:szCs w:val="22"/>
          <w:u w:val="none"/>
        </w:rPr>
        <w:t xml:space="preserve">) </w:t>
      </w:r>
      <w:r>
        <w:rPr>
          <w:b w:val="0"/>
          <w:bCs w:val="0"/>
          <w:sz w:val="20"/>
          <w:szCs w:val="22"/>
          <w:u w:val="none"/>
        </w:rPr>
        <w:t>333</w:t>
      </w:r>
      <w:r w:rsidRPr="00245422">
        <w:rPr>
          <w:b w:val="0"/>
          <w:bCs w:val="0"/>
          <w:sz w:val="20"/>
          <w:szCs w:val="22"/>
          <w:u w:val="none"/>
        </w:rPr>
        <w:t>-</w:t>
      </w:r>
      <w:r>
        <w:rPr>
          <w:b w:val="0"/>
          <w:bCs w:val="0"/>
          <w:sz w:val="20"/>
          <w:szCs w:val="22"/>
          <w:u w:val="none"/>
        </w:rPr>
        <w:t>0269</w:t>
      </w:r>
      <w:r w:rsidRPr="00245422">
        <w:rPr>
          <w:b w:val="0"/>
          <w:bCs w:val="0"/>
          <w:sz w:val="20"/>
          <w:szCs w:val="22"/>
          <w:u w:val="none"/>
        </w:rPr>
        <w:t xml:space="preserve"> </w:t>
      </w:r>
      <w:r w:rsidRPr="007722FD">
        <w:rPr>
          <w:rFonts w:ascii="Wingdings" w:hAnsi="Wingdings"/>
          <w:b w:val="0"/>
          <w:sz w:val="22"/>
          <w:szCs w:val="22"/>
          <w:u w:val="none"/>
        </w:rPr>
        <w:t></w:t>
      </w:r>
      <w:r w:rsidRPr="00245422">
        <w:rPr>
          <w:b w:val="0"/>
          <w:bCs w:val="0"/>
          <w:sz w:val="20"/>
          <w:szCs w:val="22"/>
          <w:u w:val="none"/>
        </w:rPr>
        <w:t xml:space="preserve"> </w:t>
      </w:r>
      <w:hyperlink r:id="rId7" w:history="1">
        <w:r w:rsidR="00F712BD" w:rsidRPr="00FE5369">
          <w:rPr>
            <w:rStyle w:val="Hyperlink"/>
            <w:b w:val="0"/>
            <w:bCs w:val="0"/>
            <w:sz w:val="20"/>
            <w:szCs w:val="22"/>
          </w:rPr>
          <w:t>lindasawyer1@hotmail.com</w:t>
        </w:r>
      </w:hyperlink>
    </w:p>
    <w:p w:rsidR="00F712BD" w:rsidRPr="00245422" w:rsidRDefault="00F712BD" w:rsidP="00705C2B">
      <w:pPr>
        <w:pStyle w:val="Title"/>
        <w:rPr>
          <w:b w:val="0"/>
          <w:bCs w:val="0"/>
          <w:sz w:val="20"/>
          <w:szCs w:val="22"/>
          <w:u w:val="none"/>
        </w:rPr>
      </w:pPr>
    </w:p>
    <w:p w:rsidR="00723054" w:rsidRDefault="00F712BD" w:rsidP="00705C2B">
      <w:pPr>
        <w:pStyle w:val="Title"/>
        <w:jc w:val="lef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Summary </w:t>
      </w:r>
    </w:p>
    <w:p w:rsidR="00705C2B" w:rsidRDefault="00F712BD" w:rsidP="00705C2B">
      <w:pPr>
        <w:pStyle w:val="Title"/>
        <w:jc w:val="left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A billing specialist w</w:t>
      </w:r>
      <w:r w:rsidR="001A2EDE">
        <w:rPr>
          <w:b w:val="0"/>
          <w:sz w:val="22"/>
          <w:szCs w:val="22"/>
          <w:u w:val="none"/>
        </w:rPr>
        <w:t xml:space="preserve">ith over 16 years </w:t>
      </w:r>
      <w:r w:rsidR="00DF47DB">
        <w:rPr>
          <w:b w:val="0"/>
          <w:sz w:val="22"/>
          <w:szCs w:val="22"/>
          <w:u w:val="none"/>
        </w:rPr>
        <w:t xml:space="preserve">of </w:t>
      </w:r>
      <w:r w:rsidR="001A2EDE">
        <w:rPr>
          <w:b w:val="0"/>
          <w:sz w:val="22"/>
          <w:szCs w:val="22"/>
          <w:u w:val="none"/>
        </w:rPr>
        <w:t>expe</w:t>
      </w:r>
      <w:r w:rsidR="004A38C3">
        <w:rPr>
          <w:b w:val="0"/>
          <w:sz w:val="22"/>
          <w:szCs w:val="22"/>
          <w:u w:val="none"/>
        </w:rPr>
        <w:t xml:space="preserve">rience </w:t>
      </w:r>
      <w:r w:rsidR="004F1A8D">
        <w:rPr>
          <w:b w:val="0"/>
          <w:sz w:val="22"/>
          <w:szCs w:val="22"/>
          <w:u w:val="none"/>
        </w:rPr>
        <w:t>ensuring</w:t>
      </w:r>
      <w:r w:rsidR="001A2EDE">
        <w:rPr>
          <w:b w:val="0"/>
          <w:sz w:val="22"/>
          <w:szCs w:val="22"/>
          <w:u w:val="none"/>
        </w:rPr>
        <w:t xml:space="preserve"> correct account data and</w:t>
      </w:r>
      <w:r w:rsidR="004F1A8D">
        <w:rPr>
          <w:b w:val="0"/>
          <w:sz w:val="22"/>
          <w:szCs w:val="22"/>
          <w:u w:val="none"/>
        </w:rPr>
        <w:t xml:space="preserve"> accurate invoicing</w:t>
      </w:r>
      <w:r w:rsidR="00202EA2">
        <w:rPr>
          <w:b w:val="0"/>
          <w:sz w:val="22"/>
          <w:szCs w:val="22"/>
          <w:u w:val="none"/>
        </w:rPr>
        <w:t xml:space="preserve"> to maintain </w:t>
      </w:r>
      <w:r w:rsidR="00033D1C">
        <w:rPr>
          <w:b w:val="0"/>
          <w:sz w:val="22"/>
          <w:szCs w:val="22"/>
          <w:u w:val="none"/>
        </w:rPr>
        <w:t>high levels of customer satisfaction</w:t>
      </w:r>
      <w:r w:rsidR="00F478CB">
        <w:rPr>
          <w:b w:val="0"/>
          <w:sz w:val="22"/>
          <w:szCs w:val="22"/>
          <w:u w:val="none"/>
        </w:rPr>
        <w:t xml:space="preserve"> and </w:t>
      </w:r>
      <w:r w:rsidR="00202EA2">
        <w:rPr>
          <w:b w:val="0"/>
          <w:sz w:val="22"/>
          <w:szCs w:val="22"/>
          <w:u w:val="none"/>
        </w:rPr>
        <w:t>profitable margins</w:t>
      </w:r>
      <w:r w:rsidR="00DF47DB">
        <w:rPr>
          <w:b w:val="0"/>
          <w:sz w:val="22"/>
          <w:szCs w:val="22"/>
          <w:u w:val="none"/>
        </w:rPr>
        <w:t xml:space="preserve">. </w:t>
      </w:r>
      <w:proofErr w:type="gramStart"/>
      <w:r w:rsidR="00C7149F">
        <w:rPr>
          <w:b w:val="0"/>
          <w:sz w:val="22"/>
          <w:szCs w:val="22"/>
          <w:u w:val="none"/>
        </w:rPr>
        <w:t xml:space="preserve">Assisted </w:t>
      </w:r>
      <w:r w:rsidR="00C93F8B">
        <w:rPr>
          <w:b w:val="0"/>
          <w:sz w:val="22"/>
          <w:szCs w:val="22"/>
          <w:u w:val="none"/>
        </w:rPr>
        <w:t>with</w:t>
      </w:r>
      <w:r w:rsidR="00C7149F">
        <w:rPr>
          <w:b w:val="0"/>
          <w:sz w:val="22"/>
          <w:szCs w:val="22"/>
          <w:u w:val="none"/>
        </w:rPr>
        <w:t xml:space="preserve"> the </w:t>
      </w:r>
      <w:r w:rsidR="00FD42D6">
        <w:rPr>
          <w:b w:val="0"/>
          <w:sz w:val="22"/>
          <w:szCs w:val="22"/>
          <w:u w:val="none"/>
        </w:rPr>
        <w:t xml:space="preserve">implementation </w:t>
      </w:r>
      <w:r w:rsidR="005919EC">
        <w:rPr>
          <w:b w:val="0"/>
          <w:sz w:val="22"/>
          <w:szCs w:val="22"/>
          <w:u w:val="none"/>
        </w:rPr>
        <w:t xml:space="preserve">of </w:t>
      </w:r>
      <w:r w:rsidR="006A2580">
        <w:rPr>
          <w:b w:val="0"/>
          <w:sz w:val="22"/>
          <w:szCs w:val="22"/>
          <w:u w:val="none"/>
        </w:rPr>
        <w:t xml:space="preserve">processes and </w:t>
      </w:r>
      <w:r w:rsidR="005A2E6E">
        <w:rPr>
          <w:b w:val="0"/>
          <w:sz w:val="22"/>
          <w:szCs w:val="22"/>
          <w:u w:val="none"/>
        </w:rPr>
        <w:t xml:space="preserve">procedures to </w:t>
      </w:r>
      <w:r w:rsidR="006A2580">
        <w:rPr>
          <w:b w:val="0"/>
          <w:sz w:val="22"/>
          <w:szCs w:val="22"/>
          <w:u w:val="none"/>
        </w:rPr>
        <w:t xml:space="preserve">streamline </w:t>
      </w:r>
      <w:r w:rsidR="00450A65">
        <w:rPr>
          <w:b w:val="0"/>
          <w:sz w:val="22"/>
          <w:szCs w:val="22"/>
          <w:u w:val="none"/>
        </w:rPr>
        <w:t xml:space="preserve">account </w:t>
      </w:r>
      <w:r w:rsidR="00885F95">
        <w:rPr>
          <w:b w:val="0"/>
          <w:sz w:val="22"/>
          <w:szCs w:val="22"/>
          <w:u w:val="none"/>
        </w:rPr>
        <w:t xml:space="preserve">information </w:t>
      </w:r>
      <w:r w:rsidR="000D0BFA">
        <w:rPr>
          <w:b w:val="0"/>
          <w:sz w:val="22"/>
          <w:szCs w:val="22"/>
          <w:u w:val="none"/>
        </w:rPr>
        <w:t>updates</w:t>
      </w:r>
      <w:r w:rsidR="006A2580">
        <w:rPr>
          <w:b w:val="0"/>
          <w:sz w:val="22"/>
          <w:szCs w:val="22"/>
          <w:u w:val="none"/>
        </w:rPr>
        <w:t>.</w:t>
      </w:r>
      <w:proofErr w:type="gramEnd"/>
      <w:r w:rsidR="006A2580">
        <w:rPr>
          <w:b w:val="0"/>
          <w:sz w:val="22"/>
          <w:szCs w:val="22"/>
          <w:u w:val="none"/>
        </w:rPr>
        <w:t xml:space="preserve"> </w:t>
      </w:r>
      <w:r w:rsidR="001A2EDE">
        <w:rPr>
          <w:b w:val="0"/>
          <w:sz w:val="22"/>
          <w:szCs w:val="22"/>
          <w:u w:val="none"/>
        </w:rPr>
        <w:t xml:space="preserve">Self motivated, </w:t>
      </w:r>
      <w:r w:rsidR="001C31CC">
        <w:rPr>
          <w:b w:val="0"/>
          <w:sz w:val="22"/>
          <w:szCs w:val="22"/>
          <w:u w:val="none"/>
        </w:rPr>
        <w:t xml:space="preserve">detail oriented, </w:t>
      </w:r>
      <w:r w:rsidR="002060A4">
        <w:rPr>
          <w:b w:val="0"/>
          <w:sz w:val="22"/>
          <w:szCs w:val="22"/>
          <w:u w:val="none"/>
        </w:rPr>
        <w:t xml:space="preserve">flexible, </w:t>
      </w:r>
      <w:r w:rsidR="00DF47DB">
        <w:rPr>
          <w:b w:val="0"/>
          <w:sz w:val="22"/>
          <w:szCs w:val="22"/>
          <w:u w:val="none"/>
        </w:rPr>
        <w:t xml:space="preserve">and </w:t>
      </w:r>
      <w:r w:rsidR="001A2EDE">
        <w:rPr>
          <w:b w:val="0"/>
          <w:sz w:val="22"/>
          <w:szCs w:val="22"/>
          <w:u w:val="none"/>
        </w:rPr>
        <w:t>w</w:t>
      </w:r>
      <w:r w:rsidR="00FA1916">
        <w:rPr>
          <w:b w:val="0"/>
          <w:sz w:val="22"/>
          <w:szCs w:val="22"/>
          <w:u w:val="none"/>
        </w:rPr>
        <w:t xml:space="preserve">orks </w:t>
      </w:r>
      <w:r w:rsidR="001A2EDE">
        <w:rPr>
          <w:b w:val="0"/>
          <w:sz w:val="22"/>
          <w:szCs w:val="22"/>
          <w:u w:val="none"/>
        </w:rPr>
        <w:t>well independently or in a team.</w:t>
      </w:r>
    </w:p>
    <w:p w:rsidR="007631C5" w:rsidRPr="00F712BD" w:rsidRDefault="007631C5" w:rsidP="00705C2B">
      <w:pPr>
        <w:pStyle w:val="Title"/>
        <w:jc w:val="left"/>
        <w:rPr>
          <w:b w:val="0"/>
          <w:sz w:val="22"/>
          <w:szCs w:val="22"/>
          <w:u w:val="none"/>
        </w:rPr>
      </w:pPr>
    </w:p>
    <w:p w:rsidR="00705C2B" w:rsidRPr="00707AEA" w:rsidRDefault="00D618A1" w:rsidP="00707AEA">
      <w:pPr>
        <w:pStyle w:val="Title"/>
        <w:jc w:val="left"/>
        <w:rPr>
          <w:sz w:val="44"/>
          <w:u w:val="none"/>
        </w:rPr>
      </w:pPr>
      <w:r>
        <w:rPr>
          <w:sz w:val="22"/>
          <w:szCs w:val="22"/>
          <w:u w:val="none"/>
        </w:rPr>
        <w:t xml:space="preserve">Employment </w:t>
      </w:r>
      <w:r w:rsidR="00705C2B" w:rsidRPr="00245422">
        <w:rPr>
          <w:sz w:val="22"/>
          <w:szCs w:val="22"/>
          <w:u w:val="none"/>
        </w:rPr>
        <w:t>Experience</w:t>
      </w:r>
    </w:p>
    <w:p w:rsidR="00E961AB" w:rsidRDefault="00524E81" w:rsidP="00705C2B">
      <w:pPr>
        <w:rPr>
          <w:bCs/>
          <w:i/>
          <w:iCs/>
          <w:sz w:val="22"/>
          <w:szCs w:val="22"/>
        </w:rPr>
      </w:pPr>
      <w:r w:rsidRPr="00524E81">
        <w:rPr>
          <w:b/>
          <w:bCs/>
          <w:iCs/>
          <w:sz w:val="22"/>
          <w:szCs w:val="22"/>
        </w:rPr>
        <w:t>Level 3 Communications</w:t>
      </w:r>
      <w:r>
        <w:rPr>
          <w:bCs/>
          <w:iCs/>
          <w:sz w:val="22"/>
          <w:szCs w:val="22"/>
        </w:rPr>
        <w:t xml:space="preserve"> </w:t>
      </w:r>
      <w:r w:rsidR="00E12E9F">
        <w:rPr>
          <w:bCs/>
          <w:iCs/>
          <w:sz w:val="22"/>
          <w:szCs w:val="22"/>
        </w:rPr>
        <w:t>-</w:t>
      </w:r>
      <w:r w:rsidR="0006353D">
        <w:rPr>
          <w:bCs/>
          <w:iCs/>
          <w:sz w:val="22"/>
          <w:szCs w:val="22"/>
        </w:rPr>
        <w:t xml:space="preserve"> Broomfield, CO</w:t>
      </w:r>
      <w:r w:rsidR="006E3652">
        <w:rPr>
          <w:bCs/>
          <w:iCs/>
          <w:sz w:val="22"/>
          <w:szCs w:val="22"/>
        </w:rPr>
        <w:tab/>
      </w:r>
      <w:r w:rsidR="006E3652">
        <w:rPr>
          <w:bCs/>
          <w:iCs/>
          <w:sz w:val="22"/>
          <w:szCs w:val="22"/>
        </w:rPr>
        <w:tab/>
      </w:r>
      <w:r w:rsidR="006E3652">
        <w:rPr>
          <w:bCs/>
          <w:iCs/>
          <w:sz w:val="22"/>
          <w:szCs w:val="22"/>
        </w:rPr>
        <w:tab/>
      </w:r>
      <w:r w:rsidR="006E3652">
        <w:rPr>
          <w:bCs/>
          <w:iCs/>
          <w:sz w:val="22"/>
          <w:szCs w:val="22"/>
        </w:rPr>
        <w:tab/>
      </w:r>
      <w:r w:rsidR="006E3652">
        <w:rPr>
          <w:bCs/>
          <w:iCs/>
          <w:sz w:val="22"/>
          <w:szCs w:val="22"/>
        </w:rPr>
        <w:tab/>
        <w:t xml:space="preserve">                   </w:t>
      </w:r>
      <w:r w:rsidR="00705C2B">
        <w:rPr>
          <w:bCs/>
          <w:iCs/>
          <w:sz w:val="22"/>
          <w:szCs w:val="22"/>
        </w:rPr>
        <w:t>2011</w:t>
      </w:r>
      <w:r w:rsidR="00705C2B" w:rsidRPr="00D45F25">
        <w:rPr>
          <w:bCs/>
          <w:iCs/>
          <w:sz w:val="22"/>
          <w:szCs w:val="22"/>
        </w:rPr>
        <w:t xml:space="preserve"> – </w:t>
      </w:r>
      <w:r w:rsidR="00705C2B">
        <w:rPr>
          <w:bCs/>
          <w:iCs/>
          <w:sz w:val="22"/>
          <w:szCs w:val="22"/>
        </w:rPr>
        <w:t>2013</w:t>
      </w:r>
      <w:r w:rsidR="00E961AB">
        <w:rPr>
          <w:bCs/>
          <w:i/>
          <w:iCs/>
          <w:sz w:val="22"/>
          <w:szCs w:val="22"/>
        </w:rPr>
        <w:tab/>
      </w:r>
    </w:p>
    <w:p w:rsidR="00E96682" w:rsidRPr="00E961AB" w:rsidRDefault="00E961AB" w:rsidP="00705C2B">
      <w:pPr>
        <w:rPr>
          <w:b/>
          <w:bCs/>
          <w:iCs/>
          <w:sz w:val="22"/>
          <w:szCs w:val="22"/>
        </w:rPr>
      </w:pPr>
      <w:r w:rsidRPr="00E961AB">
        <w:rPr>
          <w:b/>
          <w:bCs/>
          <w:iCs/>
          <w:sz w:val="22"/>
          <w:szCs w:val="22"/>
        </w:rPr>
        <w:t>Billing Specialist</w:t>
      </w:r>
      <w:r w:rsidR="00E33298" w:rsidRPr="00E961AB">
        <w:rPr>
          <w:b/>
          <w:bCs/>
          <w:i/>
          <w:iCs/>
          <w:sz w:val="22"/>
          <w:szCs w:val="22"/>
        </w:rPr>
        <w:t xml:space="preserve">            </w:t>
      </w:r>
    </w:p>
    <w:p w:rsidR="00A23212" w:rsidRDefault="00A23212" w:rsidP="00705C2B">
      <w:pPr>
        <w:numPr>
          <w:ilvl w:val="0"/>
          <w:numId w:val="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Responsible for supporting over $14 million in monthly revenue</w:t>
      </w:r>
      <w:r w:rsidR="00486CC7">
        <w:rPr>
          <w:bCs/>
          <w:iCs/>
          <w:sz w:val="22"/>
          <w:szCs w:val="22"/>
        </w:rPr>
        <w:t>.</w:t>
      </w:r>
    </w:p>
    <w:p w:rsidR="00705C2B" w:rsidRDefault="00705C2B" w:rsidP="00705C2B">
      <w:pPr>
        <w:numPr>
          <w:ilvl w:val="0"/>
          <w:numId w:val="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Input account billing data</w:t>
      </w:r>
      <w:r w:rsidR="00486CC7">
        <w:rPr>
          <w:bCs/>
          <w:iCs/>
          <w:sz w:val="22"/>
          <w:szCs w:val="22"/>
        </w:rPr>
        <w:t>.</w:t>
      </w:r>
    </w:p>
    <w:p w:rsidR="00705C2B" w:rsidRDefault="004F1A8D" w:rsidP="00705C2B">
      <w:pPr>
        <w:numPr>
          <w:ilvl w:val="0"/>
          <w:numId w:val="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Maintained and delivered </w:t>
      </w:r>
      <w:r w:rsidR="00436EAE">
        <w:rPr>
          <w:bCs/>
          <w:iCs/>
          <w:sz w:val="22"/>
          <w:szCs w:val="22"/>
        </w:rPr>
        <w:t xml:space="preserve">accurate and timely </w:t>
      </w:r>
      <w:r w:rsidR="00705C2B">
        <w:rPr>
          <w:bCs/>
          <w:iCs/>
          <w:sz w:val="22"/>
          <w:szCs w:val="22"/>
        </w:rPr>
        <w:t>invoicing</w:t>
      </w:r>
      <w:r w:rsidR="00A0191F">
        <w:rPr>
          <w:bCs/>
          <w:iCs/>
          <w:sz w:val="22"/>
          <w:szCs w:val="22"/>
        </w:rPr>
        <w:t xml:space="preserve"> for clients</w:t>
      </w:r>
      <w:r w:rsidR="00486CC7">
        <w:rPr>
          <w:bCs/>
          <w:iCs/>
          <w:sz w:val="22"/>
          <w:szCs w:val="22"/>
        </w:rPr>
        <w:t>.</w:t>
      </w:r>
    </w:p>
    <w:p w:rsidR="00705C2B" w:rsidRDefault="00A0191F" w:rsidP="00705C2B">
      <w:pPr>
        <w:numPr>
          <w:ilvl w:val="0"/>
          <w:numId w:val="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Ensured smooth account transitions, including </w:t>
      </w:r>
      <w:r w:rsidR="00705C2B">
        <w:rPr>
          <w:bCs/>
          <w:iCs/>
          <w:sz w:val="22"/>
          <w:szCs w:val="22"/>
        </w:rPr>
        <w:t>suspensions, disconnects</w:t>
      </w:r>
      <w:r>
        <w:rPr>
          <w:bCs/>
          <w:iCs/>
          <w:sz w:val="22"/>
          <w:szCs w:val="22"/>
        </w:rPr>
        <w:t>,</w:t>
      </w:r>
      <w:r w:rsidR="001C31CC">
        <w:rPr>
          <w:bCs/>
          <w:iCs/>
          <w:sz w:val="22"/>
          <w:szCs w:val="22"/>
        </w:rPr>
        <w:t xml:space="preserve"> and reactivations resulting in increased process flow efficiency</w:t>
      </w:r>
      <w:r w:rsidR="004030AF">
        <w:rPr>
          <w:bCs/>
          <w:iCs/>
          <w:sz w:val="22"/>
          <w:szCs w:val="22"/>
        </w:rPr>
        <w:t xml:space="preserve"> and profitability.</w:t>
      </w:r>
    </w:p>
    <w:p w:rsidR="00705C2B" w:rsidRPr="0013063B" w:rsidRDefault="00705C2B" w:rsidP="00705C2B">
      <w:pPr>
        <w:numPr>
          <w:ilvl w:val="0"/>
          <w:numId w:val="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Provide</w:t>
      </w:r>
      <w:r w:rsidR="00CA58BF">
        <w:rPr>
          <w:bCs/>
          <w:iCs/>
          <w:sz w:val="22"/>
          <w:szCs w:val="22"/>
        </w:rPr>
        <w:t>d</w:t>
      </w:r>
      <w:r>
        <w:rPr>
          <w:bCs/>
          <w:iCs/>
          <w:sz w:val="22"/>
          <w:szCs w:val="22"/>
        </w:rPr>
        <w:t xml:space="preserve"> solutions </w:t>
      </w:r>
      <w:r w:rsidR="00A0191F">
        <w:rPr>
          <w:bCs/>
          <w:iCs/>
          <w:sz w:val="22"/>
          <w:szCs w:val="22"/>
        </w:rPr>
        <w:t xml:space="preserve">and make judgments </w:t>
      </w:r>
      <w:r>
        <w:rPr>
          <w:bCs/>
          <w:iCs/>
          <w:sz w:val="22"/>
          <w:szCs w:val="22"/>
        </w:rPr>
        <w:t>for billing disputes based on configuration issues</w:t>
      </w:r>
      <w:r w:rsidR="00A0191F">
        <w:rPr>
          <w:bCs/>
          <w:iCs/>
          <w:sz w:val="22"/>
          <w:szCs w:val="22"/>
        </w:rPr>
        <w:t xml:space="preserve"> and sales agreements</w:t>
      </w:r>
      <w:r w:rsidR="00486CC7">
        <w:rPr>
          <w:bCs/>
          <w:iCs/>
          <w:sz w:val="22"/>
          <w:szCs w:val="22"/>
        </w:rPr>
        <w:t>.</w:t>
      </w:r>
    </w:p>
    <w:p w:rsidR="00705C2B" w:rsidRDefault="00075142" w:rsidP="00705C2B">
      <w:pPr>
        <w:numPr>
          <w:ilvl w:val="0"/>
          <w:numId w:val="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</w:t>
      </w:r>
      <w:r w:rsidR="004F1A8D">
        <w:rPr>
          <w:bCs/>
          <w:iCs/>
          <w:sz w:val="22"/>
          <w:szCs w:val="22"/>
        </w:rPr>
        <w:t xml:space="preserve">ssisted with </w:t>
      </w:r>
      <w:r w:rsidR="0039641D">
        <w:rPr>
          <w:bCs/>
          <w:iCs/>
          <w:sz w:val="22"/>
          <w:szCs w:val="22"/>
        </w:rPr>
        <w:t>special</w:t>
      </w:r>
      <w:r w:rsidR="004F1A8D">
        <w:rPr>
          <w:bCs/>
          <w:iCs/>
          <w:sz w:val="22"/>
          <w:szCs w:val="22"/>
        </w:rPr>
        <w:t>ized</w:t>
      </w:r>
      <w:r w:rsidR="0039641D">
        <w:rPr>
          <w:bCs/>
          <w:iCs/>
          <w:sz w:val="22"/>
          <w:szCs w:val="22"/>
        </w:rPr>
        <w:t xml:space="preserve"> </w:t>
      </w:r>
      <w:r w:rsidR="00705C2B">
        <w:rPr>
          <w:bCs/>
          <w:iCs/>
          <w:sz w:val="22"/>
          <w:szCs w:val="22"/>
        </w:rPr>
        <w:t>projects</w:t>
      </w:r>
      <w:r w:rsidR="00AA6B56">
        <w:rPr>
          <w:bCs/>
          <w:iCs/>
          <w:sz w:val="22"/>
          <w:szCs w:val="22"/>
        </w:rPr>
        <w:t xml:space="preserve"> </w:t>
      </w:r>
      <w:r w:rsidR="007E4EB4">
        <w:rPr>
          <w:bCs/>
          <w:iCs/>
          <w:sz w:val="22"/>
          <w:szCs w:val="22"/>
        </w:rPr>
        <w:t>including billing impacting</w:t>
      </w:r>
      <w:r w:rsidR="00F16B34">
        <w:rPr>
          <w:bCs/>
          <w:iCs/>
          <w:sz w:val="22"/>
          <w:szCs w:val="22"/>
        </w:rPr>
        <w:t xml:space="preserve"> inquiries and resolution.</w:t>
      </w:r>
    </w:p>
    <w:p w:rsidR="00705C2B" w:rsidRPr="00C81DB6" w:rsidRDefault="00BC23A4" w:rsidP="00C81DB6">
      <w:pPr>
        <w:numPr>
          <w:ilvl w:val="0"/>
          <w:numId w:val="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Communicated actively with clients and fellow employees on a </w:t>
      </w:r>
      <w:r w:rsidR="00705C2B">
        <w:rPr>
          <w:bCs/>
          <w:iCs/>
          <w:sz w:val="22"/>
          <w:szCs w:val="22"/>
        </w:rPr>
        <w:t xml:space="preserve">daily </w:t>
      </w:r>
      <w:r>
        <w:rPr>
          <w:bCs/>
          <w:iCs/>
          <w:sz w:val="22"/>
          <w:szCs w:val="22"/>
        </w:rPr>
        <w:t>basis</w:t>
      </w:r>
      <w:r w:rsidR="001A3C81">
        <w:rPr>
          <w:bCs/>
          <w:iCs/>
          <w:sz w:val="22"/>
          <w:szCs w:val="22"/>
        </w:rPr>
        <w:t xml:space="preserve"> and in weekly management meetings.</w:t>
      </w:r>
    </w:p>
    <w:p w:rsidR="00BC23A4" w:rsidRDefault="00BC23A4" w:rsidP="00705C2B">
      <w:pPr>
        <w:numPr>
          <w:ilvl w:val="0"/>
          <w:numId w:val="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Contributed to several team driven projects, </w:t>
      </w:r>
      <w:r w:rsidR="001A3C81">
        <w:rPr>
          <w:bCs/>
          <w:iCs/>
          <w:sz w:val="22"/>
          <w:szCs w:val="22"/>
        </w:rPr>
        <w:t xml:space="preserve">including </w:t>
      </w:r>
      <w:proofErr w:type="gramStart"/>
      <w:r w:rsidR="001A3C81">
        <w:rPr>
          <w:bCs/>
          <w:iCs/>
          <w:sz w:val="22"/>
          <w:szCs w:val="22"/>
        </w:rPr>
        <w:t xml:space="preserve">a </w:t>
      </w:r>
      <w:r>
        <w:rPr>
          <w:bCs/>
          <w:iCs/>
          <w:sz w:val="22"/>
          <w:szCs w:val="22"/>
        </w:rPr>
        <w:t>wo</w:t>
      </w:r>
      <w:r w:rsidR="00B33629">
        <w:rPr>
          <w:bCs/>
          <w:iCs/>
          <w:sz w:val="22"/>
          <w:szCs w:val="22"/>
        </w:rPr>
        <w:t>rk</w:t>
      </w:r>
      <w:proofErr w:type="gramEnd"/>
      <w:r w:rsidR="004030AF">
        <w:rPr>
          <w:bCs/>
          <w:iCs/>
          <w:sz w:val="22"/>
          <w:szCs w:val="22"/>
        </w:rPr>
        <w:t xml:space="preserve"> </w:t>
      </w:r>
      <w:r w:rsidR="001A3C81">
        <w:rPr>
          <w:bCs/>
          <w:iCs/>
          <w:sz w:val="22"/>
          <w:szCs w:val="22"/>
        </w:rPr>
        <w:t xml:space="preserve">process reorganization </w:t>
      </w:r>
      <w:r w:rsidR="00B33629">
        <w:rPr>
          <w:bCs/>
          <w:iCs/>
          <w:sz w:val="22"/>
          <w:szCs w:val="22"/>
        </w:rPr>
        <w:t xml:space="preserve">and </w:t>
      </w:r>
      <w:r>
        <w:rPr>
          <w:bCs/>
          <w:iCs/>
          <w:sz w:val="22"/>
          <w:szCs w:val="22"/>
        </w:rPr>
        <w:t>a change in office communication policy</w:t>
      </w:r>
      <w:r w:rsidR="00486CC7">
        <w:rPr>
          <w:bCs/>
          <w:iCs/>
          <w:sz w:val="22"/>
          <w:szCs w:val="22"/>
        </w:rPr>
        <w:t>.</w:t>
      </w:r>
    </w:p>
    <w:p w:rsidR="00980DCD" w:rsidRPr="00AF5DB6" w:rsidRDefault="00980DCD" w:rsidP="00705C2B">
      <w:pPr>
        <w:numPr>
          <w:ilvl w:val="0"/>
          <w:numId w:val="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Ran account reports, including billing details</w:t>
      </w:r>
      <w:r w:rsidR="00ED2F1D">
        <w:rPr>
          <w:bCs/>
          <w:iCs/>
          <w:sz w:val="22"/>
          <w:szCs w:val="22"/>
        </w:rPr>
        <w:t xml:space="preserve"> based on information requested</w:t>
      </w:r>
      <w:r w:rsidR="00486CC7">
        <w:rPr>
          <w:bCs/>
          <w:iCs/>
          <w:sz w:val="22"/>
          <w:szCs w:val="22"/>
        </w:rPr>
        <w:t>.</w:t>
      </w:r>
    </w:p>
    <w:p w:rsidR="00705C2B" w:rsidRDefault="00705C2B" w:rsidP="00705C2B">
      <w:pPr>
        <w:numPr>
          <w:ilvl w:val="0"/>
          <w:numId w:val="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Utilized special programs such as CIS, Citrix, Ticket Console</w:t>
      </w:r>
      <w:r w:rsidR="00CA7408">
        <w:rPr>
          <w:bCs/>
          <w:iCs/>
          <w:sz w:val="22"/>
          <w:szCs w:val="22"/>
        </w:rPr>
        <w:t xml:space="preserve">, </w:t>
      </w:r>
      <w:r>
        <w:rPr>
          <w:bCs/>
          <w:iCs/>
          <w:sz w:val="22"/>
          <w:szCs w:val="22"/>
        </w:rPr>
        <w:t>CPM</w:t>
      </w:r>
      <w:r w:rsidR="00CA7408">
        <w:rPr>
          <w:bCs/>
          <w:iCs/>
          <w:sz w:val="22"/>
          <w:szCs w:val="22"/>
        </w:rPr>
        <w:t>, Client Manager and SSRS</w:t>
      </w:r>
      <w:r w:rsidR="00486CC7">
        <w:rPr>
          <w:bCs/>
          <w:iCs/>
          <w:sz w:val="22"/>
          <w:szCs w:val="22"/>
        </w:rPr>
        <w:t>.</w:t>
      </w:r>
    </w:p>
    <w:p w:rsidR="00705C2B" w:rsidRDefault="00705C2B" w:rsidP="00705C2B">
      <w:pPr>
        <w:numPr>
          <w:ilvl w:val="0"/>
          <w:numId w:val="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Assisted translating invoices into French format</w:t>
      </w:r>
      <w:r w:rsidR="00486CC7">
        <w:rPr>
          <w:bCs/>
          <w:iCs/>
          <w:sz w:val="22"/>
          <w:szCs w:val="22"/>
        </w:rPr>
        <w:t>.</w:t>
      </w:r>
    </w:p>
    <w:p w:rsidR="00705C2B" w:rsidRPr="00D45F25" w:rsidRDefault="00705C2B" w:rsidP="00705C2B">
      <w:pPr>
        <w:numPr>
          <w:ilvl w:val="0"/>
          <w:numId w:val="1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Proficient in Excel, Word, Outlook, 10 Key, and various internet based programs</w:t>
      </w:r>
      <w:r w:rsidR="00486CC7">
        <w:rPr>
          <w:bCs/>
          <w:iCs/>
          <w:sz w:val="22"/>
          <w:szCs w:val="22"/>
        </w:rPr>
        <w:t>.</w:t>
      </w:r>
    </w:p>
    <w:p w:rsidR="00705C2B" w:rsidRPr="009A43DB" w:rsidRDefault="00705C2B" w:rsidP="009A43DB">
      <w:pPr>
        <w:spacing w:line="120" w:lineRule="auto"/>
        <w:ind w:firstLine="720"/>
        <w:rPr>
          <w:b/>
          <w:bCs/>
          <w:iCs/>
          <w:sz w:val="20"/>
          <w:szCs w:val="22"/>
        </w:rPr>
      </w:pPr>
    </w:p>
    <w:p w:rsidR="00705C2B" w:rsidRDefault="00705C2B" w:rsidP="00705C2B">
      <w:pPr>
        <w:rPr>
          <w:sz w:val="22"/>
          <w:szCs w:val="22"/>
        </w:rPr>
      </w:pPr>
      <w:r w:rsidRPr="00524E81">
        <w:rPr>
          <w:b/>
          <w:bCs/>
          <w:iCs/>
          <w:sz w:val="22"/>
          <w:szCs w:val="22"/>
        </w:rPr>
        <w:t>Global Crossing Conferencing</w:t>
      </w:r>
      <w:r w:rsidR="00E33298">
        <w:rPr>
          <w:i/>
          <w:sz w:val="22"/>
          <w:szCs w:val="22"/>
        </w:rPr>
        <w:tab/>
      </w:r>
      <w:r w:rsidR="00E961AB">
        <w:rPr>
          <w:i/>
          <w:sz w:val="22"/>
          <w:szCs w:val="22"/>
        </w:rPr>
        <w:t xml:space="preserve"> </w:t>
      </w:r>
      <w:r w:rsidR="00E961AB">
        <w:rPr>
          <w:sz w:val="22"/>
          <w:szCs w:val="22"/>
        </w:rPr>
        <w:t>- Westminster, C</w:t>
      </w:r>
      <w:r w:rsidR="0006353D">
        <w:rPr>
          <w:sz w:val="22"/>
          <w:szCs w:val="22"/>
        </w:rPr>
        <w:t>O</w:t>
      </w:r>
      <w:r w:rsidR="00E33298">
        <w:rPr>
          <w:i/>
          <w:sz w:val="22"/>
          <w:szCs w:val="22"/>
        </w:rPr>
        <w:tab/>
        <w:t xml:space="preserve">           </w:t>
      </w:r>
      <w:r w:rsidR="00524E81">
        <w:rPr>
          <w:i/>
          <w:sz w:val="22"/>
          <w:szCs w:val="22"/>
        </w:rPr>
        <w:tab/>
      </w:r>
      <w:r w:rsidR="00524E81">
        <w:rPr>
          <w:i/>
          <w:sz w:val="22"/>
          <w:szCs w:val="22"/>
        </w:rPr>
        <w:tab/>
      </w:r>
      <w:r w:rsidR="00524E81">
        <w:rPr>
          <w:i/>
          <w:sz w:val="22"/>
          <w:szCs w:val="22"/>
        </w:rPr>
        <w:tab/>
        <w:t xml:space="preserve">        </w:t>
      </w:r>
      <w:r w:rsidR="006E3652">
        <w:rPr>
          <w:i/>
          <w:sz w:val="22"/>
          <w:szCs w:val="22"/>
        </w:rPr>
        <w:tab/>
        <w:t xml:space="preserve">        </w:t>
      </w:r>
      <w:r w:rsidR="00524E81">
        <w:rPr>
          <w:sz w:val="22"/>
          <w:szCs w:val="22"/>
        </w:rPr>
        <w:t>1997-2011</w:t>
      </w:r>
    </w:p>
    <w:p w:rsidR="00E961AB" w:rsidRPr="006E3652" w:rsidRDefault="00E961AB" w:rsidP="006E3652">
      <w:pPr>
        <w:rPr>
          <w:b/>
          <w:sz w:val="22"/>
          <w:szCs w:val="22"/>
        </w:rPr>
      </w:pPr>
      <w:r w:rsidRPr="00E961AB">
        <w:rPr>
          <w:b/>
          <w:sz w:val="22"/>
          <w:szCs w:val="22"/>
        </w:rPr>
        <w:t>Billing Specialist</w:t>
      </w:r>
    </w:p>
    <w:p w:rsidR="00705C2B" w:rsidRDefault="00041364" w:rsidP="006E3652">
      <w:pPr>
        <w:numPr>
          <w:ilvl w:val="0"/>
          <w:numId w:val="2"/>
        </w:numPr>
        <w:tabs>
          <w:tab w:val="num" w:pos="1440"/>
        </w:tabs>
        <w:rPr>
          <w:sz w:val="22"/>
          <w:szCs w:val="22"/>
        </w:rPr>
      </w:pPr>
      <w:r>
        <w:rPr>
          <w:sz w:val="22"/>
          <w:szCs w:val="22"/>
        </w:rPr>
        <w:t>Maintained</w:t>
      </w:r>
      <w:r w:rsidR="00705C2B">
        <w:rPr>
          <w:sz w:val="22"/>
          <w:szCs w:val="22"/>
        </w:rPr>
        <w:t xml:space="preserve"> positive </w:t>
      </w:r>
      <w:r>
        <w:rPr>
          <w:sz w:val="22"/>
          <w:szCs w:val="22"/>
        </w:rPr>
        <w:t>relations with clients</w:t>
      </w:r>
      <w:r w:rsidR="00705C2B">
        <w:rPr>
          <w:sz w:val="22"/>
          <w:szCs w:val="22"/>
        </w:rPr>
        <w:t xml:space="preserve"> while resolving</w:t>
      </w:r>
      <w:r w:rsidR="00E92D89">
        <w:rPr>
          <w:sz w:val="22"/>
          <w:szCs w:val="22"/>
        </w:rPr>
        <w:t xml:space="preserve"> complicated and contentious billing </w:t>
      </w:r>
      <w:r w:rsidR="00705C2B">
        <w:rPr>
          <w:sz w:val="22"/>
          <w:szCs w:val="22"/>
        </w:rPr>
        <w:t>issues</w:t>
      </w:r>
      <w:r w:rsidR="00486CC7">
        <w:rPr>
          <w:sz w:val="22"/>
          <w:szCs w:val="22"/>
        </w:rPr>
        <w:t>.</w:t>
      </w:r>
    </w:p>
    <w:p w:rsidR="00705C2B" w:rsidRDefault="00705C2B" w:rsidP="006E3652">
      <w:pPr>
        <w:numPr>
          <w:ilvl w:val="0"/>
          <w:numId w:val="2"/>
        </w:numPr>
        <w:tabs>
          <w:tab w:val="num" w:pos="1440"/>
        </w:tabs>
        <w:rPr>
          <w:sz w:val="22"/>
          <w:szCs w:val="22"/>
        </w:rPr>
      </w:pPr>
      <w:r>
        <w:rPr>
          <w:sz w:val="22"/>
          <w:szCs w:val="22"/>
        </w:rPr>
        <w:t>Aided in invoice breakdowns and verification of charges</w:t>
      </w:r>
      <w:r w:rsidR="00486CC7">
        <w:rPr>
          <w:sz w:val="22"/>
          <w:szCs w:val="22"/>
        </w:rPr>
        <w:t>.</w:t>
      </w:r>
    </w:p>
    <w:p w:rsidR="00705C2B" w:rsidRDefault="00705C2B" w:rsidP="006E3652">
      <w:pPr>
        <w:numPr>
          <w:ilvl w:val="0"/>
          <w:numId w:val="2"/>
        </w:numPr>
        <w:tabs>
          <w:tab w:val="num" w:pos="1440"/>
        </w:tabs>
        <w:rPr>
          <w:sz w:val="22"/>
          <w:szCs w:val="22"/>
        </w:rPr>
      </w:pPr>
      <w:r>
        <w:rPr>
          <w:sz w:val="22"/>
          <w:szCs w:val="22"/>
        </w:rPr>
        <w:t>Worked directly with account mana</w:t>
      </w:r>
      <w:r w:rsidR="00486CC7">
        <w:rPr>
          <w:sz w:val="22"/>
          <w:szCs w:val="22"/>
        </w:rPr>
        <w:t>gers and collections department.</w:t>
      </w:r>
    </w:p>
    <w:p w:rsidR="00705C2B" w:rsidRDefault="00705C2B" w:rsidP="006E3652">
      <w:pPr>
        <w:numPr>
          <w:ilvl w:val="0"/>
          <w:numId w:val="2"/>
        </w:numPr>
        <w:tabs>
          <w:tab w:val="num" w:pos="1440"/>
        </w:tabs>
        <w:rPr>
          <w:sz w:val="22"/>
          <w:szCs w:val="22"/>
        </w:rPr>
      </w:pPr>
      <w:r>
        <w:rPr>
          <w:sz w:val="22"/>
          <w:szCs w:val="22"/>
        </w:rPr>
        <w:t>Issued account adjustments</w:t>
      </w:r>
      <w:r w:rsidR="003C4972">
        <w:rPr>
          <w:sz w:val="22"/>
          <w:szCs w:val="22"/>
        </w:rPr>
        <w:t xml:space="preserve"> based on compan</w:t>
      </w:r>
      <w:r w:rsidR="004F4069">
        <w:rPr>
          <w:sz w:val="22"/>
          <w:szCs w:val="22"/>
        </w:rPr>
        <w:t>y</w:t>
      </w:r>
      <w:r w:rsidR="003C4972">
        <w:rPr>
          <w:sz w:val="22"/>
          <w:szCs w:val="22"/>
        </w:rPr>
        <w:t xml:space="preserve"> guidelines and good </w:t>
      </w:r>
      <w:r w:rsidR="004F4069">
        <w:rPr>
          <w:sz w:val="22"/>
          <w:szCs w:val="22"/>
        </w:rPr>
        <w:t>judgment</w:t>
      </w:r>
      <w:r w:rsidR="00486CC7">
        <w:rPr>
          <w:sz w:val="22"/>
          <w:szCs w:val="22"/>
        </w:rPr>
        <w:t>.</w:t>
      </w:r>
    </w:p>
    <w:p w:rsidR="00A0191F" w:rsidRDefault="00A0191F" w:rsidP="006E3652">
      <w:pPr>
        <w:numPr>
          <w:ilvl w:val="0"/>
          <w:numId w:val="2"/>
        </w:numPr>
        <w:tabs>
          <w:tab w:val="num" w:pos="1440"/>
        </w:tabs>
        <w:rPr>
          <w:sz w:val="22"/>
          <w:szCs w:val="22"/>
        </w:rPr>
      </w:pPr>
      <w:r>
        <w:rPr>
          <w:sz w:val="22"/>
          <w:szCs w:val="22"/>
        </w:rPr>
        <w:t>Performed account reconciliation and analysis</w:t>
      </w:r>
      <w:r w:rsidR="00486CC7">
        <w:rPr>
          <w:sz w:val="22"/>
          <w:szCs w:val="22"/>
        </w:rPr>
        <w:t>.</w:t>
      </w:r>
    </w:p>
    <w:p w:rsidR="005F0017" w:rsidRDefault="005F0017" w:rsidP="006E3652">
      <w:pPr>
        <w:numPr>
          <w:ilvl w:val="0"/>
          <w:numId w:val="2"/>
        </w:numPr>
        <w:tabs>
          <w:tab w:val="num" w:pos="1440"/>
        </w:tabs>
        <w:rPr>
          <w:sz w:val="22"/>
          <w:szCs w:val="22"/>
        </w:rPr>
      </w:pPr>
      <w:r>
        <w:rPr>
          <w:sz w:val="22"/>
          <w:szCs w:val="22"/>
        </w:rPr>
        <w:t xml:space="preserve">Performed all basic </w:t>
      </w:r>
      <w:r w:rsidR="00925BCF">
        <w:rPr>
          <w:sz w:val="22"/>
          <w:szCs w:val="22"/>
        </w:rPr>
        <w:t xml:space="preserve">administrative and </w:t>
      </w:r>
      <w:r>
        <w:rPr>
          <w:sz w:val="22"/>
          <w:szCs w:val="22"/>
        </w:rPr>
        <w:t>clerical duties, including data entry, typing, filing, copying, printing, research, processed information, phone reception, reviewed account balances</w:t>
      </w:r>
      <w:r w:rsidR="00A0191F">
        <w:rPr>
          <w:sz w:val="22"/>
          <w:szCs w:val="22"/>
        </w:rPr>
        <w:t>,</w:t>
      </w:r>
      <w:r>
        <w:rPr>
          <w:sz w:val="22"/>
          <w:szCs w:val="22"/>
        </w:rPr>
        <w:t xml:space="preserve"> and met deadlines</w:t>
      </w:r>
      <w:r w:rsidR="00486CC7">
        <w:rPr>
          <w:sz w:val="22"/>
          <w:szCs w:val="22"/>
        </w:rPr>
        <w:t>.</w:t>
      </w:r>
    </w:p>
    <w:p w:rsidR="00705C2B" w:rsidRPr="00DB03F4" w:rsidRDefault="00705C2B" w:rsidP="009A43DB">
      <w:pPr>
        <w:spacing w:line="120" w:lineRule="auto"/>
        <w:rPr>
          <w:sz w:val="20"/>
          <w:szCs w:val="22"/>
        </w:rPr>
      </w:pPr>
    </w:p>
    <w:p w:rsidR="00705C2B" w:rsidRDefault="00705C2B" w:rsidP="006E3652">
      <w:pPr>
        <w:rPr>
          <w:sz w:val="22"/>
          <w:szCs w:val="22"/>
        </w:rPr>
      </w:pPr>
      <w:r w:rsidRPr="00707AEA">
        <w:rPr>
          <w:b/>
          <w:bCs/>
          <w:iCs/>
          <w:sz w:val="22"/>
          <w:szCs w:val="22"/>
        </w:rPr>
        <w:t>Price Choppe</w:t>
      </w:r>
      <w:r w:rsidR="00E33298" w:rsidRPr="00707AEA">
        <w:rPr>
          <w:b/>
          <w:bCs/>
          <w:iCs/>
          <w:sz w:val="22"/>
          <w:szCs w:val="22"/>
        </w:rPr>
        <w:t>r</w:t>
      </w:r>
      <w:r w:rsidR="00E12E9F">
        <w:rPr>
          <w:b/>
          <w:bCs/>
          <w:iCs/>
          <w:sz w:val="22"/>
          <w:szCs w:val="22"/>
        </w:rPr>
        <w:t xml:space="preserve"> -</w:t>
      </w:r>
      <w:r w:rsidR="00E961AB">
        <w:rPr>
          <w:b/>
          <w:bCs/>
          <w:iCs/>
          <w:sz w:val="22"/>
          <w:szCs w:val="22"/>
        </w:rPr>
        <w:t xml:space="preserve"> </w:t>
      </w:r>
      <w:r w:rsidR="00E961AB" w:rsidRPr="00E961AB">
        <w:rPr>
          <w:bCs/>
          <w:iCs/>
          <w:sz w:val="22"/>
          <w:szCs w:val="22"/>
        </w:rPr>
        <w:t>Excelsior Springs, M</w:t>
      </w:r>
      <w:r w:rsidR="0006353D">
        <w:rPr>
          <w:bCs/>
          <w:iCs/>
          <w:sz w:val="22"/>
          <w:szCs w:val="22"/>
        </w:rPr>
        <w:t>O</w:t>
      </w:r>
      <w:r w:rsidR="00E33298">
        <w:rPr>
          <w:i/>
          <w:sz w:val="22"/>
          <w:szCs w:val="22"/>
        </w:rPr>
        <w:tab/>
      </w:r>
      <w:r w:rsidR="00E33298">
        <w:rPr>
          <w:i/>
          <w:sz w:val="22"/>
          <w:szCs w:val="22"/>
        </w:rPr>
        <w:tab/>
        <w:t xml:space="preserve">  </w:t>
      </w:r>
      <w:r w:rsidR="00707AEA">
        <w:rPr>
          <w:i/>
          <w:sz w:val="22"/>
          <w:szCs w:val="22"/>
        </w:rPr>
        <w:tab/>
      </w:r>
      <w:r w:rsidR="00707AEA">
        <w:rPr>
          <w:i/>
          <w:sz w:val="22"/>
          <w:szCs w:val="22"/>
        </w:rPr>
        <w:tab/>
      </w:r>
      <w:r w:rsidR="00707AEA">
        <w:rPr>
          <w:i/>
          <w:sz w:val="22"/>
          <w:szCs w:val="22"/>
        </w:rPr>
        <w:tab/>
      </w:r>
      <w:r w:rsidR="00707AEA">
        <w:rPr>
          <w:i/>
          <w:sz w:val="22"/>
          <w:szCs w:val="22"/>
        </w:rPr>
        <w:tab/>
        <w:t xml:space="preserve">        </w:t>
      </w:r>
      <w:r w:rsidR="006E3652">
        <w:rPr>
          <w:i/>
          <w:sz w:val="22"/>
          <w:szCs w:val="22"/>
        </w:rPr>
        <w:t xml:space="preserve">             </w:t>
      </w:r>
      <w:r w:rsidR="00524E81">
        <w:rPr>
          <w:sz w:val="22"/>
          <w:szCs w:val="22"/>
        </w:rPr>
        <w:t>1991-1996</w:t>
      </w:r>
    </w:p>
    <w:p w:rsidR="00E961AB" w:rsidRPr="006E3652" w:rsidRDefault="00E961AB" w:rsidP="006E3652">
      <w:pPr>
        <w:rPr>
          <w:b/>
          <w:sz w:val="22"/>
          <w:szCs w:val="22"/>
        </w:rPr>
      </w:pPr>
      <w:r w:rsidRPr="00E961AB">
        <w:rPr>
          <w:b/>
          <w:sz w:val="22"/>
          <w:szCs w:val="22"/>
        </w:rPr>
        <w:t>Front Office Clerk</w:t>
      </w:r>
    </w:p>
    <w:p w:rsidR="00705C2B" w:rsidRDefault="00705C2B" w:rsidP="006E3652">
      <w:pPr>
        <w:numPr>
          <w:ilvl w:val="0"/>
          <w:numId w:val="3"/>
        </w:numPr>
        <w:tabs>
          <w:tab w:val="num" w:pos="1440"/>
        </w:tabs>
        <w:rPr>
          <w:sz w:val="22"/>
          <w:szCs w:val="22"/>
        </w:rPr>
      </w:pPr>
      <w:r>
        <w:rPr>
          <w:sz w:val="22"/>
          <w:szCs w:val="22"/>
        </w:rPr>
        <w:t>Balanced money/tills</w:t>
      </w:r>
      <w:r w:rsidR="00213C0F">
        <w:rPr>
          <w:sz w:val="22"/>
          <w:szCs w:val="22"/>
        </w:rPr>
        <w:t xml:space="preserve"> on a daily basis</w:t>
      </w:r>
      <w:r w:rsidR="00486CC7">
        <w:rPr>
          <w:sz w:val="22"/>
          <w:szCs w:val="22"/>
        </w:rPr>
        <w:t>.</w:t>
      </w:r>
    </w:p>
    <w:p w:rsidR="00705C2B" w:rsidRPr="00D45F25" w:rsidRDefault="00EA50B4" w:rsidP="006E3652">
      <w:pPr>
        <w:numPr>
          <w:ilvl w:val="0"/>
          <w:numId w:val="3"/>
        </w:numPr>
        <w:tabs>
          <w:tab w:val="num" w:pos="1440"/>
        </w:tabs>
        <w:rPr>
          <w:sz w:val="22"/>
          <w:szCs w:val="22"/>
        </w:rPr>
      </w:pPr>
      <w:r>
        <w:rPr>
          <w:sz w:val="22"/>
          <w:szCs w:val="22"/>
        </w:rPr>
        <w:t>Established a</w:t>
      </w:r>
      <w:r w:rsidR="00705C2B">
        <w:rPr>
          <w:sz w:val="22"/>
          <w:szCs w:val="22"/>
        </w:rPr>
        <w:t xml:space="preserve"> supe</w:t>
      </w:r>
      <w:r>
        <w:rPr>
          <w:sz w:val="22"/>
          <w:szCs w:val="22"/>
        </w:rPr>
        <w:t>rior level</w:t>
      </w:r>
      <w:r w:rsidR="00C40928">
        <w:rPr>
          <w:sz w:val="22"/>
          <w:szCs w:val="22"/>
        </w:rPr>
        <w:t xml:space="preserve"> of customer service</w:t>
      </w:r>
      <w:r w:rsidR="00486CC7">
        <w:rPr>
          <w:sz w:val="22"/>
          <w:szCs w:val="22"/>
        </w:rPr>
        <w:t>.</w:t>
      </w:r>
    </w:p>
    <w:p w:rsidR="00705C2B" w:rsidRDefault="00705C2B" w:rsidP="006E3652">
      <w:pPr>
        <w:numPr>
          <w:ilvl w:val="0"/>
          <w:numId w:val="3"/>
        </w:numPr>
        <w:tabs>
          <w:tab w:val="num" w:pos="1440"/>
        </w:tabs>
        <w:rPr>
          <w:sz w:val="22"/>
          <w:szCs w:val="22"/>
        </w:rPr>
      </w:pPr>
      <w:r>
        <w:rPr>
          <w:sz w:val="22"/>
          <w:szCs w:val="22"/>
        </w:rPr>
        <w:t>Trained and supervised</w:t>
      </w:r>
      <w:r w:rsidRPr="00D45F25">
        <w:rPr>
          <w:sz w:val="22"/>
          <w:szCs w:val="22"/>
        </w:rPr>
        <w:t xml:space="preserve"> employees</w:t>
      </w:r>
      <w:r w:rsidR="00486CC7">
        <w:rPr>
          <w:sz w:val="22"/>
          <w:szCs w:val="22"/>
        </w:rPr>
        <w:t>.</w:t>
      </w:r>
    </w:p>
    <w:p w:rsidR="00EB5FA1" w:rsidRPr="00D45F25" w:rsidRDefault="00EB5FA1" w:rsidP="006E3652">
      <w:pPr>
        <w:numPr>
          <w:ilvl w:val="0"/>
          <w:numId w:val="3"/>
        </w:numPr>
        <w:tabs>
          <w:tab w:val="num" w:pos="1440"/>
        </w:tabs>
        <w:rPr>
          <w:sz w:val="22"/>
          <w:szCs w:val="22"/>
        </w:rPr>
      </w:pPr>
      <w:r>
        <w:rPr>
          <w:sz w:val="22"/>
          <w:szCs w:val="22"/>
        </w:rPr>
        <w:t>Answered phones</w:t>
      </w:r>
      <w:r w:rsidR="006E3652">
        <w:rPr>
          <w:sz w:val="22"/>
          <w:szCs w:val="22"/>
        </w:rPr>
        <w:t xml:space="preserve"> and redirected calls</w:t>
      </w:r>
      <w:r w:rsidR="00486CC7">
        <w:rPr>
          <w:sz w:val="22"/>
          <w:szCs w:val="22"/>
        </w:rPr>
        <w:t>.</w:t>
      </w:r>
    </w:p>
    <w:p w:rsidR="00E961AB" w:rsidRDefault="00E961AB" w:rsidP="006E3652">
      <w:pPr>
        <w:pStyle w:val="Heading1"/>
        <w:rPr>
          <w:b w:val="0"/>
          <w:bCs w:val="0"/>
          <w:sz w:val="22"/>
          <w:szCs w:val="22"/>
          <w:u w:val="none"/>
        </w:rPr>
      </w:pPr>
    </w:p>
    <w:p w:rsidR="000E6B72" w:rsidRDefault="006840A4" w:rsidP="006E3652">
      <w:pPr>
        <w:pStyle w:val="Heading1"/>
        <w:rPr>
          <w:b w:val="0"/>
          <w:sz w:val="22"/>
          <w:szCs w:val="22"/>
          <w:u w:val="none"/>
        </w:rPr>
      </w:pPr>
      <w:r>
        <w:rPr>
          <w:sz w:val="22"/>
          <w:szCs w:val="22"/>
          <w:u w:val="none"/>
        </w:rPr>
        <w:t>Recognition</w:t>
      </w:r>
      <w:r w:rsidR="006E3652">
        <w:rPr>
          <w:sz w:val="22"/>
          <w:szCs w:val="22"/>
          <w:u w:val="none"/>
        </w:rPr>
        <w:t xml:space="preserve">     </w:t>
      </w:r>
      <w:r w:rsidR="00ED2F1D">
        <w:rPr>
          <w:b w:val="0"/>
          <w:sz w:val="22"/>
          <w:szCs w:val="22"/>
          <w:u w:val="none"/>
        </w:rPr>
        <w:t>Received</w:t>
      </w:r>
      <w:r w:rsidR="00A473D7">
        <w:rPr>
          <w:b w:val="0"/>
          <w:sz w:val="22"/>
          <w:szCs w:val="22"/>
          <w:u w:val="none"/>
        </w:rPr>
        <w:t xml:space="preserve"> 12 gift card awards</w:t>
      </w:r>
      <w:r w:rsidR="0053313F">
        <w:rPr>
          <w:b w:val="0"/>
          <w:sz w:val="22"/>
          <w:szCs w:val="22"/>
          <w:u w:val="none"/>
        </w:rPr>
        <w:t xml:space="preserve"> as </w:t>
      </w:r>
      <w:r w:rsidR="00ED2F1D">
        <w:rPr>
          <w:b w:val="0"/>
          <w:sz w:val="22"/>
          <w:szCs w:val="22"/>
          <w:u w:val="none"/>
        </w:rPr>
        <w:t xml:space="preserve">recognition </w:t>
      </w:r>
      <w:r w:rsidR="0053313F">
        <w:rPr>
          <w:b w:val="0"/>
          <w:sz w:val="22"/>
          <w:szCs w:val="22"/>
          <w:u w:val="none"/>
        </w:rPr>
        <w:t>for</w:t>
      </w:r>
      <w:r w:rsidR="00705C2B">
        <w:rPr>
          <w:b w:val="0"/>
          <w:sz w:val="22"/>
          <w:szCs w:val="22"/>
          <w:u w:val="none"/>
        </w:rPr>
        <w:t xml:space="preserve"> outstanding performance</w:t>
      </w:r>
      <w:r w:rsidR="00542ABD">
        <w:rPr>
          <w:b w:val="0"/>
          <w:sz w:val="22"/>
          <w:szCs w:val="22"/>
          <w:u w:val="none"/>
        </w:rPr>
        <w:t xml:space="preserve"> from peers</w:t>
      </w:r>
      <w:r w:rsidR="00486CC7">
        <w:rPr>
          <w:b w:val="0"/>
          <w:sz w:val="22"/>
          <w:szCs w:val="22"/>
          <w:u w:val="none"/>
        </w:rPr>
        <w:t>.</w:t>
      </w:r>
    </w:p>
    <w:p w:rsidR="002E247C" w:rsidRPr="002E247C" w:rsidRDefault="002E247C" w:rsidP="002E247C"/>
    <w:sectPr w:rsidR="002E247C" w:rsidRPr="002E247C" w:rsidSect="00F755E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5B6" w:rsidRDefault="002225B6" w:rsidP="006E2248">
      <w:r>
        <w:separator/>
      </w:r>
    </w:p>
  </w:endnote>
  <w:endnote w:type="continuationSeparator" w:id="0">
    <w:p w:rsidR="002225B6" w:rsidRDefault="002225B6" w:rsidP="006E2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5B6" w:rsidRDefault="002225B6" w:rsidP="006E2248">
      <w:r>
        <w:separator/>
      </w:r>
    </w:p>
  </w:footnote>
  <w:footnote w:type="continuationSeparator" w:id="0">
    <w:p w:rsidR="002225B6" w:rsidRDefault="002225B6" w:rsidP="006E22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343B2"/>
    <w:multiLevelType w:val="hybridMultilevel"/>
    <w:tmpl w:val="B3D8E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10801EA6"/>
    <w:multiLevelType w:val="hybridMultilevel"/>
    <w:tmpl w:val="322046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9232597"/>
    <w:multiLevelType w:val="hybridMultilevel"/>
    <w:tmpl w:val="F9A0F9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C2B"/>
    <w:rsid w:val="000048B6"/>
    <w:rsid w:val="00027CA2"/>
    <w:rsid w:val="00033D1C"/>
    <w:rsid w:val="00041364"/>
    <w:rsid w:val="0006353D"/>
    <w:rsid w:val="00075142"/>
    <w:rsid w:val="000D0BFA"/>
    <w:rsid w:val="000E6B72"/>
    <w:rsid w:val="00104B03"/>
    <w:rsid w:val="00112467"/>
    <w:rsid w:val="0016760A"/>
    <w:rsid w:val="001A2EDE"/>
    <w:rsid w:val="001A3C81"/>
    <w:rsid w:val="001B33A3"/>
    <w:rsid w:val="001C31CC"/>
    <w:rsid w:val="001E59AC"/>
    <w:rsid w:val="001F739B"/>
    <w:rsid w:val="00202EA2"/>
    <w:rsid w:val="002060A4"/>
    <w:rsid w:val="00213C0F"/>
    <w:rsid w:val="002146DF"/>
    <w:rsid w:val="002225B6"/>
    <w:rsid w:val="00261CF4"/>
    <w:rsid w:val="002837A9"/>
    <w:rsid w:val="00297A30"/>
    <w:rsid w:val="002A6074"/>
    <w:rsid w:val="002B61B8"/>
    <w:rsid w:val="002E247C"/>
    <w:rsid w:val="0030129D"/>
    <w:rsid w:val="003045FB"/>
    <w:rsid w:val="00343E46"/>
    <w:rsid w:val="00351534"/>
    <w:rsid w:val="0039641D"/>
    <w:rsid w:val="003C20BA"/>
    <w:rsid w:val="003C4972"/>
    <w:rsid w:val="004030AF"/>
    <w:rsid w:val="00411B69"/>
    <w:rsid w:val="00436EAE"/>
    <w:rsid w:val="00450A65"/>
    <w:rsid w:val="00455C94"/>
    <w:rsid w:val="004760E0"/>
    <w:rsid w:val="00486CC7"/>
    <w:rsid w:val="004A38C3"/>
    <w:rsid w:val="004F1A8D"/>
    <w:rsid w:val="004F4069"/>
    <w:rsid w:val="00524E81"/>
    <w:rsid w:val="0053313F"/>
    <w:rsid w:val="00542ABD"/>
    <w:rsid w:val="00546EAC"/>
    <w:rsid w:val="00563F08"/>
    <w:rsid w:val="005879DA"/>
    <w:rsid w:val="005919EC"/>
    <w:rsid w:val="005A2E6E"/>
    <w:rsid w:val="005F0017"/>
    <w:rsid w:val="005F1AE1"/>
    <w:rsid w:val="00616ADC"/>
    <w:rsid w:val="006840A4"/>
    <w:rsid w:val="006A2580"/>
    <w:rsid w:val="006D2F9E"/>
    <w:rsid w:val="006D5122"/>
    <w:rsid w:val="006E2248"/>
    <w:rsid w:val="006E3652"/>
    <w:rsid w:val="00705C2B"/>
    <w:rsid w:val="00707AEA"/>
    <w:rsid w:val="00711B61"/>
    <w:rsid w:val="00723054"/>
    <w:rsid w:val="007631C5"/>
    <w:rsid w:val="007D66E7"/>
    <w:rsid w:val="007E4EB4"/>
    <w:rsid w:val="0082045C"/>
    <w:rsid w:val="008253E3"/>
    <w:rsid w:val="0086754E"/>
    <w:rsid w:val="00885F95"/>
    <w:rsid w:val="008B4F0E"/>
    <w:rsid w:val="00925BCF"/>
    <w:rsid w:val="0097648C"/>
    <w:rsid w:val="00980DCD"/>
    <w:rsid w:val="009A43DB"/>
    <w:rsid w:val="009B2C7A"/>
    <w:rsid w:val="00A0191F"/>
    <w:rsid w:val="00A23212"/>
    <w:rsid w:val="00A23221"/>
    <w:rsid w:val="00A473D7"/>
    <w:rsid w:val="00A646EB"/>
    <w:rsid w:val="00AA6B56"/>
    <w:rsid w:val="00AB2134"/>
    <w:rsid w:val="00B10D3F"/>
    <w:rsid w:val="00B177DB"/>
    <w:rsid w:val="00B33629"/>
    <w:rsid w:val="00B90D7A"/>
    <w:rsid w:val="00B90DBC"/>
    <w:rsid w:val="00BC23A4"/>
    <w:rsid w:val="00BC745C"/>
    <w:rsid w:val="00BF6FB9"/>
    <w:rsid w:val="00C24E60"/>
    <w:rsid w:val="00C40928"/>
    <w:rsid w:val="00C7149F"/>
    <w:rsid w:val="00C81DB6"/>
    <w:rsid w:val="00C93F8B"/>
    <w:rsid w:val="00CA0388"/>
    <w:rsid w:val="00CA4257"/>
    <w:rsid w:val="00CA58BF"/>
    <w:rsid w:val="00CA7408"/>
    <w:rsid w:val="00D11BCC"/>
    <w:rsid w:val="00D2735A"/>
    <w:rsid w:val="00D618A1"/>
    <w:rsid w:val="00DC0087"/>
    <w:rsid w:val="00DF3B0E"/>
    <w:rsid w:val="00DF47DB"/>
    <w:rsid w:val="00E12E9F"/>
    <w:rsid w:val="00E33298"/>
    <w:rsid w:val="00E364DE"/>
    <w:rsid w:val="00E83127"/>
    <w:rsid w:val="00E92D89"/>
    <w:rsid w:val="00E961AB"/>
    <w:rsid w:val="00E96682"/>
    <w:rsid w:val="00EA50B4"/>
    <w:rsid w:val="00EB5FA1"/>
    <w:rsid w:val="00ED2F1D"/>
    <w:rsid w:val="00ED5D75"/>
    <w:rsid w:val="00F16B34"/>
    <w:rsid w:val="00F478CB"/>
    <w:rsid w:val="00F712BD"/>
    <w:rsid w:val="00F7293B"/>
    <w:rsid w:val="00FA1916"/>
    <w:rsid w:val="00FD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5C2B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5C2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705C2B"/>
    <w:pPr>
      <w:jc w:val="center"/>
    </w:pPr>
    <w:rPr>
      <w:b/>
      <w:bCs/>
      <w:sz w:val="36"/>
      <w:u w:val="single"/>
    </w:rPr>
  </w:style>
  <w:style w:type="character" w:customStyle="1" w:styleId="TitleChar">
    <w:name w:val="Title Char"/>
    <w:basedOn w:val="DefaultParagraphFont"/>
    <w:link w:val="Title"/>
    <w:rsid w:val="00705C2B"/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C74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2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2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E2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224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12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dasawyer1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42</cp:revision>
  <dcterms:created xsi:type="dcterms:W3CDTF">2013-11-01T20:26:00Z</dcterms:created>
  <dcterms:modified xsi:type="dcterms:W3CDTF">2013-11-05T22:03:00Z</dcterms:modified>
</cp:coreProperties>
</file>