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27F" w:rsidRDefault="0003427F" w:rsidP="0003427F">
      <w:pPr>
        <w:spacing w:after="0"/>
      </w:pPr>
      <w:r>
        <w:rPr>
          <w:b/>
          <w:sz w:val="32"/>
          <w:szCs w:val="32"/>
        </w:rPr>
        <w:t>Nik Savastinuk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>1586 S. Eagle Street, Aurora, CO. 80012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C: 720.771.4440, H: 303.671.6587</w:t>
      </w:r>
    </w:p>
    <w:p w:rsidR="0003427F" w:rsidRDefault="0003427F" w:rsidP="0003427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nikifor@aol.com </w:t>
      </w:r>
    </w:p>
    <w:p w:rsidR="003B7449" w:rsidRDefault="008F4B52" w:rsidP="003B744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.75pt;margin-top:6.65pt;width:463.5pt;height:0;z-index:251661312" o:connectortype="straight" strokecolor="#1f497d [3215]" strokeweight="3pt">
            <v:shadow type="perspective" color="#7f7f7f [1601]" opacity=".5" offset="1pt" offset2="-1pt"/>
          </v:shape>
        </w:pict>
      </w:r>
    </w:p>
    <w:p w:rsidR="0003427F" w:rsidRPr="00CE1B24" w:rsidRDefault="0003427F" w:rsidP="0003427F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  <w:r w:rsidRPr="00CE1B24">
        <w:rPr>
          <w:rFonts w:ascii="Times New Roman" w:hAnsi="Times New Roman"/>
          <w:b/>
          <w:sz w:val="24"/>
          <w:szCs w:val="24"/>
        </w:rPr>
        <w:t>S</w:t>
      </w:r>
      <w:r w:rsidRPr="00CE1B24">
        <w:rPr>
          <w:rFonts w:ascii="Times New Roman" w:hAnsi="Times New Roman"/>
          <w:b/>
          <w:sz w:val="16"/>
          <w:szCs w:val="16"/>
        </w:rPr>
        <w:t>ENIOR</w:t>
      </w:r>
      <w:r w:rsidRPr="00CE1B24">
        <w:rPr>
          <w:rFonts w:ascii="Times New Roman" w:hAnsi="Times New Roman"/>
          <w:b/>
          <w:sz w:val="20"/>
        </w:rPr>
        <w:t xml:space="preserve"> </w:t>
      </w:r>
      <w:r w:rsidRPr="00CE1B24">
        <w:rPr>
          <w:rFonts w:ascii="Times New Roman" w:hAnsi="Times New Roman"/>
          <w:b/>
          <w:sz w:val="24"/>
          <w:szCs w:val="24"/>
        </w:rPr>
        <w:t>IT</w:t>
      </w:r>
      <w:r w:rsidRPr="00CE1B24">
        <w:rPr>
          <w:rFonts w:ascii="Times New Roman" w:hAnsi="Times New Roman"/>
          <w:b/>
          <w:sz w:val="20"/>
        </w:rPr>
        <w:t xml:space="preserve"> </w:t>
      </w:r>
      <w:r w:rsidR="00727E19" w:rsidRPr="00727E19">
        <w:rPr>
          <w:rFonts w:ascii="Times New Roman" w:hAnsi="Times New Roman"/>
          <w:b/>
          <w:sz w:val="24"/>
          <w:szCs w:val="24"/>
        </w:rPr>
        <w:t>S</w:t>
      </w:r>
      <w:r w:rsidR="00727E19" w:rsidRPr="006C1B8B">
        <w:rPr>
          <w:rFonts w:ascii="Times New Roman" w:hAnsi="Times New Roman"/>
          <w:b/>
          <w:sz w:val="16"/>
          <w:szCs w:val="16"/>
        </w:rPr>
        <w:t>YTEMS</w:t>
      </w:r>
      <w:r w:rsidR="00727E19">
        <w:rPr>
          <w:rFonts w:ascii="Times New Roman" w:hAnsi="Times New Roman"/>
          <w:b/>
          <w:sz w:val="20"/>
        </w:rPr>
        <w:t xml:space="preserve"> and </w:t>
      </w:r>
      <w:r w:rsidR="00727E19" w:rsidRPr="00727E19">
        <w:rPr>
          <w:rFonts w:ascii="Times New Roman" w:hAnsi="Times New Roman"/>
          <w:b/>
          <w:sz w:val="24"/>
          <w:szCs w:val="24"/>
        </w:rPr>
        <w:t>N</w:t>
      </w:r>
      <w:r w:rsidR="00727E19" w:rsidRPr="006C1B8B">
        <w:rPr>
          <w:rFonts w:ascii="Times New Roman" w:hAnsi="Times New Roman"/>
          <w:b/>
          <w:sz w:val="16"/>
          <w:szCs w:val="16"/>
        </w:rPr>
        <w:t>ETWORK</w:t>
      </w:r>
      <w:r w:rsidR="00727E19">
        <w:rPr>
          <w:rFonts w:ascii="Times New Roman" w:hAnsi="Times New Roman"/>
          <w:b/>
          <w:sz w:val="20"/>
        </w:rPr>
        <w:t xml:space="preserve"> </w:t>
      </w:r>
      <w:r w:rsidRPr="00CE1B24">
        <w:rPr>
          <w:rFonts w:ascii="Times New Roman" w:hAnsi="Times New Roman"/>
          <w:b/>
          <w:sz w:val="24"/>
          <w:szCs w:val="24"/>
        </w:rPr>
        <w:t>M</w:t>
      </w:r>
      <w:r w:rsidRPr="00CE1B24">
        <w:rPr>
          <w:rFonts w:ascii="Times New Roman" w:hAnsi="Times New Roman"/>
          <w:b/>
          <w:sz w:val="16"/>
        </w:rPr>
        <w:t>ANAGER</w:t>
      </w:r>
    </w:p>
    <w:p w:rsidR="0003427F" w:rsidRDefault="0003427F" w:rsidP="0003427F">
      <w:pPr>
        <w:spacing w:after="0" w:line="240" w:lineRule="auto"/>
      </w:pPr>
      <w:proofErr w:type="gramStart"/>
      <w:r>
        <w:t>Accomplished IT manager for development of network and telecommunications systems.</w:t>
      </w:r>
      <w:proofErr w:type="gramEnd"/>
      <w:r>
        <w:t xml:space="preserve">  Able to</w:t>
      </w:r>
      <w:r w:rsidR="00C820BA">
        <w:t xml:space="preserve"> make</w:t>
      </w:r>
      <w:r>
        <w:t xml:space="preserve"> </w:t>
      </w:r>
      <w:r w:rsidR="00C820BA">
        <w:t>the</w:t>
      </w:r>
      <w:r>
        <w:t xml:space="preserve"> improvements that will </w:t>
      </w:r>
      <w:r w:rsidR="00B84495">
        <w:t>build</w:t>
      </w:r>
      <w:r>
        <w:t xml:space="preserve"> the IT staff </w:t>
      </w:r>
      <w:r w:rsidR="00B84495">
        <w:t xml:space="preserve">to </w:t>
      </w:r>
      <w:r w:rsidR="00C820BA">
        <w:t>have a</w:t>
      </w:r>
      <w:r>
        <w:t xml:space="preserve"> </w:t>
      </w:r>
      <w:r w:rsidR="00CD3CA9">
        <w:t xml:space="preserve">more </w:t>
      </w:r>
      <w:r>
        <w:t xml:space="preserve">efficient </w:t>
      </w:r>
      <w:r w:rsidR="00B84495">
        <w:t>and effective skill</w:t>
      </w:r>
      <w:r w:rsidR="00C820BA">
        <w:t xml:space="preserve"> </w:t>
      </w:r>
      <w:r w:rsidR="00B84495">
        <w:t>s</w:t>
      </w:r>
      <w:r w:rsidR="00C820BA">
        <w:t>et</w:t>
      </w:r>
      <w:r>
        <w:t xml:space="preserve">. </w:t>
      </w:r>
      <w:proofErr w:type="gramStart"/>
      <w:r>
        <w:t xml:space="preserve">Excellent </w:t>
      </w:r>
      <w:r w:rsidR="00B84495">
        <w:t>leadership,</w:t>
      </w:r>
      <w:r w:rsidR="00706E09">
        <w:t xml:space="preserve"> creative,</w:t>
      </w:r>
      <w:r w:rsidR="00B84495">
        <w:t xml:space="preserve"> </w:t>
      </w:r>
      <w:r>
        <w:t>communication and people skills.</w:t>
      </w:r>
      <w:proofErr w:type="gramEnd"/>
      <w:r>
        <w:t xml:space="preserve"> Competent at making budget decisions purchasing equipment and software that </w:t>
      </w:r>
      <w:r w:rsidR="00CD3CA9">
        <w:t xml:space="preserve">helps to </w:t>
      </w:r>
      <w:r>
        <w:t xml:space="preserve">make the staff and company more </w:t>
      </w:r>
      <w:r w:rsidR="00BF6C31">
        <w:t xml:space="preserve">proficient </w:t>
      </w:r>
      <w:r>
        <w:t xml:space="preserve">and productive. </w:t>
      </w:r>
      <w:proofErr w:type="gramStart"/>
      <w:r>
        <w:t xml:space="preserve">Making business decisions that help with the growth and are within the scope of the </w:t>
      </w:r>
      <w:r w:rsidR="00C820BA">
        <w:t>company’s</w:t>
      </w:r>
      <w:r>
        <w:t xml:space="preserve"> goals.</w:t>
      </w:r>
      <w:proofErr w:type="gramEnd"/>
      <w:r>
        <w:t xml:space="preserve"> </w:t>
      </w:r>
    </w:p>
    <w:p w:rsidR="0003427F" w:rsidRDefault="008F4B52" w:rsidP="0003427F">
      <w:pPr>
        <w:spacing w:after="0" w:line="240" w:lineRule="auto"/>
      </w:pPr>
      <w:r>
        <w:rPr>
          <w:noProof/>
        </w:rPr>
        <w:pict>
          <v:shape id="_x0000_s1026" type="#_x0000_t32" style="position:absolute;margin-left:.75pt;margin-top:6.05pt;width:463.5pt;height:0;z-index:251658240" o:connectortype="straight"/>
        </w:pict>
      </w:r>
    </w:p>
    <w:p w:rsidR="0003427F" w:rsidRPr="00CE1B24" w:rsidRDefault="0003427F" w:rsidP="0003427F">
      <w:pPr>
        <w:pStyle w:val="Subtitle"/>
        <w:rPr>
          <w:rFonts w:ascii="Times New Roman" w:hAnsi="Times New Roman" w:cs="Times New Roman"/>
        </w:rPr>
      </w:pPr>
      <w:r w:rsidRPr="00CE1B24">
        <w:rPr>
          <w:rFonts w:ascii="Times New Roman" w:hAnsi="Times New Roman" w:cs="Times New Roman"/>
        </w:rPr>
        <w:t>Q</w:t>
      </w:r>
      <w:r w:rsidRPr="00CE1B24">
        <w:rPr>
          <w:rFonts w:ascii="Times New Roman" w:hAnsi="Times New Roman" w:cs="Times New Roman"/>
          <w:sz w:val="16"/>
          <w:szCs w:val="16"/>
        </w:rPr>
        <w:t>UALIFICATIONS</w:t>
      </w:r>
      <w:r w:rsidRPr="00CE1B24">
        <w:rPr>
          <w:rFonts w:ascii="Times New Roman" w:hAnsi="Times New Roman" w:cs="Times New Roman"/>
        </w:rPr>
        <w:t xml:space="preserve"> H</w:t>
      </w:r>
      <w:r w:rsidRPr="00CE1B24">
        <w:rPr>
          <w:rFonts w:ascii="Times New Roman" w:hAnsi="Times New Roman" w:cs="Times New Roman"/>
          <w:sz w:val="16"/>
          <w:szCs w:val="16"/>
        </w:rPr>
        <w:t>IGHLIGHTS</w:t>
      </w:r>
    </w:p>
    <w:p w:rsidR="0003427F" w:rsidRDefault="0003427F" w:rsidP="0003427F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Strategic planning and assessment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847A0">
        <w:rPr>
          <w:rFonts w:ascii="Arial" w:hAnsi="Arial" w:cs="Arial"/>
          <w:sz w:val="28"/>
          <w:szCs w:val="28"/>
        </w:rPr>
        <w:t>•</w:t>
      </w:r>
      <w:r>
        <w:rPr>
          <w:rFonts w:ascii="Arial" w:hAnsi="Arial" w:cs="Arial"/>
          <w:sz w:val="20"/>
          <w:szCs w:val="20"/>
        </w:rPr>
        <w:t xml:space="preserve">    Knowledge of all Windows OS’s</w:t>
      </w:r>
    </w:p>
    <w:p w:rsidR="0003427F" w:rsidRDefault="0003427F" w:rsidP="0003427F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Project Management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E1A8E">
        <w:rPr>
          <w:rFonts w:ascii="Arial" w:hAnsi="Arial" w:cs="Arial"/>
          <w:sz w:val="28"/>
          <w:szCs w:val="28"/>
        </w:rPr>
        <w:t xml:space="preserve">• </w:t>
      </w:r>
      <w:r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0"/>
          <w:szCs w:val="20"/>
        </w:rPr>
        <w:t>2005, Exchange, SQL, Web servers</w:t>
      </w:r>
    </w:p>
    <w:p w:rsidR="0003427F" w:rsidRDefault="0003427F" w:rsidP="0003427F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Business Projections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44732">
        <w:rPr>
          <w:rFonts w:ascii="Arial" w:hAnsi="Arial" w:cs="Arial"/>
          <w:sz w:val="28"/>
          <w:szCs w:val="28"/>
        </w:rPr>
        <w:t>•</w:t>
      </w:r>
      <w:r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0"/>
          <w:szCs w:val="20"/>
        </w:rPr>
        <w:t>Office Outlook, Word, Excel, Access</w:t>
      </w:r>
    </w:p>
    <w:p w:rsidR="0003427F" w:rsidRPr="00D44732" w:rsidRDefault="0003427F" w:rsidP="0003427F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0"/>
          <w:szCs w:val="20"/>
        </w:rPr>
        <w:t>Telephony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44732">
        <w:rPr>
          <w:rFonts w:ascii="Arial" w:hAnsi="Arial" w:cs="Arial"/>
          <w:sz w:val="28"/>
          <w:szCs w:val="28"/>
        </w:rPr>
        <w:t>•</w:t>
      </w:r>
      <w:r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Apple OS and iPod, </w:t>
      </w:r>
      <w:proofErr w:type="spellStart"/>
      <w:r>
        <w:rPr>
          <w:rFonts w:ascii="Arial" w:hAnsi="Arial" w:cs="Arial"/>
          <w:sz w:val="20"/>
          <w:szCs w:val="20"/>
        </w:rPr>
        <w:t>iPad</w:t>
      </w:r>
      <w:proofErr w:type="spellEnd"/>
    </w:p>
    <w:p w:rsidR="0003427F" w:rsidRDefault="0003427F" w:rsidP="0003427F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VPN, DNS, DHCP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FA44EE">
        <w:rPr>
          <w:rFonts w:ascii="Arial" w:hAnsi="Arial" w:cs="Arial"/>
          <w:sz w:val="28"/>
          <w:szCs w:val="28"/>
        </w:rPr>
        <w:t>•</w:t>
      </w:r>
      <w:r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0"/>
          <w:szCs w:val="20"/>
        </w:rPr>
        <w:t>Routers, Switches and Firewalls</w:t>
      </w:r>
    </w:p>
    <w:p w:rsidR="0003427F" w:rsidRDefault="008F4B52" w:rsidP="0003427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 id="_x0000_s1030" type="#_x0000_t32" style="position:absolute;margin-left:.75pt;margin-top:5.75pt;width:463.5pt;height:0;z-index:251659264" o:connectortype="straight"/>
        </w:pict>
      </w:r>
    </w:p>
    <w:p w:rsidR="0003427F" w:rsidRDefault="0003427F" w:rsidP="0003427F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>P</w:t>
      </w:r>
      <w:r w:rsidRPr="00FA44EE">
        <w:rPr>
          <w:rFonts w:ascii="Times New Roman" w:hAnsi="Times New Roman"/>
          <w:sz w:val="16"/>
          <w:szCs w:val="16"/>
        </w:rPr>
        <w:t>ROFESSIONAL</w:t>
      </w:r>
      <w:r>
        <w:rPr>
          <w:rFonts w:ascii="Times New Roman" w:hAnsi="Times New Roman"/>
          <w:sz w:val="28"/>
          <w:szCs w:val="28"/>
        </w:rPr>
        <w:t xml:space="preserve"> E</w:t>
      </w:r>
      <w:r w:rsidRPr="00FA44EE">
        <w:rPr>
          <w:rFonts w:ascii="Times New Roman" w:hAnsi="Times New Roman"/>
          <w:sz w:val="16"/>
          <w:szCs w:val="16"/>
        </w:rPr>
        <w:t>XPERIENCE</w:t>
      </w:r>
    </w:p>
    <w:p w:rsidR="00C6299A" w:rsidRDefault="00C6299A" w:rsidP="0003427F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03427F" w:rsidRDefault="0003427F" w:rsidP="00C6299A">
      <w:pPr>
        <w:spacing w:after="0" w:line="240" w:lineRule="auto"/>
        <w:rPr>
          <w:rFonts w:ascii="Times New Roman" w:hAnsi="Times New Roman"/>
          <w:b/>
        </w:rPr>
      </w:pPr>
      <w:r w:rsidRPr="00E166B9">
        <w:rPr>
          <w:rFonts w:ascii="Times New Roman" w:hAnsi="Times New Roman"/>
          <w:b/>
        </w:rPr>
        <w:t>NCH Software Inc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C6299A">
        <w:rPr>
          <w:rFonts w:ascii="Times New Roman" w:hAnsi="Times New Roman"/>
          <w:b/>
        </w:rPr>
        <w:t>6120 Greenwood Plaza</w:t>
      </w:r>
      <w:r>
        <w:rPr>
          <w:rFonts w:ascii="Times New Roman" w:hAnsi="Times New Roman"/>
          <w:b/>
        </w:rPr>
        <w:tab/>
      </w:r>
      <w:r w:rsidR="00C6299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Feb. 2010 to </w:t>
      </w:r>
      <w:r w:rsidR="00E05FB8">
        <w:rPr>
          <w:rFonts w:ascii="Times New Roman" w:hAnsi="Times New Roman"/>
          <w:b/>
        </w:rPr>
        <w:t>Dec. 2012</w:t>
      </w:r>
    </w:p>
    <w:p w:rsidR="00C6299A" w:rsidRDefault="00C6299A" w:rsidP="00C6299A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Greenwood Village, CO. 80111</w:t>
      </w:r>
      <w:r>
        <w:rPr>
          <w:rFonts w:ascii="Times New Roman" w:hAnsi="Times New Roman"/>
          <w:b/>
        </w:rPr>
        <w:tab/>
      </w:r>
    </w:p>
    <w:tbl>
      <w:tblPr>
        <w:tblW w:w="9810" w:type="dxa"/>
        <w:tblInd w:w="198" w:type="dxa"/>
        <w:tblLook w:val="0000"/>
      </w:tblPr>
      <w:tblGrid>
        <w:gridCol w:w="7290"/>
        <w:gridCol w:w="2250"/>
        <w:gridCol w:w="270"/>
      </w:tblGrid>
      <w:tr w:rsidR="00B45945" w:rsidTr="00B159FA">
        <w:tc>
          <w:tcPr>
            <w:tcW w:w="7290" w:type="dxa"/>
          </w:tcPr>
          <w:p w:rsidR="00C6299A" w:rsidRDefault="00C6299A" w:rsidP="00C6299A">
            <w:pPr>
              <w:spacing w:after="0"/>
              <w:rPr>
                <w:bCs/>
              </w:rPr>
            </w:pPr>
          </w:p>
          <w:p w:rsidR="00B45945" w:rsidRDefault="00550AEC" w:rsidP="00C6299A">
            <w:pPr>
              <w:spacing w:after="0"/>
              <w:rPr>
                <w:bCs/>
              </w:rPr>
            </w:pPr>
            <w:r>
              <w:rPr>
                <w:bCs/>
              </w:rPr>
              <w:t xml:space="preserve">           </w:t>
            </w:r>
            <w:r w:rsidR="0091457D">
              <w:rPr>
                <w:bCs/>
              </w:rPr>
              <w:t xml:space="preserve">IT Manager &amp; </w:t>
            </w:r>
            <w:r w:rsidR="00B45945">
              <w:rPr>
                <w:bCs/>
              </w:rPr>
              <w:t>Level 3 Technical Support</w:t>
            </w:r>
            <w:r w:rsidR="006A3A86">
              <w:rPr>
                <w:bCs/>
              </w:rPr>
              <w:t xml:space="preserve"> </w:t>
            </w:r>
          </w:p>
          <w:p w:rsidR="00B45945" w:rsidRDefault="00B45945" w:rsidP="00C6299A">
            <w:pPr>
              <w:spacing w:after="0" w:line="240" w:lineRule="auto"/>
              <w:ind w:left="720"/>
              <w:rPr>
                <w:bCs/>
              </w:rPr>
            </w:pPr>
            <w:r>
              <w:rPr>
                <w:bCs/>
              </w:rPr>
              <w:t>Network Administrator</w:t>
            </w:r>
          </w:p>
          <w:p w:rsidR="00B45945" w:rsidRDefault="00B45945" w:rsidP="00C6299A">
            <w:pPr>
              <w:spacing w:after="0" w:line="240" w:lineRule="auto"/>
              <w:ind w:left="720"/>
              <w:rPr>
                <w:bCs/>
              </w:rPr>
            </w:pPr>
            <w:r>
              <w:rPr>
                <w:bCs/>
              </w:rPr>
              <w:t>Telephony expert for digital and analog phone systems</w:t>
            </w:r>
          </w:p>
          <w:p w:rsidR="00B45945" w:rsidRDefault="00B45945" w:rsidP="00C6299A">
            <w:pPr>
              <w:spacing w:after="0" w:line="240" w:lineRule="auto"/>
              <w:ind w:left="720"/>
              <w:rPr>
                <w:bCs/>
              </w:rPr>
            </w:pPr>
            <w:r>
              <w:rPr>
                <w:bCs/>
              </w:rPr>
              <w:t xml:space="preserve">Technical support for over 80 products, business, audio, telephony, utilities, video - graphics, dictation and transcription Both Windows and Mac platform. 3 generations of Mac Mini OS, </w:t>
            </w:r>
            <w:proofErr w:type="spellStart"/>
            <w:r>
              <w:rPr>
                <w:bCs/>
              </w:rPr>
              <w:t>iPad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iPhone</w:t>
            </w:r>
            <w:proofErr w:type="spellEnd"/>
            <w:r>
              <w:rPr>
                <w:bCs/>
              </w:rPr>
              <w:t>, iPod experience. Apple OS Leopard, Snow Leopard, Lion, Mountain Lion, PPC and Intel Processors.</w:t>
            </w:r>
          </w:p>
          <w:p w:rsidR="00B45945" w:rsidRDefault="00B45945" w:rsidP="00C6299A">
            <w:pPr>
              <w:spacing w:after="0" w:line="240" w:lineRule="auto"/>
              <w:ind w:left="720"/>
              <w:rPr>
                <w:bCs/>
              </w:rPr>
            </w:pPr>
            <w:r>
              <w:rPr>
                <w:bCs/>
              </w:rPr>
              <w:t>Server monitoring for over 12 Cloud servers</w:t>
            </w:r>
          </w:p>
          <w:p w:rsidR="00B45945" w:rsidRPr="00C45BAD" w:rsidRDefault="00B45945" w:rsidP="00B159FA">
            <w:pPr>
              <w:ind w:left="720"/>
              <w:rPr>
                <w:bCs/>
              </w:rPr>
            </w:pPr>
          </w:p>
        </w:tc>
        <w:tc>
          <w:tcPr>
            <w:tcW w:w="2520" w:type="dxa"/>
            <w:gridSpan w:val="2"/>
          </w:tcPr>
          <w:p w:rsidR="00B45945" w:rsidRDefault="00B45945" w:rsidP="00B159FA">
            <w:pPr>
              <w:jc w:val="right"/>
              <w:rPr>
                <w:b/>
                <w:bCs/>
              </w:rPr>
            </w:pPr>
          </w:p>
        </w:tc>
      </w:tr>
      <w:tr w:rsidR="00B45945" w:rsidTr="00D056FD">
        <w:trPr>
          <w:trHeight w:val="1863"/>
        </w:trPr>
        <w:tc>
          <w:tcPr>
            <w:tcW w:w="9540" w:type="dxa"/>
            <w:gridSpan w:val="2"/>
          </w:tcPr>
          <w:p w:rsidR="00B45945" w:rsidRDefault="00B45945" w:rsidP="00550AE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Behavioral HealthCare Inc</w:t>
            </w:r>
            <w:r w:rsidR="00F12AA7">
              <w:rPr>
                <w:b/>
                <w:bCs/>
              </w:rPr>
              <w:t xml:space="preserve">  </w:t>
            </w:r>
            <w:r w:rsidR="00550AEC">
              <w:rPr>
                <w:b/>
                <w:bCs/>
              </w:rPr>
              <w:t xml:space="preserve">                 </w:t>
            </w:r>
            <w:r w:rsidR="00C6299A">
              <w:rPr>
                <w:b/>
                <w:bCs/>
              </w:rPr>
              <w:t xml:space="preserve">  </w:t>
            </w:r>
            <w:r w:rsidR="00550AEC">
              <w:rPr>
                <w:b/>
                <w:bCs/>
              </w:rPr>
              <w:t xml:space="preserve">155 Inverness Drive West </w:t>
            </w:r>
            <w:r w:rsidR="00F12AA7">
              <w:rPr>
                <w:b/>
                <w:bCs/>
              </w:rPr>
              <w:t xml:space="preserve">                  </w:t>
            </w:r>
            <w:r w:rsidR="00550AEC">
              <w:rPr>
                <w:b/>
                <w:bCs/>
              </w:rPr>
              <w:t xml:space="preserve"> </w:t>
            </w:r>
            <w:r w:rsidR="00F12AA7">
              <w:rPr>
                <w:b/>
                <w:bCs/>
              </w:rPr>
              <w:t xml:space="preserve">      June 2005 – June 2009</w:t>
            </w:r>
          </w:p>
          <w:p w:rsidR="00550AEC" w:rsidRDefault="00550AEC" w:rsidP="00550AE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Suite 201</w:t>
            </w:r>
          </w:p>
          <w:p w:rsidR="00550AEC" w:rsidRDefault="00550AEC" w:rsidP="00550AE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Englewood, CO. 80112</w:t>
            </w:r>
          </w:p>
          <w:p w:rsidR="00B45945" w:rsidRDefault="00B45945" w:rsidP="00550AEC">
            <w:pPr>
              <w:spacing w:after="0"/>
              <w:rPr>
                <w:bCs/>
              </w:rPr>
            </w:pPr>
            <w:r>
              <w:rPr>
                <w:b/>
                <w:bCs/>
              </w:rPr>
              <w:t xml:space="preserve">           </w:t>
            </w:r>
            <w:r w:rsidRPr="0028242C">
              <w:rPr>
                <w:bCs/>
              </w:rPr>
              <w:t>IT Manager</w:t>
            </w:r>
            <w:r>
              <w:rPr>
                <w:bCs/>
              </w:rPr>
              <w:t>/CIO</w:t>
            </w:r>
          </w:p>
          <w:p w:rsidR="00B45945" w:rsidRDefault="00B45945" w:rsidP="00310F28">
            <w:pPr>
              <w:spacing w:after="0" w:line="240" w:lineRule="auto"/>
              <w:ind w:left="720"/>
              <w:rPr>
                <w:bCs/>
              </w:rPr>
            </w:pPr>
            <w:r>
              <w:rPr>
                <w:bCs/>
              </w:rPr>
              <w:t>Computer Technician, all pertinent duties, hardware and software purchasing, licensing, repair, upgrades, trouble shooting, maintenance, customer support</w:t>
            </w:r>
          </w:p>
          <w:p w:rsidR="00B45945" w:rsidRDefault="00B45945" w:rsidP="00310F28">
            <w:pPr>
              <w:spacing w:after="0" w:line="240" w:lineRule="auto"/>
              <w:ind w:left="720"/>
              <w:rPr>
                <w:bCs/>
              </w:rPr>
            </w:pPr>
            <w:r>
              <w:rPr>
                <w:bCs/>
              </w:rPr>
              <w:t>Maintained BHI MS 2005 server and all workstations at corporate office and Drop-In-Centers</w:t>
            </w:r>
          </w:p>
          <w:p w:rsidR="00B45945" w:rsidRDefault="00B45945" w:rsidP="00310F28">
            <w:pPr>
              <w:spacing w:after="0" w:line="240" w:lineRule="auto"/>
              <w:ind w:left="720"/>
              <w:rPr>
                <w:bCs/>
              </w:rPr>
            </w:pPr>
            <w:r>
              <w:rPr>
                <w:bCs/>
              </w:rPr>
              <w:t xml:space="preserve">Project manager for complete Web Upgrade. Using </w:t>
            </w:r>
            <w:proofErr w:type="spellStart"/>
            <w:r>
              <w:rPr>
                <w:bCs/>
              </w:rPr>
              <w:t>Drupal</w:t>
            </w:r>
            <w:proofErr w:type="spellEnd"/>
            <w:r>
              <w:rPr>
                <w:bCs/>
              </w:rPr>
              <w:t xml:space="preserve"> web design, was able to update and manage content, keep current and updated, calendar events, create new pages, add security levels for content and page access</w:t>
            </w:r>
          </w:p>
          <w:p w:rsidR="00D056FD" w:rsidRDefault="00B45945" w:rsidP="00310F28">
            <w:pPr>
              <w:spacing w:after="0" w:line="240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lastRenderedPageBreak/>
              <w:t>InNet</w:t>
            </w:r>
            <w:proofErr w:type="spellEnd"/>
            <w:r>
              <w:rPr>
                <w:b/>
                <w:bCs/>
              </w:rPr>
              <w:t xml:space="preserve"> Inc</w:t>
            </w:r>
            <w:r w:rsidR="00310F28">
              <w:rPr>
                <w:b/>
                <w:bCs/>
              </w:rPr>
              <w:t xml:space="preserve">                                                    155 Inverness Drive West </w:t>
            </w:r>
            <w:r w:rsidR="00D056FD">
              <w:rPr>
                <w:b/>
                <w:bCs/>
              </w:rPr>
              <w:t xml:space="preserve">                         </w:t>
            </w:r>
            <w:r w:rsidR="00A64FE7">
              <w:rPr>
                <w:b/>
                <w:bCs/>
              </w:rPr>
              <w:t>Sept</w:t>
            </w:r>
            <w:r w:rsidR="00D056FD">
              <w:rPr>
                <w:b/>
                <w:bCs/>
              </w:rPr>
              <w:t xml:space="preserve"> 2003 – June 2005</w:t>
            </w:r>
          </w:p>
          <w:p w:rsidR="00310F28" w:rsidRDefault="00310F28" w:rsidP="00310F28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Suite 200</w:t>
            </w:r>
          </w:p>
          <w:p w:rsidR="00310F28" w:rsidRPr="00F12AA7" w:rsidRDefault="00310F28" w:rsidP="00310F28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Englewood, CO. 80112</w:t>
            </w:r>
          </w:p>
          <w:p w:rsidR="00D056FD" w:rsidRPr="00F12AA7" w:rsidRDefault="00F12AA7" w:rsidP="00310F28">
            <w:pPr>
              <w:spacing w:after="0"/>
              <w:rPr>
                <w:bCs/>
              </w:rPr>
            </w:pPr>
            <w:r>
              <w:rPr>
                <w:bCs/>
              </w:rPr>
              <w:t xml:space="preserve">           </w:t>
            </w:r>
            <w:r w:rsidRPr="00F12AA7">
              <w:rPr>
                <w:bCs/>
              </w:rPr>
              <w:t>Network Administrator</w:t>
            </w:r>
          </w:p>
          <w:p w:rsidR="00D056FD" w:rsidRPr="00F12AA7" w:rsidRDefault="00F12AA7" w:rsidP="00310F28">
            <w:pPr>
              <w:pStyle w:val="ListParagraph"/>
              <w:rPr>
                <w:bCs/>
              </w:rPr>
            </w:pPr>
            <w:r w:rsidRPr="00F12AA7">
              <w:rPr>
                <w:bCs/>
              </w:rPr>
              <w:t>Server upgrade MS 2003 server, Exchange Server, migration of data from old to new</w:t>
            </w:r>
          </w:p>
          <w:p w:rsidR="00F12AA7" w:rsidRPr="00F12AA7" w:rsidRDefault="00F12AA7" w:rsidP="00310F28">
            <w:pPr>
              <w:pStyle w:val="ListParagraph"/>
              <w:rPr>
                <w:bCs/>
              </w:rPr>
            </w:pPr>
            <w:r w:rsidRPr="00F12AA7">
              <w:rPr>
                <w:bCs/>
              </w:rPr>
              <w:t>Manage network duties such as server maintenance, new users, mail box accounts and VPN</w:t>
            </w:r>
          </w:p>
          <w:p w:rsidR="00F12AA7" w:rsidRDefault="00F12AA7" w:rsidP="00310F28">
            <w:pPr>
              <w:pStyle w:val="ListParagraph"/>
              <w:rPr>
                <w:bCs/>
              </w:rPr>
            </w:pPr>
            <w:r w:rsidRPr="00F12AA7">
              <w:rPr>
                <w:bCs/>
              </w:rPr>
              <w:t>Application upgrades and update server, workstations and remote laptops</w:t>
            </w:r>
          </w:p>
          <w:p w:rsidR="00F12AA7" w:rsidRPr="00F12AA7" w:rsidRDefault="00F12AA7" w:rsidP="00310F28">
            <w:pPr>
              <w:pStyle w:val="ListParagraph"/>
              <w:rPr>
                <w:bCs/>
              </w:rPr>
            </w:pPr>
            <w:r>
              <w:rPr>
                <w:bCs/>
              </w:rPr>
              <w:t>Training</w:t>
            </w:r>
            <w:r w:rsidR="00310F28">
              <w:rPr>
                <w:bCs/>
              </w:rPr>
              <w:t xml:space="preserve"> to staff on use of wireless laptops and </w:t>
            </w:r>
            <w:proofErr w:type="spellStart"/>
            <w:r w:rsidR="00310F28">
              <w:rPr>
                <w:bCs/>
              </w:rPr>
              <w:t>InNet</w:t>
            </w:r>
            <w:r w:rsidR="007B533C">
              <w:rPr>
                <w:bCs/>
              </w:rPr>
              <w:t>’s</w:t>
            </w:r>
            <w:proofErr w:type="spellEnd"/>
            <w:r w:rsidR="007B533C">
              <w:rPr>
                <w:bCs/>
              </w:rPr>
              <w:t xml:space="preserve"> business</w:t>
            </w:r>
            <w:r w:rsidR="00310F28">
              <w:rPr>
                <w:bCs/>
              </w:rPr>
              <w:t xml:space="preserve"> applications</w:t>
            </w:r>
          </w:p>
          <w:p w:rsidR="00310F28" w:rsidRDefault="00310F28" w:rsidP="00B159FA">
            <w:pPr>
              <w:rPr>
                <w:b/>
                <w:bCs/>
              </w:rPr>
            </w:pPr>
          </w:p>
          <w:p w:rsidR="00D056FD" w:rsidRDefault="00A64FE7" w:rsidP="007B533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Jefferson Center for Mental Health</w:t>
            </w:r>
            <w:r w:rsidR="00310F28">
              <w:rPr>
                <w:b/>
                <w:bCs/>
              </w:rPr>
              <w:t xml:space="preserve">     </w:t>
            </w:r>
            <w:r w:rsidR="007B533C">
              <w:rPr>
                <w:b/>
                <w:bCs/>
              </w:rPr>
              <w:t>5220 W. Ohio Ave</w:t>
            </w:r>
            <w:r>
              <w:rPr>
                <w:b/>
                <w:bCs/>
              </w:rPr>
              <w:t xml:space="preserve">                                    </w:t>
            </w:r>
            <w:r w:rsidR="00F82C1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Aug 2001 – Dec 2003</w:t>
            </w:r>
          </w:p>
          <w:p w:rsidR="007B533C" w:rsidRDefault="007B533C" w:rsidP="007B533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Lakewood, CO. 80226</w:t>
            </w:r>
          </w:p>
          <w:p w:rsidR="00D056FD" w:rsidRPr="00A64FE7" w:rsidRDefault="00A64FE7" w:rsidP="007B533C">
            <w:pPr>
              <w:spacing w:after="0"/>
              <w:rPr>
                <w:bCs/>
              </w:rPr>
            </w:pPr>
            <w:r>
              <w:rPr>
                <w:bCs/>
              </w:rPr>
              <w:t xml:space="preserve">          </w:t>
            </w:r>
            <w:r w:rsidRPr="00A64FE7">
              <w:rPr>
                <w:bCs/>
              </w:rPr>
              <w:t xml:space="preserve">Training Coordinator-Database Consultant-Help Desk Technician-Club House </w:t>
            </w:r>
            <w:r w:rsidR="007B533C" w:rsidRPr="00A64FE7">
              <w:rPr>
                <w:bCs/>
              </w:rPr>
              <w:t>Co</w:t>
            </w:r>
            <w:r w:rsidR="007B533C">
              <w:rPr>
                <w:bCs/>
              </w:rPr>
              <w:t>u</w:t>
            </w:r>
            <w:r w:rsidR="007B533C" w:rsidRPr="00A64FE7">
              <w:rPr>
                <w:bCs/>
              </w:rPr>
              <w:t>ns</w:t>
            </w:r>
            <w:r w:rsidR="007B533C">
              <w:rPr>
                <w:bCs/>
              </w:rPr>
              <w:t>e</w:t>
            </w:r>
            <w:r w:rsidR="007B533C" w:rsidRPr="00A64FE7">
              <w:rPr>
                <w:bCs/>
              </w:rPr>
              <w:t>l</w:t>
            </w:r>
            <w:r w:rsidR="007B533C">
              <w:rPr>
                <w:bCs/>
              </w:rPr>
              <w:t>o</w:t>
            </w:r>
            <w:r w:rsidR="007B533C" w:rsidRPr="00A64FE7">
              <w:rPr>
                <w:bCs/>
              </w:rPr>
              <w:t>r</w:t>
            </w:r>
            <w:r w:rsidRPr="00A64FE7">
              <w:rPr>
                <w:bCs/>
              </w:rPr>
              <w:t xml:space="preserve"> </w:t>
            </w:r>
          </w:p>
          <w:p w:rsidR="00D056FD" w:rsidRPr="00330F8D" w:rsidRDefault="00330F8D" w:rsidP="007B533C">
            <w:pPr>
              <w:pStyle w:val="ListParagraph"/>
              <w:rPr>
                <w:bCs/>
              </w:rPr>
            </w:pPr>
            <w:r>
              <w:rPr>
                <w:bCs/>
              </w:rPr>
              <w:t xml:space="preserve">Training </w:t>
            </w:r>
            <w:r w:rsidRPr="00330F8D">
              <w:rPr>
                <w:bCs/>
              </w:rPr>
              <w:t>Business applications, Microsoft Office 97-200, XP, Word, Excel, Access, Power</w:t>
            </w:r>
            <w:r w:rsidR="00D33089">
              <w:rPr>
                <w:bCs/>
              </w:rPr>
              <w:t>P</w:t>
            </w:r>
            <w:r w:rsidRPr="00330F8D">
              <w:rPr>
                <w:bCs/>
              </w:rPr>
              <w:t>oint</w:t>
            </w:r>
          </w:p>
          <w:p w:rsidR="00330F8D" w:rsidRPr="00330F8D" w:rsidRDefault="00330F8D" w:rsidP="007B533C">
            <w:pPr>
              <w:pStyle w:val="ListParagraph"/>
              <w:rPr>
                <w:b/>
                <w:bCs/>
              </w:rPr>
            </w:pPr>
            <w:r>
              <w:rPr>
                <w:bCs/>
              </w:rPr>
              <w:t>Report Writer, Proprietary Client database, Computer essentials</w:t>
            </w:r>
          </w:p>
          <w:p w:rsidR="00D056FD" w:rsidRDefault="00330F8D" w:rsidP="00CE077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Rhythms </w:t>
            </w:r>
            <w:proofErr w:type="spellStart"/>
            <w:r>
              <w:rPr>
                <w:b/>
                <w:bCs/>
              </w:rPr>
              <w:t>NetConnections</w:t>
            </w:r>
            <w:proofErr w:type="spellEnd"/>
            <w:r w:rsidR="007B533C">
              <w:rPr>
                <w:b/>
                <w:bCs/>
              </w:rPr>
              <w:t xml:space="preserve">   </w:t>
            </w:r>
            <w:r w:rsidR="00CE077F">
              <w:rPr>
                <w:b/>
                <w:bCs/>
              </w:rPr>
              <w:t>(DSL)</w:t>
            </w:r>
            <w:r w:rsidR="007B533C">
              <w:rPr>
                <w:b/>
                <w:bCs/>
              </w:rPr>
              <w:t xml:space="preserve">          </w:t>
            </w:r>
            <w:r w:rsidR="00CE077F">
              <w:rPr>
                <w:b/>
                <w:bCs/>
              </w:rPr>
              <w:t>6933 S. Revere Pkwy</w:t>
            </w:r>
            <w:r>
              <w:rPr>
                <w:b/>
                <w:bCs/>
              </w:rPr>
              <w:t xml:space="preserve">                                   Apr 1999 – Nov 2000</w:t>
            </w:r>
          </w:p>
          <w:p w:rsidR="00CE077F" w:rsidRDefault="00CE077F" w:rsidP="00CE077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Centennial, CO. </w:t>
            </w:r>
          </w:p>
          <w:p w:rsidR="00CE077F" w:rsidRDefault="00CE077F" w:rsidP="00CE077F">
            <w:pPr>
              <w:spacing w:after="0" w:line="240" w:lineRule="auto"/>
              <w:rPr>
                <w:b/>
                <w:bCs/>
              </w:rPr>
            </w:pPr>
          </w:p>
          <w:p w:rsidR="00D056FD" w:rsidRPr="00330F8D" w:rsidRDefault="00330F8D" w:rsidP="00CE077F">
            <w:pPr>
              <w:spacing w:after="0"/>
              <w:rPr>
                <w:bCs/>
              </w:rPr>
            </w:pPr>
            <w:r w:rsidRPr="00330F8D">
              <w:rPr>
                <w:bCs/>
              </w:rPr>
              <w:t xml:space="preserve">          Support-Help Desk-Provisioning Manager</w:t>
            </w:r>
          </w:p>
          <w:p w:rsidR="00D056FD" w:rsidRDefault="00125FF2" w:rsidP="007B533C">
            <w:pPr>
              <w:pStyle w:val="ListParagraph"/>
              <w:rPr>
                <w:bCs/>
              </w:rPr>
            </w:pPr>
            <w:r>
              <w:rPr>
                <w:bCs/>
              </w:rPr>
              <w:t>Developed help desk procedures</w:t>
            </w:r>
            <w:r w:rsidR="00CE077F">
              <w:rPr>
                <w:bCs/>
              </w:rPr>
              <w:t xml:space="preserve">, standards and SLA. </w:t>
            </w:r>
          </w:p>
          <w:p w:rsidR="00CE077F" w:rsidRDefault="00CE077F" w:rsidP="007B533C">
            <w:pPr>
              <w:pStyle w:val="ListParagraph"/>
              <w:rPr>
                <w:bCs/>
              </w:rPr>
            </w:pPr>
            <w:r>
              <w:rPr>
                <w:bCs/>
              </w:rPr>
              <w:t>Implemented Remedy Helpdesk Software</w:t>
            </w:r>
          </w:p>
          <w:p w:rsidR="00125FF2" w:rsidRDefault="00125FF2" w:rsidP="007B533C">
            <w:pPr>
              <w:pStyle w:val="ListParagraph"/>
              <w:rPr>
                <w:bCs/>
              </w:rPr>
            </w:pPr>
            <w:r>
              <w:rPr>
                <w:bCs/>
              </w:rPr>
              <w:t>Create and develop 3 levels of support</w:t>
            </w:r>
          </w:p>
          <w:p w:rsidR="00CD582F" w:rsidRDefault="00125FF2" w:rsidP="007B533C">
            <w:pPr>
              <w:pStyle w:val="ListParagraph"/>
              <w:rPr>
                <w:bCs/>
              </w:rPr>
            </w:pPr>
            <w:r>
              <w:rPr>
                <w:bCs/>
              </w:rPr>
              <w:t>Asset management</w:t>
            </w:r>
            <w:r w:rsidR="00CD582F">
              <w:rPr>
                <w:bCs/>
              </w:rPr>
              <w:t>, managed, built hundreds of PC’s at a time. In 18 months Rhythms went from 490 work stations to over three thousand.</w:t>
            </w:r>
          </w:p>
          <w:p w:rsidR="0091457D" w:rsidRPr="0091457D" w:rsidRDefault="008F4B52" w:rsidP="0091457D">
            <w:pPr>
              <w:rPr>
                <w:bCs/>
              </w:rPr>
            </w:pPr>
            <w:r>
              <w:rPr>
                <w:bCs/>
                <w:noProof/>
              </w:rPr>
              <w:pict>
                <v:shape id="_x0000_s1031" type="#_x0000_t32" style="position:absolute;margin-left:1.35pt;margin-top:6.85pt;width:455.25pt;height:0;z-index:251660288" o:connectortype="straight"/>
              </w:pict>
            </w:r>
          </w:p>
          <w:p w:rsidR="00125FF2" w:rsidRPr="00BB6A12" w:rsidRDefault="00BB6A12" w:rsidP="00BB6A1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B6A12">
              <w:rPr>
                <w:rFonts w:ascii="Times New Roman" w:hAnsi="Times New Roman"/>
                <w:bCs/>
                <w:sz w:val="28"/>
                <w:szCs w:val="28"/>
              </w:rPr>
              <w:t>E</w:t>
            </w:r>
            <w:r w:rsidRPr="00BB6A12">
              <w:rPr>
                <w:rFonts w:ascii="Times New Roman" w:hAnsi="Times New Roman"/>
                <w:bCs/>
                <w:sz w:val="16"/>
                <w:szCs w:val="16"/>
              </w:rPr>
              <w:t>DUCATION</w:t>
            </w:r>
          </w:p>
          <w:p w:rsidR="00125FF2" w:rsidRDefault="00D33089" w:rsidP="00D33089">
            <w:pPr>
              <w:jc w:val="center"/>
              <w:rPr>
                <w:bCs/>
              </w:rPr>
            </w:pPr>
            <w:r>
              <w:rPr>
                <w:bCs/>
              </w:rPr>
              <w:t xml:space="preserve">Bachelor of Arts, Adams State University, Alamosa, Colorado </w:t>
            </w:r>
            <w:r w:rsidRPr="00D33089">
              <w:rPr>
                <w:bCs/>
                <w:i/>
              </w:rPr>
              <w:t>with honors</w:t>
            </w:r>
          </w:p>
          <w:p w:rsidR="00D33089" w:rsidRDefault="00D33089" w:rsidP="00D33089">
            <w:pPr>
              <w:jc w:val="center"/>
              <w:rPr>
                <w:bCs/>
              </w:rPr>
            </w:pPr>
            <w:r>
              <w:rPr>
                <w:bCs/>
              </w:rPr>
              <w:t>Access Database Programming, Community College, Aurora Colorado</w:t>
            </w:r>
          </w:p>
          <w:p w:rsidR="00D33089" w:rsidRDefault="00D33089" w:rsidP="00125FF2">
            <w:pPr>
              <w:rPr>
                <w:bCs/>
                <w:i/>
              </w:rPr>
            </w:pPr>
          </w:p>
          <w:p w:rsidR="00125FF2" w:rsidRPr="00D33089" w:rsidRDefault="00D33089" w:rsidP="00125FF2">
            <w:pPr>
              <w:rPr>
                <w:bCs/>
                <w:i/>
              </w:rPr>
            </w:pPr>
            <w:r w:rsidRPr="00D33089">
              <w:rPr>
                <w:bCs/>
                <w:i/>
              </w:rPr>
              <w:t>Professional References Available on Request</w:t>
            </w:r>
          </w:p>
          <w:p w:rsidR="00D056FD" w:rsidRDefault="00D056FD" w:rsidP="00B159FA">
            <w:pPr>
              <w:rPr>
                <w:b/>
                <w:bCs/>
              </w:rPr>
            </w:pPr>
          </w:p>
        </w:tc>
        <w:tc>
          <w:tcPr>
            <w:tcW w:w="270" w:type="dxa"/>
          </w:tcPr>
          <w:p w:rsidR="00B45945" w:rsidRDefault="00B45945" w:rsidP="00B159FA">
            <w:pPr>
              <w:jc w:val="right"/>
              <w:rPr>
                <w:b/>
                <w:bCs/>
              </w:rPr>
            </w:pPr>
          </w:p>
        </w:tc>
      </w:tr>
    </w:tbl>
    <w:p w:rsidR="0003427F" w:rsidRPr="0003427F" w:rsidRDefault="0003427F" w:rsidP="00F1567C">
      <w:pPr>
        <w:jc w:val="right"/>
      </w:pPr>
    </w:p>
    <w:sectPr w:rsidR="0003427F" w:rsidRPr="0003427F" w:rsidSect="00F82C1A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225EF"/>
    <w:multiLevelType w:val="hybridMultilevel"/>
    <w:tmpl w:val="F0A69D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093329"/>
    <w:multiLevelType w:val="hybridMultilevel"/>
    <w:tmpl w:val="D5746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0B1296"/>
    <w:multiLevelType w:val="hybridMultilevel"/>
    <w:tmpl w:val="8E6E7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B97D10"/>
    <w:multiLevelType w:val="hybridMultilevel"/>
    <w:tmpl w:val="58DC5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8B4E35"/>
    <w:multiLevelType w:val="hybridMultilevel"/>
    <w:tmpl w:val="240A1A40"/>
    <w:lvl w:ilvl="0" w:tplc="D70C74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673B80"/>
    <w:multiLevelType w:val="hybridMultilevel"/>
    <w:tmpl w:val="790E9E6A"/>
    <w:lvl w:ilvl="0" w:tplc="C610F2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DE5D2B"/>
    <w:multiLevelType w:val="hybridMultilevel"/>
    <w:tmpl w:val="06847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3427F"/>
    <w:rsid w:val="0003427F"/>
    <w:rsid w:val="00125FF2"/>
    <w:rsid w:val="0022472E"/>
    <w:rsid w:val="00310F28"/>
    <w:rsid w:val="00330F8D"/>
    <w:rsid w:val="003B7449"/>
    <w:rsid w:val="004724E1"/>
    <w:rsid w:val="004A0311"/>
    <w:rsid w:val="00550AEC"/>
    <w:rsid w:val="005A5F4B"/>
    <w:rsid w:val="00666577"/>
    <w:rsid w:val="006A3A86"/>
    <w:rsid w:val="006C1B8B"/>
    <w:rsid w:val="00706E09"/>
    <w:rsid w:val="00727E19"/>
    <w:rsid w:val="007B533C"/>
    <w:rsid w:val="00804CBC"/>
    <w:rsid w:val="008934C0"/>
    <w:rsid w:val="008C0304"/>
    <w:rsid w:val="008F4B52"/>
    <w:rsid w:val="009049FD"/>
    <w:rsid w:val="0091457D"/>
    <w:rsid w:val="00A64FE7"/>
    <w:rsid w:val="00A76473"/>
    <w:rsid w:val="00B45945"/>
    <w:rsid w:val="00B84495"/>
    <w:rsid w:val="00BB6A12"/>
    <w:rsid w:val="00BF6C31"/>
    <w:rsid w:val="00C6299A"/>
    <w:rsid w:val="00C80818"/>
    <w:rsid w:val="00C820BA"/>
    <w:rsid w:val="00CD3CA9"/>
    <w:rsid w:val="00CD582F"/>
    <w:rsid w:val="00CE077F"/>
    <w:rsid w:val="00D056FD"/>
    <w:rsid w:val="00D33089"/>
    <w:rsid w:val="00E05FB8"/>
    <w:rsid w:val="00F12AA7"/>
    <w:rsid w:val="00F1567C"/>
    <w:rsid w:val="00F70EB3"/>
    <w:rsid w:val="00F82C1A"/>
    <w:rsid w:val="00FD1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5" type="connector" idref="#_x0000_s1026"/>
        <o:r id="V:Rule6" type="connector" idref="#_x0000_s1030"/>
        <o:r id="V:Rule7" type="connector" idref="#_x0000_s1031"/>
        <o:r id="V:Rule8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27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03427F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3427F"/>
    <w:rPr>
      <w:rFonts w:asciiTheme="majorHAnsi" w:eastAsiaTheme="majorEastAsia" w:hAnsiTheme="majorHAnsi" w:cstheme="majorBidi"/>
      <w:sz w:val="24"/>
      <w:szCs w:val="24"/>
    </w:rPr>
  </w:style>
  <w:style w:type="paragraph" w:styleId="ListParagraph">
    <w:name w:val="List Paragraph"/>
    <w:basedOn w:val="Normal"/>
    <w:uiPriority w:val="34"/>
    <w:qFormat/>
    <w:rsid w:val="00F12A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7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449"/>
    <w:rPr>
      <w:rFonts w:ascii="Tahoma" w:eastAsia="Calibri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50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50AE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2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 Savastinuk</dc:creator>
  <cp:lastModifiedBy>Nik Savastinuk</cp:lastModifiedBy>
  <cp:revision>10</cp:revision>
  <cp:lastPrinted>2013-06-19T02:10:00Z</cp:lastPrinted>
  <dcterms:created xsi:type="dcterms:W3CDTF">2013-06-19T02:10:00Z</dcterms:created>
  <dcterms:modified xsi:type="dcterms:W3CDTF">2013-07-02T06:24:00Z</dcterms:modified>
</cp:coreProperties>
</file>