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06B" w:rsidRDefault="00E8006B" w:rsidP="00903003">
      <w:pPr>
        <w:ind w:right="360"/>
        <w:rPr>
          <w:b/>
          <w:sz w:val="28"/>
          <w:szCs w:val="28"/>
        </w:rPr>
      </w:pPr>
    </w:p>
    <w:p w:rsidR="00573485" w:rsidRPr="00E8006B" w:rsidRDefault="009B5CE9" w:rsidP="00AE3D9D">
      <w:pPr>
        <w:ind w:left="360" w:right="360"/>
        <w:jc w:val="center"/>
        <w:rPr>
          <w:b/>
          <w:sz w:val="28"/>
          <w:szCs w:val="28"/>
        </w:rPr>
      </w:pPr>
      <w:bookmarkStart w:id="0" w:name="_GoBack"/>
      <w:bookmarkEnd w:id="0"/>
      <w:r w:rsidRPr="00E8006B">
        <w:rPr>
          <w:b/>
          <w:sz w:val="28"/>
          <w:szCs w:val="28"/>
        </w:rPr>
        <w:t>PETER J. SANTOMARCO</w:t>
      </w:r>
    </w:p>
    <w:p w:rsidR="009B5CE9" w:rsidRPr="00FF3F9A" w:rsidRDefault="00871D8A" w:rsidP="00871D8A">
      <w:pPr>
        <w:ind w:left="360" w:right="360"/>
        <w:jc w:val="center"/>
        <w:rPr>
          <w:sz w:val="20"/>
          <w:szCs w:val="20"/>
        </w:rPr>
      </w:pPr>
      <w:r w:rsidRPr="00FF3F9A">
        <w:rPr>
          <w:sz w:val="20"/>
          <w:szCs w:val="20"/>
        </w:rPr>
        <w:t xml:space="preserve"> </w:t>
      </w:r>
      <w:r w:rsidR="00A8157E" w:rsidRPr="00FF3F9A">
        <w:rPr>
          <w:sz w:val="20"/>
          <w:szCs w:val="20"/>
        </w:rPr>
        <w:t>(720) 219-</w:t>
      </w:r>
      <w:r w:rsidR="00907434" w:rsidRPr="00FF3F9A">
        <w:rPr>
          <w:sz w:val="20"/>
          <w:szCs w:val="20"/>
        </w:rPr>
        <w:t>8235</w:t>
      </w:r>
      <w:r w:rsidRPr="00FF3F9A">
        <w:rPr>
          <w:sz w:val="20"/>
          <w:szCs w:val="20"/>
        </w:rPr>
        <w:t xml:space="preserve">   </w:t>
      </w:r>
      <w:r w:rsidR="00145477" w:rsidRPr="00FF3F9A">
        <w:rPr>
          <w:sz w:val="20"/>
          <w:szCs w:val="20"/>
        </w:rPr>
        <w:t>psantomarco@gmail.com</w:t>
      </w:r>
      <w:r w:rsidR="009B5CE9" w:rsidRPr="00FF3F9A">
        <w:rPr>
          <w:sz w:val="20"/>
          <w:szCs w:val="20"/>
        </w:rPr>
        <w:t xml:space="preserve"> </w:t>
      </w:r>
    </w:p>
    <w:p w:rsidR="006A2A0E" w:rsidRPr="00FF3F9A" w:rsidRDefault="006A2A0E" w:rsidP="00903003">
      <w:pPr>
        <w:ind w:right="360"/>
        <w:rPr>
          <w:b/>
          <w:sz w:val="20"/>
          <w:szCs w:val="20"/>
        </w:rPr>
      </w:pPr>
    </w:p>
    <w:p w:rsidR="006A2A0E" w:rsidRPr="00FF3F9A" w:rsidRDefault="006A2A0E" w:rsidP="00B27358">
      <w:pPr>
        <w:ind w:left="360" w:right="360"/>
        <w:jc w:val="center"/>
        <w:rPr>
          <w:b/>
          <w:sz w:val="20"/>
          <w:szCs w:val="20"/>
        </w:rPr>
      </w:pPr>
      <w:r w:rsidRPr="00FF3F9A">
        <w:rPr>
          <w:b/>
          <w:sz w:val="20"/>
          <w:szCs w:val="20"/>
        </w:rPr>
        <w:t>OBJECTIVE</w:t>
      </w:r>
    </w:p>
    <w:p w:rsidR="006A2A0E" w:rsidRPr="00FF3F9A" w:rsidRDefault="006A2A0E" w:rsidP="00B27358">
      <w:pPr>
        <w:ind w:left="360" w:right="360"/>
        <w:jc w:val="center"/>
        <w:rPr>
          <w:b/>
          <w:sz w:val="20"/>
          <w:szCs w:val="20"/>
        </w:rPr>
      </w:pPr>
    </w:p>
    <w:p w:rsidR="006A2A0E" w:rsidRPr="00FF3F9A" w:rsidRDefault="00A52F90" w:rsidP="00550C1E">
      <w:pPr>
        <w:ind w:left="360" w:right="360"/>
        <w:rPr>
          <w:sz w:val="20"/>
          <w:szCs w:val="20"/>
        </w:rPr>
      </w:pPr>
      <w:r>
        <w:rPr>
          <w:sz w:val="20"/>
          <w:szCs w:val="20"/>
        </w:rPr>
        <w:t>S</w:t>
      </w:r>
      <w:r w:rsidR="006A2A0E" w:rsidRPr="00FF3F9A">
        <w:rPr>
          <w:sz w:val="20"/>
          <w:szCs w:val="20"/>
        </w:rPr>
        <w:t>eeking full-time employment that will leverage the skills and experi</w:t>
      </w:r>
      <w:r w:rsidR="003F115C">
        <w:rPr>
          <w:sz w:val="20"/>
          <w:szCs w:val="20"/>
        </w:rPr>
        <w:t xml:space="preserve">ence I have gained working in the legal field </w:t>
      </w:r>
      <w:r w:rsidR="006A2A0E" w:rsidRPr="00FF3F9A">
        <w:rPr>
          <w:sz w:val="20"/>
          <w:szCs w:val="20"/>
        </w:rPr>
        <w:t>for the past three years as a Litigat</w:t>
      </w:r>
      <w:r w:rsidR="00A1573D">
        <w:rPr>
          <w:sz w:val="20"/>
          <w:szCs w:val="20"/>
        </w:rPr>
        <w:t xml:space="preserve">ion Technology Specialist. </w:t>
      </w:r>
      <w:r w:rsidR="00253B55" w:rsidRPr="00FF3F9A">
        <w:rPr>
          <w:sz w:val="20"/>
          <w:szCs w:val="20"/>
        </w:rPr>
        <w:t>The</w:t>
      </w:r>
      <w:r w:rsidR="006A2A0E" w:rsidRPr="00FF3F9A">
        <w:rPr>
          <w:sz w:val="20"/>
          <w:szCs w:val="20"/>
        </w:rPr>
        <w:t xml:space="preserve"> position </w:t>
      </w:r>
      <w:r w:rsidR="00987270" w:rsidRPr="00FF3F9A">
        <w:rPr>
          <w:sz w:val="20"/>
          <w:szCs w:val="20"/>
        </w:rPr>
        <w:t>required proficiency</w:t>
      </w:r>
      <w:r w:rsidR="006A2A0E" w:rsidRPr="00FF3F9A">
        <w:rPr>
          <w:sz w:val="20"/>
          <w:szCs w:val="20"/>
        </w:rPr>
        <w:t xml:space="preserve"> with technology, attention to detail, project management skills, and document management.  I have decided not to pursue a </w:t>
      </w:r>
      <w:r w:rsidR="00550C1E" w:rsidRPr="00FF3F9A">
        <w:rPr>
          <w:sz w:val="20"/>
          <w:szCs w:val="20"/>
        </w:rPr>
        <w:t>law degree</w:t>
      </w:r>
      <w:r w:rsidR="006A2A0E" w:rsidRPr="00FF3F9A">
        <w:rPr>
          <w:sz w:val="20"/>
          <w:szCs w:val="20"/>
        </w:rPr>
        <w:t xml:space="preserve"> </w:t>
      </w:r>
      <w:r w:rsidR="005D437E" w:rsidRPr="00FF3F9A">
        <w:rPr>
          <w:sz w:val="20"/>
          <w:szCs w:val="20"/>
        </w:rPr>
        <w:t xml:space="preserve">(JD) </w:t>
      </w:r>
      <w:r w:rsidR="006A2A0E" w:rsidRPr="00FF3F9A">
        <w:rPr>
          <w:sz w:val="20"/>
          <w:szCs w:val="20"/>
        </w:rPr>
        <w:t>and therefore am seeking a position that will leverage my college</w:t>
      </w:r>
      <w:r w:rsidR="006357D1" w:rsidRPr="00FF3F9A">
        <w:rPr>
          <w:sz w:val="20"/>
          <w:szCs w:val="20"/>
        </w:rPr>
        <w:t xml:space="preserve"> undergraduate</w:t>
      </w:r>
      <w:r w:rsidR="006A2A0E" w:rsidRPr="00FF3F9A">
        <w:rPr>
          <w:sz w:val="20"/>
          <w:szCs w:val="20"/>
        </w:rPr>
        <w:t xml:space="preserve"> degree and work experience into </w:t>
      </w:r>
      <w:r w:rsidR="00550C1E" w:rsidRPr="00FF3F9A">
        <w:rPr>
          <w:sz w:val="20"/>
          <w:szCs w:val="20"/>
        </w:rPr>
        <w:t>a different career path</w:t>
      </w:r>
      <w:r w:rsidR="006A2A0E" w:rsidRPr="00FF3F9A">
        <w:rPr>
          <w:sz w:val="20"/>
          <w:szCs w:val="20"/>
        </w:rPr>
        <w:t xml:space="preserve">.  I consider myself a dedicated and hard-working professional as demonstrated by my </w:t>
      </w:r>
      <w:r w:rsidR="006357D1" w:rsidRPr="00FF3F9A">
        <w:rPr>
          <w:sz w:val="20"/>
          <w:szCs w:val="20"/>
        </w:rPr>
        <w:t>achievements, and am prepared to contribute my skills and high work standards to the success of an organization that is willing to provide me with an opportunity to further my career.</w:t>
      </w:r>
    </w:p>
    <w:p w:rsidR="006A2A0E" w:rsidRPr="00FF3F9A" w:rsidRDefault="006A2A0E" w:rsidP="00B27358">
      <w:pPr>
        <w:ind w:left="360" w:right="360"/>
        <w:jc w:val="center"/>
        <w:rPr>
          <w:b/>
          <w:sz w:val="20"/>
          <w:szCs w:val="20"/>
        </w:rPr>
      </w:pPr>
    </w:p>
    <w:p w:rsidR="00B27358" w:rsidRPr="00FF3F9A" w:rsidRDefault="00B27358" w:rsidP="00B27358">
      <w:pPr>
        <w:ind w:left="360" w:right="360"/>
        <w:jc w:val="center"/>
        <w:rPr>
          <w:b/>
          <w:sz w:val="20"/>
          <w:szCs w:val="20"/>
        </w:rPr>
      </w:pPr>
      <w:r w:rsidRPr="00FF3F9A">
        <w:rPr>
          <w:b/>
          <w:sz w:val="20"/>
          <w:szCs w:val="20"/>
        </w:rPr>
        <w:t>SUMMARY OF STRENGTHS</w:t>
      </w:r>
    </w:p>
    <w:p w:rsidR="00B27358" w:rsidRPr="00FF3F9A" w:rsidRDefault="00B27358" w:rsidP="00DA5440">
      <w:pPr>
        <w:pStyle w:val="NoSpacing"/>
        <w:ind w:left="360"/>
        <w:rPr>
          <w:sz w:val="20"/>
          <w:szCs w:val="20"/>
        </w:rPr>
      </w:pPr>
    </w:p>
    <w:p w:rsidR="00AF484A" w:rsidRPr="00FF3F9A" w:rsidRDefault="00AF484A" w:rsidP="00253B55">
      <w:pPr>
        <w:numPr>
          <w:ilvl w:val="0"/>
          <w:numId w:val="15"/>
        </w:numPr>
        <w:rPr>
          <w:sz w:val="20"/>
          <w:szCs w:val="20"/>
        </w:rPr>
      </w:pPr>
      <w:r w:rsidRPr="00FF3F9A">
        <w:rPr>
          <w:sz w:val="20"/>
          <w:szCs w:val="20"/>
        </w:rPr>
        <w:t>University of Denver, BA, Double Major: Political Science and History; Minor: International Studies</w:t>
      </w:r>
    </w:p>
    <w:p w:rsidR="00DA5440" w:rsidRPr="00FF3F9A" w:rsidRDefault="005D437E" w:rsidP="00253B55">
      <w:pPr>
        <w:pStyle w:val="NoSpacing"/>
        <w:numPr>
          <w:ilvl w:val="0"/>
          <w:numId w:val="15"/>
        </w:numPr>
        <w:rPr>
          <w:sz w:val="20"/>
          <w:szCs w:val="20"/>
        </w:rPr>
      </w:pPr>
      <w:r w:rsidRPr="00FF3F9A">
        <w:rPr>
          <w:sz w:val="20"/>
          <w:szCs w:val="20"/>
        </w:rPr>
        <w:t>Research:</w:t>
      </w:r>
      <w:r w:rsidR="00AF484A" w:rsidRPr="00FF3F9A">
        <w:rPr>
          <w:sz w:val="20"/>
          <w:szCs w:val="20"/>
        </w:rPr>
        <w:t xml:space="preserve">  accessing, </w:t>
      </w:r>
      <w:r w:rsidR="00DA5440" w:rsidRPr="00FF3F9A">
        <w:rPr>
          <w:sz w:val="20"/>
          <w:szCs w:val="20"/>
        </w:rPr>
        <w:t>c</w:t>
      </w:r>
      <w:r w:rsidR="00AF484A" w:rsidRPr="00FF3F9A">
        <w:rPr>
          <w:sz w:val="20"/>
          <w:szCs w:val="20"/>
        </w:rPr>
        <w:t>ataloging, and managing</w:t>
      </w:r>
      <w:r w:rsidR="00DA5440" w:rsidRPr="00FF3F9A">
        <w:rPr>
          <w:sz w:val="20"/>
          <w:szCs w:val="20"/>
        </w:rPr>
        <w:t xml:space="preserve"> documents, manuscripts and </w:t>
      </w:r>
      <w:r w:rsidR="00AF484A" w:rsidRPr="00FF3F9A">
        <w:rPr>
          <w:sz w:val="20"/>
          <w:szCs w:val="20"/>
        </w:rPr>
        <w:t>graphics</w:t>
      </w:r>
    </w:p>
    <w:p w:rsidR="00DA5440" w:rsidRPr="00FF3F9A" w:rsidRDefault="00AF484A" w:rsidP="00253B55">
      <w:pPr>
        <w:pStyle w:val="NoSpacing"/>
        <w:numPr>
          <w:ilvl w:val="0"/>
          <w:numId w:val="15"/>
        </w:numPr>
        <w:rPr>
          <w:sz w:val="20"/>
          <w:szCs w:val="20"/>
        </w:rPr>
      </w:pPr>
      <w:r w:rsidRPr="00FF3F9A">
        <w:rPr>
          <w:sz w:val="20"/>
          <w:szCs w:val="20"/>
        </w:rPr>
        <w:t xml:space="preserve">Computer Technology:  proficient in MS Office </w:t>
      </w:r>
      <w:r w:rsidR="00DA5440" w:rsidRPr="00FF3F9A">
        <w:rPr>
          <w:sz w:val="20"/>
          <w:szCs w:val="20"/>
        </w:rPr>
        <w:t>and litigation support software</w:t>
      </w:r>
      <w:r w:rsidR="00EC2E0C">
        <w:rPr>
          <w:sz w:val="20"/>
          <w:szCs w:val="20"/>
        </w:rPr>
        <w:t xml:space="preserve"> (Sanction</w:t>
      </w:r>
      <w:r w:rsidRPr="00FF3F9A">
        <w:rPr>
          <w:sz w:val="20"/>
          <w:szCs w:val="20"/>
        </w:rPr>
        <w:t>)</w:t>
      </w:r>
      <w:r w:rsidR="00DA5440" w:rsidRPr="00FF3F9A">
        <w:rPr>
          <w:sz w:val="20"/>
          <w:szCs w:val="20"/>
        </w:rPr>
        <w:t xml:space="preserve">  </w:t>
      </w:r>
    </w:p>
    <w:p w:rsidR="00DA5440" w:rsidRPr="00FF3F9A" w:rsidRDefault="00AF484A" w:rsidP="00253B55">
      <w:pPr>
        <w:pStyle w:val="NoSpacing"/>
        <w:numPr>
          <w:ilvl w:val="0"/>
          <w:numId w:val="15"/>
        </w:numPr>
        <w:rPr>
          <w:sz w:val="20"/>
          <w:szCs w:val="20"/>
        </w:rPr>
      </w:pPr>
      <w:r w:rsidRPr="00FF3F9A">
        <w:rPr>
          <w:sz w:val="20"/>
          <w:szCs w:val="20"/>
        </w:rPr>
        <w:t xml:space="preserve">Project </w:t>
      </w:r>
      <w:r w:rsidR="005D437E" w:rsidRPr="00FF3F9A">
        <w:rPr>
          <w:sz w:val="20"/>
          <w:szCs w:val="20"/>
        </w:rPr>
        <w:t>Management</w:t>
      </w:r>
      <w:r w:rsidRPr="00FF3F9A">
        <w:rPr>
          <w:sz w:val="20"/>
          <w:szCs w:val="20"/>
        </w:rPr>
        <w:t>:  planning, organizing and tracking project tasks</w:t>
      </w:r>
    </w:p>
    <w:p w:rsidR="00550C1E" w:rsidRPr="00FF3F9A" w:rsidRDefault="00550C1E" w:rsidP="00253B55">
      <w:pPr>
        <w:pStyle w:val="NoSpacing"/>
        <w:numPr>
          <w:ilvl w:val="0"/>
          <w:numId w:val="15"/>
        </w:numPr>
        <w:rPr>
          <w:sz w:val="20"/>
          <w:szCs w:val="20"/>
        </w:rPr>
      </w:pPr>
      <w:r w:rsidRPr="00FF3F9A">
        <w:rPr>
          <w:sz w:val="20"/>
          <w:szCs w:val="20"/>
        </w:rPr>
        <w:t>Administrative Support:  experienced in providing a wide range of administrative support services</w:t>
      </w:r>
    </w:p>
    <w:p w:rsidR="006357D1" w:rsidRPr="00FF3F9A" w:rsidRDefault="006357D1" w:rsidP="00253B55">
      <w:pPr>
        <w:pStyle w:val="NoSpacing"/>
        <w:numPr>
          <w:ilvl w:val="0"/>
          <w:numId w:val="15"/>
        </w:numPr>
        <w:rPr>
          <w:sz w:val="20"/>
          <w:szCs w:val="20"/>
        </w:rPr>
      </w:pPr>
      <w:r w:rsidRPr="00FF3F9A">
        <w:rPr>
          <w:sz w:val="20"/>
          <w:szCs w:val="20"/>
        </w:rPr>
        <w:t xml:space="preserve">Independent, self-motivated individual </w:t>
      </w:r>
      <w:r w:rsidR="005D437E" w:rsidRPr="00FF3F9A">
        <w:rPr>
          <w:sz w:val="20"/>
          <w:szCs w:val="20"/>
        </w:rPr>
        <w:t>with strong work standards, integrity and ethics</w:t>
      </w:r>
    </w:p>
    <w:p w:rsidR="006357D1" w:rsidRPr="00FF3F9A" w:rsidRDefault="006357D1" w:rsidP="00253B55">
      <w:pPr>
        <w:pStyle w:val="NoSpacing"/>
        <w:numPr>
          <w:ilvl w:val="0"/>
          <w:numId w:val="15"/>
        </w:numPr>
        <w:rPr>
          <w:sz w:val="20"/>
          <w:szCs w:val="20"/>
        </w:rPr>
      </w:pPr>
      <w:r w:rsidRPr="00FF3F9A">
        <w:rPr>
          <w:sz w:val="20"/>
          <w:szCs w:val="20"/>
        </w:rPr>
        <w:t>Strong team player who works well and respectfully with others</w:t>
      </w:r>
    </w:p>
    <w:p w:rsidR="00DA5440" w:rsidRPr="00FF3F9A" w:rsidRDefault="00DA5440" w:rsidP="00253B55">
      <w:pPr>
        <w:pStyle w:val="NoSpacing"/>
        <w:numPr>
          <w:ilvl w:val="0"/>
          <w:numId w:val="15"/>
        </w:numPr>
        <w:rPr>
          <w:sz w:val="20"/>
          <w:szCs w:val="20"/>
        </w:rPr>
      </w:pPr>
      <w:r w:rsidRPr="00FF3F9A">
        <w:rPr>
          <w:sz w:val="20"/>
          <w:szCs w:val="20"/>
        </w:rPr>
        <w:t xml:space="preserve">Excellent interpersonal, communication &amp; public speaking skills  </w:t>
      </w:r>
    </w:p>
    <w:p w:rsidR="009A27F8" w:rsidRPr="00FF3F9A" w:rsidRDefault="00EC2E0C" w:rsidP="00253B55">
      <w:pPr>
        <w:pStyle w:val="NoSpacing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 xml:space="preserve">Willingness </w:t>
      </w:r>
      <w:r w:rsidR="00A85174" w:rsidRPr="00FF3F9A">
        <w:rPr>
          <w:sz w:val="20"/>
          <w:szCs w:val="20"/>
        </w:rPr>
        <w:t xml:space="preserve">to </w:t>
      </w:r>
      <w:r w:rsidR="00550C1E" w:rsidRPr="00FF3F9A">
        <w:rPr>
          <w:sz w:val="20"/>
          <w:szCs w:val="20"/>
        </w:rPr>
        <w:t xml:space="preserve">pitch-in and </w:t>
      </w:r>
      <w:r w:rsidR="00E146E0">
        <w:rPr>
          <w:sz w:val="20"/>
          <w:szCs w:val="20"/>
        </w:rPr>
        <w:t>perform any</w:t>
      </w:r>
      <w:r w:rsidR="00A85174" w:rsidRPr="00FF3F9A">
        <w:rPr>
          <w:sz w:val="20"/>
          <w:szCs w:val="20"/>
        </w:rPr>
        <w:t xml:space="preserve"> task that will result in </w:t>
      </w:r>
      <w:r w:rsidR="00FD2B55" w:rsidRPr="00FF3F9A">
        <w:rPr>
          <w:sz w:val="20"/>
          <w:szCs w:val="20"/>
        </w:rPr>
        <w:t>project</w:t>
      </w:r>
      <w:r w:rsidR="00A85174" w:rsidRPr="00FF3F9A">
        <w:rPr>
          <w:sz w:val="20"/>
          <w:szCs w:val="20"/>
        </w:rPr>
        <w:t xml:space="preserve"> success</w:t>
      </w:r>
    </w:p>
    <w:p w:rsidR="00100E85" w:rsidRPr="00FF3F9A" w:rsidRDefault="00100E85" w:rsidP="00C956DF">
      <w:pPr>
        <w:rPr>
          <w:sz w:val="20"/>
          <w:szCs w:val="20"/>
        </w:rPr>
      </w:pPr>
    </w:p>
    <w:p w:rsidR="00C956DF" w:rsidRPr="00FF3F9A" w:rsidRDefault="00C956DF" w:rsidP="00B60114">
      <w:pPr>
        <w:jc w:val="center"/>
        <w:rPr>
          <w:b/>
          <w:sz w:val="20"/>
          <w:szCs w:val="20"/>
        </w:rPr>
      </w:pPr>
      <w:r w:rsidRPr="00FF3F9A">
        <w:rPr>
          <w:b/>
          <w:sz w:val="20"/>
          <w:szCs w:val="20"/>
        </w:rPr>
        <w:t xml:space="preserve"> </w:t>
      </w:r>
      <w:r w:rsidR="006B37AE" w:rsidRPr="00FF3F9A">
        <w:rPr>
          <w:b/>
          <w:sz w:val="20"/>
          <w:szCs w:val="20"/>
        </w:rPr>
        <w:t xml:space="preserve">WORK </w:t>
      </w:r>
      <w:r w:rsidRPr="00FF3F9A">
        <w:rPr>
          <w:b/>
          <w:sz w:val="20"/>
          <w:szCs w:val="20"/>
        </w:rPr>
        <w:t>EXPERIENCE</w:t>
      </w:r>
    </w:p>
    <w:p w:rsidR="00573485" w:rsidRPr="00FF3F9A" w:rsidRDefault="00573485" w:rsidP="00C956DF">
      <w:pPr>
        <w:jc w:val="center"/>
        <w:rPr>
          <w:b/>
          <w:sz w:val="20"/>
          <w:szCs w:val="20"/>
        </w:rPr>
      </w:pPr>
    </w:p>
    <w:p w:rsidR="00432711" w:rsidRPr="00FF3F9A" w:rsidRDefault="007B573A" w:rsidP="00942C30">
      <w:pPr>
        <w:ind w:left="360" w:right="3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VISUAL </w:t>
      </w:r>
      <w:r w:rsidR="00432711" w:rsidRPr="00FF3F9A">
        <w:rPr>
          <w:b/>
          <w:sz w:val="20"/>
          <w:szCs w:val="20"/>
        </w:rPr>
        <w:t xml:space="preserve">ADVANTAGE, </w:t>
      </w:r>
      <w:r w:rsidR="00432711" w:rsidRPr="00FF3F9A">
        <w:rPr>
          <w:sz w:val="20"/>
          <w:szCs w:val="20"/>
        </w:rPr>
        <w:t>DENVER, CO</w:t>
      </w:r>
      <w:r w:rsidR="00432711" w:rsidRPr="00FF3F9A">
        <w:rPr>
          <w:sz w:val="20"/>
          <w:szCs w:val="20"/>
        </w:rPr>
        <w:tab/>
      </w:r>
      <w:r w:rsidR="00432711" w:rsidRPr="00FF3F9A">
        <w:rPr>
          <w:sz w:val="20"/>
          <w:szCs w:val="20"/>
        </w:rPr>
        <w:tab/>
      </w:r>
      <w:r w:rsidR="00432711" w:rsidRPr="00FF3F9A">
        <w:rPr>
          <w:sz w:val="20"/>
          <w:szCs w:val="20"/>
        </w:rPr>
        <w:tab/>
      </w:r>
      <w:r w:rsidR="00432711" w:rsidRPr="00FF3F9A">
        <w:rPr>
          <w:sz w:val="20"/>
          <w:szCs w:val="20"/>
        </w:rPr>
        <w:tab/>
      </w:r>
      <w:r w:rsidR="00432711" w:rsidRPr="00FF3F9A">
        <w:rPr>
          <w:sz w:val="20"/>
          <w:szCs w:val="20"/>
        </w:rPr>
        <w:tab/>
        <w:t xml:space="preserve">    </w:t>
      </w:r>
      <w:r w:rsidR="0088363F">
        <w:rPr>
          <w:sz w:val="20"/>
          <w:szCs w:val="20"/>
        </w:rPr>
        <w:t xml:space="preserve"> </w:t>
      </w:r>
      <w:r w:rsidR="00432711" w:rsidRPr="00FF3F9A">
        <w:rPr>
          <w:sz w:val="20"/>
          <w:szCs w:val="20"/>
        </w:rPr>
        <w:t xml:space="preserve"> </w:t>
      </w:r>
      <w:r w:rsidR="0088363F">
        <w:rPr>
          <w:sz w:val="20"/>
          <w:szCs w:val="20"/>
        </w:rPr>
        <w:t xml:space="preserve">     </w:t>
      </w:r>
      <w:r w:rsidR="00432711" w:rsidRPr="00FF3F9A">
        <w:rPr>
          <w:b/>
          <w:sz w:val="20"/>
          <w:szCs w:val="20"/>
        </w:rPr>
        <w:t>December 2011 – January 2012</w:t>
      </w:r>
    </w:p>
    <w:p w:rsidR="00FD2B55" w:rsidRPr="00FF3F9A" w:rsidRDefault="00432711" w:rsidP="00FD2B55">
      <w:pPr>
        <w:ind w:left="720" w:right="360"/>
        <w:rPr>
          <w:i/>
          <w:sz w:val="20"/>
          <w:szCs w:val="20"/>
        </w:rPr>
      </w:pPr>
      <w:r w:rsidRPr="00FF3F9A">
        <w:rPr>
          <w:i/>
          <w:sz w:val="20"/>
          <w:szCs w:val="20"/>
        </w:rPr>
        <w:t>Litigation Technology Specialist</w:t>
      </w:r>
      <w:r w:rsidR="00527DC7" w:rsidRPr="00FF3F9A">
        <w:rPr>
          <w:i/>
          <w:sz w:val="20"/>
          <w:szCs w:val="20"/>
        </w:rPr>
        <w:t xml:space="preserve"> – </w:t>
      </w:r>
      <w:r w:rsidR="0088363F">
        <w:rPr>
          <w:i/>
          <w:sz w:val="20"/>
          <w:szCs w:val="20"/>
        </w:rPr>
        <w:t>C</w:t>
      </w:r>
      <w:r w:rsidR="00A85174" w:rsidRPr="00FF3F9A">
        <w:rPr>
          <w:i/>
          <w:sz w:val="20"/>
          <w:szCs w:val="20"/>
        </w:rPr>
        <w:t>ontractor position</w:t>
      </w:r>
    </w:p>
    <w:p w:rsidR="00CD6C19" w:rsidRPr="00FF3F9A" w:rsidRDefault="00A85174" w:rsidP="00B27358">
      <w:pPr>
        <w:numPr>
          <w:ilvl w:val="0"/>
          <w:numId w:val="13"/>
        </w:numPr>
        <w:ind w:left="1440" w:right="360"/>
        <w:rPr>
          <w:b/>
          <w:sz w:val="20"/>
          <w:szCs w:val="20"/>
        </w:rPr>
      </w:pPr>
      <w:r w:rsidRPr="00FF3F9A">
        <w:rPr>
          <w:sz w:val="20"/>
          <w:szCs w:val="20"/>
        </w:rPr>
        <w:t xml:space="preserve">Responsible for </w:t>
      </w:r>
      <w:r w:rsidR="00CD6C19" w:rsidRPr="00FF3F9A">
        <w:rPr>
          <w:sz w:val="20"/>
          <w:szCs w:val="20"/>
        </w:rPr>
        <w:t>set</w:t>
      </w:r>
      <w:r w:rsidRPr="00FF3F9A">
        <w:rPr>
          <w:sz w:val="20"/>
          <w:szCs w:val="20"/>
        </w:rPr>
        <w:t>ting</w:t>
      </w:r>
      <w:r w:rsidR="00CD6C19" w:rsidRPr="00FF3F9A">
        <w:rPr>
          <w:sz w:val="20"/>
          <w:szCs w:val="20"/>
        </w:rPr>
        <w:t>-up courtroom technology equipment in various district counties in the state of Colorado.</w:t>
      </w:r>
    </w:p>
    <w:p w:rsidR="00432711" w:rsidRPr="00FF3F9A" w:rsidRDefault="00CD6C19" w:rsidP="00B27358">
      <w:pPr>
        <w:numPr>
          <w:ilvl w:val="0"/>
          <w:numId w:val="13"/>
        </w:numPr>
        <w:ind w:left="1440" w:right="360"/>
        <w:rPr>
          <w:b/>
          <w:sz w:val="20"/>
          <w:szCs w:val="20"/>
        </w:rPr>
      </w:pPr>
      <w:r w:rsidRPr="00FF3F9A">
        <w:rPr>
          <w:sz w:val="20"/>
          <w:szCs w:val="20"/>
        </w:rPr>
        <w:t>Responsibili</w:t>
      </w:r>
      <w:r w:rsidR="00A52F90">
        <w:rPr>
          <w:sz w:val="20"/>
          <w:szCs w:val="20"/>
        </w:rPr>
        <w:t>ties for pre-trial work including</w:t>
      </w:r>
      <w:r w:rsidRPr="00FF3F9A">
        <w:rPr>
          <w:sz w:val="20"/>
          <w:szCs w:val="20"/>
        </w:rPr>
        <w:t xml:space="preserve"> logging legal documents received for each case, syncing videos, and backing-up cases created in computer software programs.</w:t>
      </w:r>
    </w:p>
    <w:p w:rsidR="00FD2B55" w:rsidRPr="00FF3F9A" w:rsidRDefault="00FD2B55" w:rsidP="00FD2B55">
      <w:pPr>
        <w:numPr>
          <w:ilvl w:val="0"/>
          <w:numId w:val="13"/>
        </w:numPr>
        <w:ind w:left="1440" w:right="360"/>
        <w:rPr>
          <w:b/>
          <w:sz w:val="20"/>
          <w:szCs w:val="20"/>
        </w:rPr>
      </w:pPr>
      <w:r w:rsidRPr="00FF3F9A">
        <w:rPr>
          <w:sz w:val="20"/>
          <w:szCs w:val="20"/>
        </w:rPr>
        <w:t xml:space="preserve">Provided assistance in uploading legal documents into computer software programs </w:t>
      </w:r>
      <w:r w:rsidR="00A52F90">
        <w:rPr>
          <w:sz w:val="20"/>
          <w:szCs w:val="20"/>
        </w:rPr>
        <w:t>for presentation</w:t>
      </w:r>
      <w:r w:rsidRPr="00FF3F9A">
        <w:rPr>
          <w:sz w:val="20"/>
          <w:szCs w:val="20"/>
        </w:rPr>
        <w:t xml:space="preserve"> in jury trials. </w:t>
      </w:r>
    </w:p>
    <w:p w:rsidR="00432711" w:rsidRPr="00FF3F9A" w:rsidRDefault="00432711" w:rsidP="00942C30">
      <w:pPr>
        <w:ind w:left="360" w:right="360"/>
        <w:rPr>
          <w:b/>
          <w:sz w:val="20"/>
          <w:szCs w:val="20"/>
        </w:rPr>
      </w:pPr>
    </w:p>
    <w:p w:rsidR="00FB2E1E" w:rsidRPr="00FF3F9A" w:rsidRDefault="00573485" w:rsidP="00942C30">
      <w:pPr>
        <w:ind w:left="360" w:right="360"/>
        <w:rPr>
          <w:b/>
          <w:sz w:val="20"/>
          <w:szCs w:val="20"/>
        </w:rPr>
      </w:pPr>
      <w:r w:rsidRPr="00FF3F9A">
        <w:rPr>
          <w:b/>
          <w:sz w:val="20"/>
          <w:szCs w:val="20"/>
        </w:rPr>
        <w:t>LEVENTHAL, BROWN &amp; PUGA, P.C.</w:t>
      </w:r>
      <w:r w:rsidR="006A647B" w:rsidRPr="00FF3F9A">
        <w:rPr>
          <w:b/>
          <w:sz w:val="20"/>
          <w:szCs w:val="20"/>
        </w:rPr>
        <w:t xml:space="preserve">, </w:t>
      </w:r>
      <w:r w:rsidR="006A647B" w:rsidRPr="00FF3F9A">
        <w:rPr>
          <w:sz w:val="20"/>
          <w:szCs w:val="20"/>
        </w:rPr>
        <w:t>DENVER, CO</w:t>
      </w:r>
      <w:r w:rsidR="00AE3D9D" w:rsidRPr="00FF3F9A">
        <w:rPr>
          <w:b/>
          <w:sz w:val="20"/>
          <w:szCs w:val="20"/>
        </w:rPr>
        <w:t xml:space="preserve">  </w:t>
      </w:r>
      <w:r w:rsidR="00AE3D9D" w:rsidRPr="00FF3F9A">
        <w:rPr>
          <w:b/>
          <w:sz w:val="20"/>
          <w:szCs w:val="20"/>
        </w:rPr>
        <w:tab/>
      </w:r>
      <w:r w:rsidR="00AE3D9D" w:rsidRPr="00FF3F9A">
        <w:rPr>
          <w:b/>
          <w:sz w:val="20"/>
          <w:szCs w:val="20"/>
        </w:rPr>
        <w:tab/>
      </w:r>
      <w:r w:rsidR="00AE3D9D" w:rsidRPr="00FF3F9A">
        <w:rPr>
          <w:b/>
          <w:sz w:val="20"/>
          <w:szCs w:val="20"/>
        </w:rPr>
        <w:tab/>
        <w:t xml:space="preserve">     </w:t>
      </w:r>
      <w:r w:rsidR="0088363F">
        <w:rPr>
          <w:b/>
          <w:sz w:val="20"/>
          <w:szCs w:val="20"/>
        </w:rPr>
        <w:t xml:space="preserve">      </w:t>
      </w:r>
      <w:r w:rsidR="0000179A" w:rsidRPr="00FF3F9A">
        <w:rPr>
          <w:b/>
          <w:sz w:val="20"/>
          <w:szCs w:val="20"/>
        </w:rPr>
        <w:t>October</w:t>
      </w:r>
      <w:r w:rsidR="00453536" w:rsidRPr="00FF3F9A">
        <w:rPr>
          <w:b/>
          <w:sz w:val="20"/>
          <w:szCs w:val="20"/>
        </w:rPr>
        <w:t xml:space="preserve"> 2008 – November 2011</w:t>
      </w:r>
      <w:r w:rsidR="00FB2E1E" w:rsidRPr="00FF3F9A">
        <w:rPr>
          <w:b/>
          <w:sz w:val="20"/>
          <w:szCs w:val="20"/>
        </w:rPr>
        <w:t xml:space="preserve"> </w:t>
      </w:r>
    </w:p>
    <w:p w:rsidR="00FD2B55" w:rsidRPr="00FF3F9A" w:rsidRDefault="00855FDA" w:rsidP="00FD2B55">
      <w:pPr>
        <w:ind w:left="720" w:right="36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Office </w:t>
      </w:r>
      <w:r w:rsidR="00A40B9E" w:rsidRPr="00FF3F9A">
        <w:rPr>
          <w:i/>
          <w:sz w:val="20"/>
          <w:szCs w:val="20"/>
        </w:rPr>
        <w:t>Assistant</w:t>
      </w:r>
      <w:r>
        <w:rPr>
          <w:i/>
          <w:sz w:val="20"/>
          <w:szCs w:val="20"/>
        </w:rPr>
        <w:t xml:space="preserve"> &amp; Litigation Technology Specialist</w:t>
      </w:r>
      <w:r>
        <w:rPr>
          <w:i/>
          <w:sz w:val="20"/>
          <w:szCs w:val="20"/>
        </w:rPr>
        <w:tab/>
      </w:r>
    </w:p>
    <w:p w:rsidR="00A40B9E" w:rsidRPr="00FF3F9A" w:rsidRDefault="00B51556" w:rsidP="00A85174">
      <w:pPr>
        <w:numPr>
          <w:ilvl w:val="0"/>
          <w:numId w:val="9"/>
        </w:numPr>
        <w:tabs>
          <w:tab w:val="clear" w:pos="780"/>
        </w:tabs>
        <w:ind w:left="1440" w:right="360"/>
        <w:rPr>
          <w:b/>
          <w:sz w:val="20"/>
          <w:szCs w:val="20"/>
        </w:rPr>
      </w:pPr>
      <w:r w:rsidRPr="00FF3F9A">
        <w:rPr>
          <w:sz w:val="20"/>
          <w:szCs w:val="20"/>
        </w:rPr>
        <w:t xml:space="preserve">Successfully </w:t>
      </w:r>
      <w:r w:rsidR="00A85174" w:rsidRPr="00FF3F9A">
        <w:rPr>
          <w:sz w:val="20"/>
          <w:szCs w:val="20"/>
        </w:rPr>
        <w:t>planned, organized and executed the presentation of case material</w:t>
      </w:r>
      <w:r w:rsidR="00A40B9E" w:rsidRPr="00FF3F9A">
        <w:rPr>
          <w:sz w:val="20"/>
          <w:szCs w:val="20"/>
        </w:rPr>
        <w:t xml:space="preserve"> during jury trials by executing </w:t>
      </w:r>
      <w:r w:rsidR="00A85174" w:rsidRPr="00FF3F9A">
        <w:rPr>
          <w:sz w:val="20"/>
          <w:szCs w:val="20"/>
        </w:rPr>
        <w:t>Sanction computer software</w:t>
      </w:r>
      <w:r w:rsidRPr="00FF3F9A">
        <w:rPr>
          <w:sz w:val="20"/>
          <w:szCs w:val="20"/>
        </w:rPr>
        <w:t xml:space="preserve"> in eight jury trials in Colorado. </w:t>
      </w:r>
      <w:r w:rsidR="00A85174" w:rsidRPr="00FF3F9A">
        <w:rPr>
          <w:sz w:val="20"/>
          <w:szCs w:val="20"/>
        </w:rPr>
        <w:t xml:space="preserve"> </w:t>
      </w:r>
    </w:p>
    <w:p w:rsidR="00FD2B55" w:rsidRPr="00FF3F9A" w:rsidRDefault="00456B31" w:rsidP="00A85174">
      <w:pPr>
        <w:numPr>
          <w:ilvl w:val="0"/>
          <w:numId w:val="9"/>
        </w:numPr>
        <w:tabs>
          <w:tab w:val="clear" w:pos="780"/>
        </w:tabs>
        <w:ind w:left="1440" w:right="360"/>
        <w:rPr>
          <w:b/>
          <w:sz w:val="20"/>
          <w:szCs w:val="20"/>
        </w:rPr>
      </w:pPr>
      <w:r w:rsidRPr="00FF3F9A">
        <w:rPr>
          <w:sz w:val="20"/>
          <w:szCs w:val="20"/>
        </w:rPr>
        <w:t xml:space="preserve">Provided </w:t>
      </w:r>
      <w:r w:rsidR="00A85174" w:rsidRPr="00FF3F9A">
        <w:rPr>
          <w:sz w:val="20"/>
          <w:szCs w:val="20"/>
        </w:rPr>
        <w:t>general office support</w:t>
      </w:r>
      <w:r w:rsidR="006A0DC7" w:rsidRPr="00FF3F9A">
        <w:rPr>
          <w:sz w:val="20"/>
          <w:szCs w:val="20"/>
        </w:rPr>
        <w:t xml:space="preserve"> </w:t>
      </w:r>
      <w:r w:rsidR="00A85174" w:rsidRPr="00FF3F9A">
        <w:rPr>
          <w:sz w:val="20"/>
          <w:szCs w:val="20"/>
        </w:rPr>
        <w:t xml:space="preserve">on selected litigation cases for each legal team </w:t>
      </w:r>
      <w:r w:rsidR="00A40B9E" w:rsidRPr="00FF3F9A">
        <w:rPr>
          <w:sz w:val="20"/>
          <w:szCs w:val="20"/>
        </w:rPr>
        <w:t xml:space="preserve">which required </w:t>
      </w:r>
      <w:r w:rsidR="00A85174" w:rsidRPr="00FF3F9A">
        <w:rPr>
          <w:sz w:val="20"/>
          <w:szCs w:val="20"/>
        </w:rPr>
        <w:t>planning, organizing and tracking tasks for each case.</w:t>
      </w:r>
    </w:p>
    <w:p w:rsidR="00FB2E1E" w:rsidRPr="00FF3F9A" w:rsidRDefault="00FD2B55" w:rsidP="00253B55">
      <w:pPr>
        <w:numPr>
          <w:ilvl w:val="0"/>
          <w:numId w:val="9"/>
        </w:numPr>
        <w:tabs>
          <w:tab w:val="clear" w:pos="780"/>
        </w:tabs>
        <w:ind w:left="1440" w:right="360"/>
        <w:rPr>
          <w:b/>
          <w:sz w:val="20"/>
          <w:szCs w:val="20"/>
        </w:rPr>
      </w:pPr>
      <w:r w:rsidRPr="00FF3F9A">
        <w:rPr>
          <w:sz w:val="20"/>
          <w:szCs w:val="20"/>
        </w:rPr>
        <w:t>Provided</w:t>
      </w:r>
      <w:r w:rsidR="00903003">
        <w:rPr>
          <w:sz w:val="20"/>
          <w:szCs w:val="20"/>
        </w:rPr>
        <w:t xml:space="preserve"> support to various attorneys by</w:t>
      </w:r>
      <w:r w:rsidRPr="00FF3F9A">
        <w:rPr>
          <w:sz w:val="20"/>
          <w:szCs w:val="20"/>
        </w:rPr>
        <w:t xml:space="preserve"> research</w:t>
      </w:r>
      <w:r w:rsidR="00903003">
        <w:rPr>
          <w:sz w:val="20"/>
          <w:szCs w:val="20"/>
        </w:rPr>
        <w:t xml:space="preserve">ing </w:t>
      </w:r>
      <w:r w:rsidRPr="00FF3F9A">
        <w:rPr>
          <w:sz w:val="20"/>
          <w:szCs w:val="20"/>
        </w:rPr>
        <w:t>medical articles for selected malpractice cases.</w:t>
      </w:r>
      <w:r w:rsidR="00A85174" w:rsidRPr="00FF3F9A">
        <w:rPr>
          <w:sz w:val="20"/>
          <w:szCs w:val="20"/>
        </w:rPr>
        <w:br/>
      </w:r>
    </w:p>
    <w:p w:rsidR="00573485" w:rsidRPr="00FF3F9A" w:rsidRDefault="006A647B" w:rsidP="00942C30">
      <w:pPr>
        <w:ind w:left="360" w:right="360"/>
        <w:rPr>
          <w:b/>
          <w:sz w:val="20"/>
          <w:szCs w:val="20"/>
        </w:rPr>
      </w:pPr>
      <w:r w:rsidRPr="00FF3F9A">
        <w:rPr>
          <w:b/>
          <w:sz w:val="20"/>
          <w:szCs w:val="20"/>
        </w:rPr>
        <w:t xml:space="preserve">UNIVERSITY OF DENVER – PENROSE LIBRARY, </w:t>
      </w:r>
      <w:r w:rsidRPr="00FF3F9A">
        <w:rPr>
          <w:sz w:val="20"/>
          <w:szCs w:val="20"/>
        </w:rPr>
        <w:t>DENVER, CO</w:t>
      </w:r>
      <w:r w:rsidR="00573485" w:rsidRPr="00FF3F9A">
        <w:rPr>
          <w:b/>
          <w:sz w:val="20"/>
          <w:szCs w:val="20"/>
        </w:rPr>
        <w:tab/>
      </w:r>
      <w:r w:rsidR="00573485" w:rsidRPr="00FF3F9A">
        <w:rPr>
          <w:b/>
          <w:sz w:val="20"/>
          <w:szCs w:val="20"/>
        </w:rPr>
        <w:tab/>
      </w:r>
      <w:r w:rsidR="0088363F">
        <w:rPr>
          <w:b/>
          <w:sz w:val="20"/>
          <w:szCs w:val="20"/>
        </w:rPr>
        <w:t xml:space="preserve">             </w:t>
      </w:r>
      <w:r w:rsidR="00497C9A" w:rsidRPr="00FF3F9A">
        <w:rPr>
          <w:b/>
          <w:sz w:val="20"/>
          <w:szCs w:val="20"/>
        </w:rPr>
        <w:t xml:space="preserve"> </w:t>
      </w:r>
      <w:r w:rsidR="0088363F">
        <w:rPr>
          <w:b/>
          <w:sz w:val="20"/>
          <w:szCs w:val="20"/>
        </w:rPr>
        <w:t xml:space="preserve">       </w:t>
      </w:r>
      <w:r w:rsidR="00497C9A" w:rsidRPr="00FF3F9A">
        <w:rPr>
          <w:b/>
          <w:sz w:val="20"/>
          <w:szCs w:val="20"/>
        </w:rPr>
        <w:t>May 2007 – October 2008</w:t>
      </w:r>
      <w:r w:rsidR="00C956DF" w:rsidRPr="00FF3F9A">
        <w:rPr>
          <w:b/>
          <w:sz w:val="20"/>
          <w:szCs w:val="20"/>
        </w:rPr>
        <w:t xml:space="preserve"> </w:t>
      </w:r>
    </w:p>
    <w:p w:rsidR="00FD2B55" w:rsidRPr="00FF3F9A" w:rsidRDefault="006A647B" w:rsidP="00FD2B55">
      <w:pPr>
        <w:ind w:left="720" w:right="360"/>
        <w:rPr>
          <w:i/>
          <w:sz w:val="20"/>
          <w:szCs w:val="20"/>
        </w:rPr>
      </w:pPr>
      <w:r w:rsidRPr="00FF3F9A">
        <w:rPr>
          <w:i/>
          <w:sz w:val="20"/>
          <w:szCs w:val="20"/>
        </w:rPr>
        <w:t>S</w:t>
      </w:r>
      <w:r w:rsidR="002C081F" w:rsidRPr="00FF3F9A">
        <w:rPr>
          <w:i/>
          <w:sz w:val="20"/>
          <w:szCs w:val="20"/>
        </w:rPr>
        <w:t>tudent Office Assistant – Dean’s Office</w:t>
      </w:r>
    </w:p>
    <w:p w:rsidR="002E42AE" w:rsidRPr="00FF3F9A" w:rsidRDefault="003F0E9B" w:rsidP="00B27358">
      <w:pPr>
        <w:numPr>
          <w:ilvl w:val="0"/>
          <w:numId w:val="2"/>
        </w:numPr>
        <w:tabs>
          <w:tab w:val="clear" w:pos="720"/>
        </w:tabs>
        <w:ind w:left="1440" w:right="360"/>
        <w:rPr>
          <w:sz w:val="20"/>
          <w:szCs w:val="20"/>
        </w:rPr>
      </w:pPr>
      <w:r w:rsidRPr="00FF3F9A">
        <w:rPr>
          <w:sz w:val="20"/>
          <w:szCs w:val="20"/>
        </w:rPr>
        <w:t>Provided</w:t>
      </w:r>
      <w:r w:rsidR="00903003">
        <w:rPr>
          <w:sz w:val="20"/>
          <w:szCs w:val="20"/>
        </w:rPr>
        <w:t xml:space="preserve"> administrative</w:t>
      </w:r>
      <w:r w:rsidRPr="00FF3F9A">
        <w:rPr>
          <w:sz w:val="20"/>
          <w:szCs w:val="20"/>
        </w:rPr>
        <w:t xml:space="preserve"> support to</w:t>
      </w:r>
      <w:r w:rsidR="00903003">
        <w:rPr>
          <w:sz w:val="20"/>
          <w:szCs w:val="20"/>
        </w:rPr>
        <w:t xml:space="preserve"> library</w:t>
      </w:r>
      <w:r w:rsidRPr="00FF3F9A">
        <w:rPr>
          <w:sz w:val="20"/>
          <w:szCs w:val="20"/>
        </w:rPr>
        <w:t xml:space="preserve"> </w:t>
      </w:r>
      <w:r w:rsidR="00B51556" w:rsidRPr="00FF3F9A">
        <w:rPr>
          <w:sz w:val="20"/>
          <w:szCs w:val="20"/>
        </w:rPr>
        <w:t>staff including</w:t>
      </w:r>
      <w:r w:rsidRPr="00FF3F9A">
        <w:rPr>
          <w:sz w:val="20"/>
          <w:szCs w:val="20"/>
        </w:rPr>
        <w:t xml:space="preserve"> </w:t>
      </w:r>
      <w:r w:rsidR="002E42AE" w:rsidRPr="00FF3F9A">
        <w:rPr>
          <w:sz w:val="20"/>
          <w:szCs w:val="20"/>
        </w:rPr>
        <w:t>answering telephones</w:t>
      </w:r>
      <w:r w:rsidR="00903003">
        <w:rPr>
          <w:sz w:val="20"/>
          <w:szCs w:val="20"/>
        </w:rPr>
        <w:t xml:space="preserve">, </w:t>
      </w:r>
      <w:r w:rsidR="004717AA" w:rsidRPr="00FF3F9A">
        <w:rPr>
          <w:sz w:val="20"/>
          <w:szCs w:val="20"/>
        </w:rPr>
        <w:t xml:space="preserve">data entry, duplicating, sorting and filing paperwork, </w:t>
      </w:r>
      <w:r w:rsidR="002E42AE" w:rsidRPr="00FF3F9A">
        <w:rPr>
          <w:sz w:val="20"/>
          <w:szCs w:val="20"/>
        </w:rPr>
        <w:t xml:space="preserve">and delivery of sensitive documents and </w:t>
      </w:r>
      <w:r w:rsidR="00903003">
        <w:rPr>
          <w:sz w:val="20"/>
          <w:szCs w:val="20"/>
        </w:rPr>
        <w:t>items throughout</w:t>
      </w:r>
      <w:r w:rsidR="002E42AE" w:rsidRPr="00FF3F9A">
        <w:rPr>
          <w:sz w:val="20"/>
          <w:szCs w:val="20"/>
        </w:rPr>
        <w:t xml:space="preserve"> campus.</w:t>
      </w:r>
    </w:p>
    <w:p w:rsidR="006C1C52" w:rsidRPr="00FF3F9A" w:rsidRDefault="003F0E9B" w:rsidP="00A40B9E">
      <w:pPr>
        <w:numPr>
          <w:ilvl w:val="0"/>
          <w:numId w:val="2"/>
        </w:numPr>
        <w:tabs>
          <w:tab w:val="clear" w:pos="720"/>
        </w:tabs>
        <w:ind w:left="1440" w:right="360"/>
        <w:rPr>
          <w:sz w:val="20"/>
          <w:szCs w:val="20"/>
        </w:rPr>
      </w:pPr>
      <w:r w:rsidRPr="00FF3F9A">
        <w:rPr>
          <w:sz w:val="20"/>
          <w:szCs w:val="20"/>
        </w:rPr>
        <w:t>A</w:t>
      </w:r>
      <w:r w:rsidR="00232836" w:rsidRPr="00FF3F9A">
        <w:rPr>
          <w:sz w:val="20"/>
          <w:szCs w:val="20"/>
        </w:rPr>
        <w:t>ssist</w:t>
      </w:r>
      <w:r w:rsidR="00FB2E1E" w:rsidRPr="00FF3F9A">
        <w:rPr>
          <w:sz w:val="20"/>
          <w:szCs w:val="20"/>
        </w:rPr>
        <w:t>ed</w:t>
      </w:r>
      <w:r w:rsidR="00232836" w:rsidRPr="00FF3F9A">
        <w:rPr>
          <w:sz w:val="20"/>
          <w:szCs w:val="20"/>
        </w:rPr>
        <w:t xml:space="preserve"> </w:t>
      </w:r>
      <w:r w:rsidR="002E42AE" w:rsidRPr="00FF3F9A">
        <w:rPr>
          <w:sz w:val="20"/>
          <w:szCs w:val="20"/>
        </w:rPr>
        <w:t>with the Wom</w:t>
      </w:r>
      <w:r w:rsidR="008F013C" w:rsidRPr="00FF3F9A">
        <w:rPr>
          <w:sz w:val="20"/>
          <w:szCs w:val="20"/>
        </w:rPr>
        <w:t>en’s Library Association (WLA) o</w:t>
      </w:r>
      <w:r w:rsidR="00FB2E1E" w:rsidRPr="00FF3F9A">
        <w:rPr>
          <w:sz w:val="20"/>
          <w:szCs w:val="20"/>
        </w:rPr>
        <w:t>f Penrose Library and performed</w:t>
      </w:r>
      <w:r w:rsidR="00232836" w:rsidRPr="00FF3F9A">
        <w:rPr>
          <w:sz w:val="20"/>
          <w:szCs w:val="20"/>
        </w:rPr>
        <w:t xml:space="preserve"> </w:t>
      </w:r>
      <w:r w:rsidR="008F013C" w:rsidRPr="00FF3F9A">
        <w:rPr>
          <w:sz w:val="20"/>
          <w:szCs w:val="20"/>
        </w:rPr>
        <w:t>general tasks of assisting in m</w:t>
      </w:r>
      <w:r w:rsidR="00232836" w:rsidRPr="00FF3F9A">
        <w:rPr>
          <w:sz w:val="20"/>
          <w:szCs w:val="20"/>
        </w:rPr>
        <w:t xml:space="preserve">ail labeling projects and helping </w:t>
      </w:r>
      <w:r w:rsidR="008F013C" w:rsidRPr="00FF3F9A">
        <w:rPr>
          <w:sz w:val="20"/>
          <w:szCs w:val="20"/>
        </w:rPr>
        <w:t>pick-up and deliver books for various WLA book sales.</w:t>
      </w:r>
    </w:p>
    <w:p w:rsidR="00100E85" w:rsidRPr="00FF3F9A" w:rsidRDefault="00100E85" w:rsidP="00A40B9E">
      <w:pPr>
        <w:ind w:right="360"/>
        <w:rPr>
          <w:b/>
          <w:sz w:val="20"/>
          <w:szCs w:val="20"/>
        </w:rPr>
      </w:pPr>
    </w:p>
    <w:p w:rsidR="00C956DF" w:rsidRPr="00FF3F9A" w:rsidRDefault="00474CE5" w:rsidP="007E62C1">
      <w:pPr>
        <w:ind w:left="360" w:right="360"/>
        <w:rPr>
          <w:b/>
          <w:sz w:val="20"/>
          <w:szCs w:val="20"/>
        </w:rPr>
      </w:pPr>
      <w:r w:rsidRPr="00FF3F9A">
        <w:rPr>
          <w:b/>
          <w:sz w:val="20"/>
          <w:szCs w:val="20"/>
        </w:rPr>
        <w:t xml:space="preserve">ASBURY ELEMENTARY SCHOOL, </w:t>
      </w:r>
      <w:r w:rsidRPr="00FF3F9A">
        <w:rPr>
          <w:sz w:val="20"/>
          <w:szCs w:val="20"/>
        </w:rPr>
        <w:t>DENVER, CO</w:t>
      </w:r>
      <w:r w:rsidR="008F013C" w:rsidRPr="00FF3F9A">
        <w:rPr>
          <w:b/>
          <w:sz w:val="20"/>
          <w:szCs w:val="20"/>
        </w:rPr>
        <w:t xml:space="preserve">                                              </w:t>
      </w:r>
      <w:r w:rsidRPr="00FF3F9A">
        <w:rPr>
          <w:b/>
          <w:sz w:val="20"/>
          <w:szCs w:val="20"/>
        </w:rPr>
        <w:tab/>
      </w:r>
      <w:r w:rsidR="0088363F">
        <w:rPr>
          <w:b/>
          <w:sz w:val="20"/>
          <w:szCs w:val="20"/>
        </w:rPr>
        <w:t xml:space="preserve">                    </w:t>
      </w:r>
      <w:r w:rsidR="008F013C" w:rsidRPr="00FF3F9A">
        <w:rPr>
          <w:b/>
          <w:sz w:val="20"/>
          <w:szCs w:val="20"/>
        </w:rPr>
        <w:t>January 2008 – May 2008</w:t>
      </w:r>
    </w:p>
    <w:p w:rsidR="008F013C" w:rsidRPr="00FF3F9A" w:rsidRDefault="0088363F" w:rsidP="00FD2B55">
      <w:pPr>
        <w:ind w:left="720" w:right="360"/>
        <w:rPr>
          <w:i/>
          <w:sz w:val="20"/>
          <w:szCs w:val="20"/>
        </w:rPr>
      </w:pPr>
      <w:r>
        <w:rPr>
          <w:i/>
          <w:sz w:val="20"/>
          <w:szCs w:val="20"/>
        </w:rPr>
        <w:t>Student Teacher/Assistant - Volunteer position</w:t>
      </w:r>
      <w:r w:rsidR="00474CE5" w:rsidRPr="00FF3F9A">
        <w:rPr>
          <w:i/>
          <w:sz w:val="20"/>
          <w:szCs w:val="20"/>
        </w:rPr>
        <w:t xml:space="preserve">                                         </w:t>
      </w:r>
    </w:p>
    <w:p w:rsidR="00F42F36" w:rsidRPr="00FF3F9A" w:rsidRDefault="00F42F36" w:rsidP="00B27358">
      <w:pPr>
        <w:numPr>
          <w:ilvl w:val="0"/>
          <w:numId w:val="3"/>
        </w:numPr>
        <w:tabs>
          <w:tab w:val="clear" w:pos="720"/>
        </w:tabs>
        <w:ind w:left="1440" w:right="360"/>
        <w:rPr>
          <w:sz w:val="20"/>
          <w:szCs w:val="20"/>
        </w:rPr>
      </w:pPr>
      <w:r w:rsidRPr="00FF3F9A">
        <w:rPr>
          <w:sz w:val="20"/>
          <w:szCs w:val="20"/>
        </w:rPr>
        <w:t xml:space="preserve">As part </w:t>
      </w:r>
      <w:r w:rsidR="00A77522" w:rsidRPr="00FF3F9A">
        <w:rPr>
          <w:sz w:val="20"/>
          <w:szCs w:val="20"/>
        </w:rPr>
        <w:t>of an undergraduate independent</w:t>
      </w:r>
      <w:r w:rsidRPr="00FF3F9A">
        <w:rPr>
          <w:sz w:val="20"/>
          <w:szCs w:val="20"/>
        </w:rPr>
        <w:t xml:space="preserve"> study</w:t>
      </w:r>
      <w:r w:rsidR="00A77522" w:rsidRPr="00FF3F9A">
        <w:rPr>
          <w:sz w:val="20"/>
          <w:szCs w:val="20"/>
        </w:rPr>
        <w:t xml:space="preserve"> program</w:t>
      </w:r>
      <w:r w:rsidRPr="00FF3F9A">
        <w:rPr>
          <w:sz w:val="20"/>
          <w:szCs w:val="20"/>
        </w:rPr>
        <w:t xml:space="preserve">, volunteered </w:t>
      </w:r>
      <w:r w:rsidR="00A40B9E" w:rsidRPr="00FF3F9A">
        <w:rPr>
          <w:sz w:val="20"/>
          <w:szCs w:val="20"/>
        </w:rPr>
        <w:t>to teach</w:t>
      </w:r>
      <w:r w:rsidRPr="00FF3F9A">
        <w:rPr>
          <w:sz w:val="20"/>
          <w:szCs w:val="20"/>
        </w:rPr>
        <w:t xml:space="preserve"> 5</w:t>
      </w:r>
      <w:r w:rsidRPr="00FF3F9A">
        <w:rPr>
          <w:sz w:val="20"/>
          <w:szCs w:val="20"/>
          <w:vertAlign w:val="superscript"/>
        </w:rPr>
        <w:t>th</w:t>
      </w:r>
      <w:r w:rsidRPr="00FF3F9A">
        <w:rPr>
          <w:sz w:val="20"/>
          <w:szCs w:val="20"/>
        </w:rPr>
        <w:t xml:space="preserve"> graders studying </w:t>
      </w:r>
      <w:r w:rsidR="00A40B9E" w:rsidRPr="00FF3F9A">
        <w:rPr>
          <w:sz w:val="20"/>
          <w:szCs w:val="20"/>
        </w:rPr>
        <w:t xml:space="preserve">the </w:t>
      </w:r>
      <w:r w:rsidRPr="00FF3F9A">
        <w:rPr>
          <w:sz w:val="20"/>
          <w:szCs w:val="20"/>
        </w:rPr>
        <w:t>early American Revolution time period.</w:t>
      </w:r>
      <w:r w:rsidR="00261015" w:rsidRPr="00FF3F9A">
        <w:rPr>
          <w:sz w:val="20"/>
          <w:szCs w:val="20"/>
        </w:rPr>
        <w:t xml:space="preserve"> This independent study was in cooperatio</w:t>
      </w:r>
      <w:r w:rsidR="00F328EB" w:rsidRPr="00FF3F9A">
        <w:rPr>
          <w:sz w:val="20"/>
          <w:szCs w:val="20"/>
        </w:rPr>
        <w:t>n with the History Department at</w:t>
      </w:r>
      <w:r w:rsidR="00261015" w:rsidRPr="00FF3F9A">
        <w:rPr>
          <w:sz w:val="20"/>
          <w:szCs w:val="20"/>
        </w:rPr>
        <w:t xml:space="preserve"> the University of Denver. </w:t>
      </w:r>
    </w:p>
    <w:p w:rsidR="00F42F36" w:rsidRPr="00FF3F9A" w:rsidRDefault="00F42F36" w:rsidP="00B27358">
      <w:pPr>
        <w:numPr>
          <w:ilvl w:val="0"/>
          <w:numId w:val="3"/>
        </w:numPr>
        <w:tabs>
          <w:tab w:val="clear" w:pos="720"/>
        </w:tabs>
        <w:ind w:left="1440" w:right="360"/>
        <w:rPr>
          <w:sz w:val="20"/>
          <w:szCs w:val="20"/>
        </w:rPr>
      </w:pPr>
      <w:r w:rsidRPr="00FF3F9A">
        <w:rPr>
          <w:sz w:val="20"/>
          <w:szCs w:val="20"/>
        </w:rPr>
        <w:t xml:space="preserve">Formulated two </w:t>
      </w:r>
      <w:r w:rsidR="00261015" w:rsidRPr="00FF3F9A">
        <w:rPr>
          <w:sz w:val="20"/>
          <w:szCs w:val="20"/>
        </w:rPr>
        <w:t>student projects with the class that involved separating the class into individual groups and assi</w:t>
      </w:r>
      <w:r w:rsidR="00A77522" w:rsidRPr="00FF3F9A">
        <w:rPr>
          <w:sz w:val="20"/>
          <w:szCs w:val="20"/>
        </w:rPr>
        <w:t>sted</w:t>
      </w:r>
      <w:r w:rsidR="00261015" w:rsidRPr="00FF3F9A">
        <w:rPr>
          <w:sz w:val="20"/>
          <w:szCs w:val="20"/>
        </w:rPr>
        <w:t xml:space="preserve"> students in creating poster presentations.   </w:t>
      </w:r>
    </w:p>
    <w:p w:rsidR="00A40B9E" w:rsidRPr="00FF3F9A" w:rsidRDefault="00F42F36" w:rsidP="00B27358">
      <w:pPr>
        <w:numPr>
          <w:ilvl w:val="0"/>
          <w:numId w:val="3"/>
        </w:numPr>
        <w:tabs>
          <w:tab w:val="clear" w:pos="720"/>
        </w:tabs>
        <w:ind w:left="1440" w:right="360"/>
        <w:rPr>
          <w:sz w:val="20"/>
          <w:szCs w:val="20"/>
        </w:rPr>
      </w:pPr>
      <w:r w:rsidRPr="00FF3F9A">
        <w:rPr>
          <w:sz w:val="20"/>
          <w:szCs w:val="20"/>
        </w:rPr>
        <w:t xml:space="preserve">Continued to volunteer with </w:t>
      </w:r>
      <w:r w:rsidR="00A40B9E" w:rsidRPr="00FF3F9A">
        <w:rPr>
          <w:sz w:val="20"/>
          <w:szCs w:val="20"/>
        </w:rPr>
        <w:t xml:space="preserve">the school on a weekly basis and </w:t>
      </w:r>
      <w:r w:rsidR="005C04DC" w:rsidRPr="00FF3F9A">
        <w:rPr>
          <w:sz w:val="20"/>
          <w:szCs w:val="20"/>
        </w:rPr>
        <w:t xml:space="preserve">in providing guidance and historical background information on class projects. </w:t>
      </w:r>
    </w:p>
    <w:p w:rsidR="00A40B9E" w:rsidRPr="00FF3F9A" w:rsidRDefault="00A40B9E" w:rsidP="00A40B9E">
      <w:pPr>
        <w:ind w:right="360"/>
        <w:rPr>
          <w:sz w:val="20"/>
          <w:szCs w:val="20"/>
        </w:rPr>
      </w:pPr>
    </w:p>
    <w:p w:rsidR="0049276B" w:rsidRDefault="0049276B" w:rsidP="00550C1E">
      <w:pPr>
        <w:ind w:left="360" w:right="360"/>
        <w:rPr>
          <w:sz w:val="20"/>
          <w:szCs w:val="20"/>
        </w:rPr>
      </w:pPr>
    </w:p>
    <w:p w:rsidR="0049276B" w:rsidRDefault="0049276B" w:rsidP="0049276B">
      <w:pPr>
        <w:tabs>
          <w:tab w:val="right" w:pos="10440"/>
        </w:tabs>
        <w:ind w:left="360" w:right="360"/>
        <w:rPr>
          <w:sz w:val="20"/>
          <w:szCs w:val="20"/>
        </w:rPr>
      </w:pPr>
      <w:r>
        <w:rPr>
          <w:sz w:val="20"/>
          <w:szCs w:val="20"/>
        </w:rPr>
        <w:tab/>
        <w:t>Peter J. Santomarco</w:t>
      </w:r>
    </w:p>
    <w:p w:rsidR="00903003" w:rsidRDefault="0049276B" w:rsidP="00EF1FB6">
      <w:pPr>
        <w:tabs>
          <w:tab w:val="right" w:pos="10440"/>
        </w:tabs>
        <w:ind w:left="360" w:right="360"/>
        <w:rPr>
          <w:sz w:val="20"/>
          <w:szCs w:val="20"/>
        </w:rPr>
      </w:pPr>
      <w:r>
        <w:rPr>
          <w:sz w:val="20"/>
          <w:szCs w:val="20"/>
        </w:rPr>
        <w:tab/>
        <w:t>Page 2</w:t>
      </w:r>
    </w:p>
    <w:p w:rsidR="00EF1FB6" w:rsidRPr="00EF1FB6" w:rsidRDefault="00EF1FB6" w:rsidP="00EF1FB6">
      <w:pPr>
        <w:tabs>
          <w:tab w:val="right" w:pos="10440"/>
        </w:tabs>
        <w:ind w:left="360" w:right="360"/>
        <w:rPr>
          <w:sz w:val="20"/>
          <w:szCs w:val="20"/>
        </w:rPr>
      </w:pPr>
    </w:p>
    <w:p w:rsidR="00E8006B" w:rsidRPr="00903003" w:rsidRDefault="00E8006B" w:rsidP="00903003">
      <w:pPr>
        <w:ind w:left="360" w:right="360"/>
        <w:rPr>
          <w:b/>
          <w:sz w:val="20"/>
          <w:szCs w:val="20"/>
        </w:rPr>
      </w:pPr>
      <w:r>
        <w:rPr>
          <w:b/>
          <w:sz w:val="20"/>
          <w:szCs w:val="20"/>
        </w:rPr>
        <w:t>PART-TIME POSITIONS</w:t>
      </w:r>
    </w:p>
    <w:p w:rsidR="00A40B9E" w:rsidRPr="00FF3F9A" w:rsidRDefault="00550C1E" w:rsidP="00550C1E">
      <w:pPr>
        <w:ind w:left="360" w:right="360"/>
        <w:rPr>
          <w:sz w:val="20"/>
          <w:szCs w:val="20"/>
        </w:rPr>
      </w:pPr>
      <w:r w:rsidRPr="00FF3F9A">
        <w:rPr>
          <w:sz w:val="20"/>
          <w:szCs w:val="20"/>
        </w:rPr>
        <w:t>Held various part-time and s</w:t>
      </w:r>
      <w:r w:rsidR="00A40B9E" w:rsidRPr="00FF3F9A">
        <w:rPr>
          <w:sz w:val="20"/>
          <w:szCs w:val="20"/>
        </w:rPr>
        <w:t xml:space="preserve">ummer positions </w:t>
      </w:r>
      <w:r w:rsidRPr="00FF3F9A">
        <w:rPr>
          <w:sz w:val="20"/>
          <w:szCs w:val="20"/>
        </w:rPr>
        <w:t>while attending college full time including:  Landscape/Garden Assistant, DU College Representative at college fairs, Construction Worker, House Sitter, In-Line Hockey Practice Coach.</w:t>
      </w:r>
    </w:p>
    <w:p w:rsidR="00DE10A7" w:rsidRPr="00FF3F9A" w:rsidRDefault="00261015" w:rsidP="00A40B9E">
      <w:pPr>
        <w:ind w:left="360" w:right="360"/>
        <w:rPr>
          <w:sz w:val="20"/>
          <w:szCs w:val="20"/>
        </w:rPr>
      </w:pPr>
      <w:r w:rsidRPr="00FF3F9A">
        <w:rPr>
          <w:sz w:val="20"/>
          <w:szCs w:val="20"/>
        </w:rPr>
        <w:t xml:space="preserve"> </w:t>
      </w:r>
    </w:p>
    <w:p w:rsidR="00C82012" w:rsidRPr="00FF3F9A" w:rsidRDefault="00C82012" w:rsidP="00AE3D9D">
      <w:pPr>
        <w:ind w:right="360"/>
        <w:rPr>
          <w:b/>
          <w:sz w:val="20"/>
          <w:szCs w:val="20"/>
        </w:rPr>
      </w:pPr>
    </w:p>
    <w:p w:rsidR="00AF484A" w:rsidRPr="00FF3F9A" w:rsidRDefault="00AF484A" w:rsidP="00AF484A">
      <w:pPr>
        <w:jc w:val="center"/>
        <w:rPr>
          <w:b/>
          <w:sz w:val="20"/>
          <w:szCs w:val="20"/>
        </w:rPr>
      </w:pPr>
      <w:r w:rsidRPr="00FF3F9A">
        <w:rPr>
          <w:b/>
          <w:sz w:val="20"/>
          <w:szCs w:val="20"/>
        </w:rPr>
        <w:t>EDUCATION</w:t>
      </w:r>
    </w:p>
    <w:p w:rsidR="00AF484A" w:rsidRPr="00FF3F9A" w:rsidRDefault="00AF484A" w:rsidP="00AF484A">
      <w:pPr>
        <w:rPr>
          <w:b/>
          <w:sz w:val="20"/>
          <w:szCs w:val="20"/>
        </w:rPr>
      </w:pPr>
    </w:p>
    <w:p w:rsidR="00AF484A" w:rsidRPr="00FF3F9A" w:rsidRDefault="00AF484A" w:rsidP="00AF484A">
      <w:pPr>
        <w:ind w:left="360"/>
        <w:rPr>
          <w:sz w:val="20"/>
          <w:szCs w:val="20"/>
        </w:rPr>
      </w:pPr>
      <w:r w:rsidRPr="00FF3F9A">
        <w:rPr>
          <w:b/>
          <w:sz w:val="20"/>
          <w:szCs w:val="20"/>
        </w:rPr>
        <w:t>UNIVERSITY OF DENVER</w:t>
      </w:r>
      <w:r w:rsidRPr="00FF3F9A">
        <w:rPr>
          <w:sz w:val="20"/>
          <w:szCs w:val="20"/>
        </w:rPr>
        <w:t xml:space="preserve">, </w:t>
      </w:r>
      <w:r w:rsidR="00253B55" w:rsidRPr="00FF3F9A">
        <w:rPr>
          <w:sz w:val="20"/>
          <w:szCs w:val="20"/>
        </w:rPr>
        <w:t>Bachelor of Arts, June</w:t>
      </w:r>
      <w:r w:rsidRPr="00FF3F9A">
        <w:rPr>
          <w:sz w:val="20"/>
          <w:szCs w:val="20"/>
        </w:rPr>
        <w:t xml:space="preserve"> 2008</w:t>
      </w:r>
    </w:p>
    <w:p w:rsidR="00AF484A" w:rsidRPr="00FF3F9A" w:rsidRDefault="00903003" w:rsidP="00903003">
      <w:pPr>
        <w:tabs>
          <w:tab w:val="left" w:pos="36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AF484A" w:rsidRPr="00FF3F9A">
        <w:rPr>
          <w:sz w:val="20"/>
          <w:szCs w:val="20"/>
        </w:rPr>
        <w:t>Double Major: Political Science and History; Minor: International Studies</w:t>
      </w:r>
    </w:p>
    <w:p w:rsidR="001D0BD0" w:rsidRPr="00FF3F9A" w:rsidRDefault="001D0BD0" w:rsidP="00AF484A">
      <w:pPr>
        <w:ind w:left="720"/>
        <w:rPr>
          <w:sz w:val="20"/>
          <w:szCs w:val="20"/>
        </w:rPr>
      </w:pPr>
    </w:p>
    <w:p w:rsidR="00AF484A" w:rsidRPr="00FF3F9A" w:rsidRDefault="00AF484A" w:rsidP="00AF484A">
      <w:pPr>
        <w:numPr>
          <w:ilvl w:val="0"/>
          <w:numId w:val="1"/>
        </w:numPr>
        <w:tabs>
          <w:tab w:val="clear" w:pos="720"/>
          <w:tab w:val="num" w:pos="360"/>
        </w:tabs>
        <w:ind w:left="1440"/>
        <w:rPr>
          <w:sz w:val="20"/>
          <w:szCs w:val="20"/>
        </w:rPr>
      </w:pPr>
      <w:r w:rsidRPr="00FF3F9A">
        <w:rPr>
          <w:sz w:val="20"/>
          <w:szCs w:val="20"/>
        </w:rPr>
        <w:t>Cumulative GPA: 3.43; Political Science GPA: 3.73, History GPA: 3.56</w:t>
      </w:r>
    </w:p>
    <w:p w:rsidR="00AF484A" w:rsidRPr="00FF3F9A" w:rsidRDefault="00903003" w:rsidP="00AF484A">
      <w:pPr>
        <w:numPr>
          <w:ilvl w:val="0"/>
          <w:numId w:val="1"/>
        </w:numPr>
        <w:tabs>
          <w:tab w:val="clear" w:pos="720"/>
          <w:tab w:val="num" w:pos="360"/>
        </w:tabs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Recipient - </w:t>
      </w:r>
      <w:r w:rsidR="00AF484A" w:rsidRPr="00FF3F9A">
        <w:rPr>
          <w:sz w:val="20"/>
          <w:szCs w:val="20"/>
        </w:rPr>
        <w:t>Chancellor’s Scholarship</w:t>
      </w:r>
      <w:r>
        <w:rPr>
          <w:sz w:val="20"/>
          <w:szCs w:val="20"/>
        </w:rPr>
        <w:t>, 4 years</w:t>
      </w:r>
      <w:r w:rsidR="00AF484A" w:rsidRPr="00FF3F9A">
        <w:rPr>
          <w:sz w:val="20"/>
          <w:szCs w:val="20"/>
        </w:rPr>
        <w:t xml:space="preserve"> </w:t>
      </w:r>
    </w:p>
    <w:p w:rsidR="00AF484A" w:rsidRPr="00FF3F9A" w:rsidRDefault="00AF484A" w:rsidP="00AF484A">
      <w:pPr>
        <w:numPr>
          <w:ilvl w:val="0"/>
          <w:numId w:val="1"/>
        </w:numPr>
        <w:tabs>
          <w:tab w:val="clear" w:pos="720"/>
          <w:tab w:val="num" w:pos="360"/>
        </w:tabs>
        <w:ind w:left="1440"/>
        <w:rPr>
          <w:sz w:val="20"/>
          <w:szCs w:val="20"/>
        </w:rPr>
      </w:pPr>
      <w:r w:rsidRPr="00FF3F9A">
        <w:rPr>
          <w:sz w:val="20"/>
          <w:szCs w:val="20"/>
        </w:rPr>
        <w:t xml:space="preserve">Dean’s List </w:t>
      </w:r>
      <w:r w:rsidR="00903003">
        <w:rPr>
          <w:sz w:val="20"/>
          <w:szCs w:val="20"/>
        </w:rPr>
        <w:t xml:space="preserve">- </w:t>
      </w:r>
      <w:r w:rsidRPr="00FF3F9A">
        <w:rPr>
          <w:sz w:val="20"/>
          <w:szCs w:val="20"/>
        </w:rPr>
        <w:t>Autumn Quarter 2007 and Winter Quarter 2008</w:t>
      </w:r>
    </w:p>
    <w:p w:rsidR="00903003" w:rsidRPr="00903003" w:rsidRDefault="00AF484A" w:rsidP="00903003">
      <w:pPr>
        <w:pStyle w:val="ListParagraph"/>
        <w:numPr>
          <w:ilvl w:val="0"/>
          <w:numId w:val="1"/>
        </w:numPr>
        <w:tabs>
          <w:tab w:val="clear" w:pos="720"/>
          <w:tab w:val="num" w:pos="1440"/>
        </w:tabs>
        <w:ind w:left="1440"/>
        <w:rPr>
          <w:sz w:val="20"/>
          <w:szCs w:val="20"/>
        </w:rPr>
      </w:pPr>
      <w:r w:rsidRPr="00903003">
        <w:rPr>
          <w:sz w:val="20"/>
          <w:szCs w:val="20"/>
        </w:rPr>
        <w:t xml:space="preserve">Thesis: </w:t>
      </w:r>
      <w:r w:rsidR="00903003">
        <w:rPr>
          <w:i/>
          <w:sz w:val="20"/>
          <w:szCs w:val="20"/>
        </w:rPr>
        <w:t xml:space="preserve"> </w:t>
      </w:r>
      <w:r w:rsidRPr="00903003">
        <w:rPr>
          <w:i/>
          <w:sz w:val="20"/>
          <w:szCs w:val="20"/>
          <w:u w:val="single"/>
        </w:rPr>
        <w:t>The Grea</w:t>
      </w:r>
      <w:r w:rsidR="00903003">
        <w:rPr>
          <w:i/>
          <w:sz w:val="20"/>
          <w:szCs w:val="20"/>
          <w:u w:val="single"/>
        </w:rPr>
        <w:t xml:space="preserve">test Threat since World War II: </w:t>
      </w:r>
      <w:r w:rsidRPr="00903003">
        <w:rPr>
          <w:i/>
          <w:sz w:val="20"/>
          <w:szCs w:val="20"/>
          <w:u w:val="single"/>
        </w:rPr>
        <w:t xml:space="preserve"> American Public Opinion and the Soviet Invasion of Afghanistan.</w:t>
      </w:r>
      <w:r w:rsidR="00903003" w:rsidRPr="00903003">
        <w:rPr>
          <w:i/>
          <w:sz w:val="20"/>
          <w:szCs w:val="20"/>
        </w:rPr>
        <w:t xml:space="preserve"> </w:t>
      </w:r>
    </w:p>
    <w:p w:rsidR="00AF484A" w:rsidRPr="00903003" w:rsidRDefault="00903003" w:rsidP="00903003">
      <w:pPr>
        <w:pStyle w:val="ListParagraph"/>
        <w:numPr>
          <w:ilvl w:val="0"/>
          <w:numId w:val="1"/>
        </w:numPr>
        <w:tabs>
          <w:tab w:val="clear" w:pos="720"/>
          <w:tab w:val="num" w:pos="1440"/>
        </w:tabs>
        <w:ind w:left="1440"/>
        <w:rPr>
          <w:sz w:val="20"/>
          <w:szCs w:val="20"/>
        </w:rPr>
      </w:pPr>
      <w:r w:rsidRPr="00903003">
        <w:rPr>
          <w:sz w:val="20"/>
          <w:szCs w:val="20"/>
        </w:rPr>
        <w:t>Nominee</w:t>
      </w:r>
      <w:r>
        <w:rPr>
          <w:sz w:val="20"/>
          <w:szCs w:val="20"/>
        </w:rPr>
        <w:t xml:space="preserve"> </w:t>
      </w:r>
      <w:r w:rsidRPr="00903003">
        <w:rPr>
          <w:sz w:val="20"/>
          <w:szCs w:val="20"/>
        </w:rPr>
        <w:t xml:space="preserve">- </w:t>
      </w:r>
      <w:r w:rsidR="00AF484A" w:rsidRPr="00903003">
        <w:rPr>
          <w:sz w:val="20"/>
          <w:szCs w:val="20"/>
        </w:rPr>
        <w:t>AHSS Graduating Senior Award, 2008</w:t>
      </w:r>
      <w:r w:rsidR="00AF484A" w:rsidRPr="00903003">
        <w:rPr>
          <w:i/>
          <w:sz w:val="20"/>
          <w:szCs w:val="20"/>
        </w:rPr>
        <w:t xml:space="preserve">     </w:t>
      </w:r>
      <w:r w:rsidR="00AF484A" w:rsidRPr="00903003">
        <w:rPr>
          <w:sz w:val="20"/>
          <w:szCs w:val="20"/>
        </w:rPr>
        <w:t xml:space="preserve"> </w:t>
      </w:r>
    </w:p>
    <w:p w:rsidR="00AF484A" w:rsidRPr="00FF3F9A" w:rsidRDefault="00AF484A" w:rsidP="00942C30">
      <w:pPr>
        <w:ind w:left="360" w:right="360"/>
        <w:jc w:val="center"/>
        <w:rPr>
          <w:b/>
          <w:sz w:val="20"/>
          <w:szCs w:val="20"/>
        </w:rPr>
      </w:pPr>
    </w:p>
    <w:p w:rsidR="003D577D" w:rsidRPr="00FF3F9A" w:rsidRDefault="003D577D" w:rsidP="00942C30">
      <w:pPr>
        <w:ind w:left="360" w:right="360"/>
        <w:jc w:val="center"/>
        <w:rPr>
          <w:b/>
          <w:sz w:val="20"/>
          <w:szCs w:val="20"/>
        </w:rPr>
      </w:pPr>
      <w:r w:rsidRPr="00FF3F9A">
        <w:rPr>
          <w:b/>
          <w:sz w:val="20"/>
          <w:szCs w:val="20"/>
        </w:rPr>
        <w:t>CERTIFICATIONS</w:t>
      </w:r>
    </w:p>
    <w:p w:rsidR="003D577D" w:rsidRPr="00FF3F9A" w:rsidRDefault="003D577D" w:rsidP="00942C30">
      <w:pPr>
        <w:ind w:left="360" w:right="360"/>
        <w:jc w:val="center"/>
        <w:rPr>
          <w:b/>
          <w:sz w:val="20"/>
          <w:szCs w:val="20"/>
        </w:rPr>
      </w:pPr>
    </w:p>
    <w:p w:rsidR="00CD6C19" w:rsidRPr="00FF3F9A" w:rsidRDefault="003D577D" w:rsidP="00253B55">
      <w:pPr>
        <w:ind w:left="720" w:right="360"/>
        <w:jc w:val="center"/>
        <w:rPr>
          <w:sz w:val="20"/>
          <w:szCs w:val="20"/>
        </w:rPr>
      </w:pPr>
      <w:r w:rsidRPr="00FF3F9A">
        <w:rPr>
          <w:sz w:val="20"/>
          <w:szCs w:val="20"/>
        </w:rPr>
        <w:t>United States Notary Public, State of Colorado. Commission Expires 11/4/2013</w:t>
      </w:r>
    </w:p>
    <w:p w:rsidR="00CD6C19" w:rsidRPr="00FF3F9A" w:rsidRDefault="00CD6C19" w:rsidP="00942C30">
      <w:pPr>
        <w:ind w:left="360" w:right="360"/>
        <w:rPr>
          <w:sz w:val="20"/>
          <w:szCs w:val="20"/>
        </w:rPr>
      </w:pPr>
    </w:p>
    <w:p w:rsidR="008C4325" w:rsidRPr="00FF3F9A" w:rsidRDefault="003A29E4" w:rsidP="00942C30">
      <w:pPr>
        <w:ind w:left="360" w:right="360"/>
        <w:jc w:val="center"/>
        <w:rPr>
          <w:b/>
          <w:sz w:val="20"/>
          <w:szCs w:val="20"/>
        </w:rPr>
      </w:pPr>
      <w:r w:rsidRPr="00FF3F9A">
        <w:rPr>
          <w:b/>
          <w:sz w:val="20"/>
          <w:szCs w:val="20"/>
        </w:rPr>
        <w:t xml:space="preserve">SCHOLASTIC </w:t>
      </w:r>
      <w:r w:rsidR="002C081F" w:rsidRPr="00FF3F9A">
        <w:rPr>
          <w:b/>
          <w:sz w:val="20"/>
          <w:szCs w:val="20"/>
        </w:rPr>
        <w:t xml:space="preserve">HONORS &amp; </w:t>
      </w:r>
      <w:r w:rsidR="008C4325" w:rsidRPr="00FF3F9A">
        <w:rPr>
          <w:b/>
          <w:sz w:val="20"/>
          <w:szCs w:val="20"/>
        </w:rPr>
        <w:t>AWARDS</w:t>
      </w:r>
    </w:p>
    <w:p w:rsidR="002C081F" w:rsidRPr="00FF3F9A" w:rsidRDefault="002C081F" w:rsidP="00942C30">
      <w:pPr>
        <w:ind w:left="360" w:right="360"/>
        <w:jc w:val="center"/>
        <w:rPr>
          <w:b/>
          <w:sz w:val="20"/>
          <w:szCs w:val="20"/>
        </w:rPr>
      </w:pPr>
    </w:p>
    <w:p w:rsidR="001D0BD0" w:rsidRPr="00FF3F9A" w:rsidRDefault="001D0BD0" w:rsidP="001D0BD0">
      <w:pPr>
        <w:pStyle w:val="ListParagraph"/>
        <w:numPr>
          <w:ilvl w:val="0"/>
          <w:numId w:val="17"/>
        </w:numPr>
        <w:ind w:right="360"/>
        <w:rPr>
          <w:sz w:val="20"/>
          <w:szCs w:val="20"/>
        </w:rPr>
      </w:pPr>
      <w:r w:rsidRPr="00FF3F9A">
        <w:rPr>
          <w:sz w:val="20"/>
          <w:szCs w:val="20"/>
        </w:rPr>
        <w:t>University of Denver</w:t>
      </w:r>
      <w:r w:rsidR="003A29E4" w:rsidRPr="00FF3F9A">
        <w:rPr>
          <w:sz w:val="20"/>
          <w:szCs w:val="20"/>
        </w:rPr>
        <w:t xml:space="preserve"> C</w:t>
      </w:r>
      <w:r w:rsidRPr="00FF3F9A">
        <w:rPr>
          <w:sz w:val="20"/>
          <w:szCs w:val="20"/>
        </w:rPr>
        <w:t>hancellor Scholarship (4 years)</w:t>
      </w:r>
    </w:p>
    <w:p w:rsidR="001D0BD0" w:rsidRPr="00FF3F9A" w:rsidRDefault="001D0BD0" w:rsidP="001D0BD0">
      <w:pPr>
        <w:pStyle w:val="ListParagraph"/>
        <w:numPr>
          <w:ilvl w:val="0"/>
          <w:numId w:val="17"/>
        </w:numPr>
        <w:ind w:right="360"/>
        <w:rPr>
          <w:sz w:val="20"/>
          <w:szCs w:val="20"/>
        </w:rPr>
      </w:pPr>
      <w:r w:rsidRPr="00FF3F9A">
        <w:rPr>
          <w:sz w:val="20"/>
          <w:szCs w:val="20"/>
        </w:rPr>
        <w:t xml:space="preserve">University of Denver </w:t>
      </w:r>
      <w:r w:rsidR="00987270" w:rsidRPr="00FF3F9A">
        <w:rPr>
          <w:sz w:val="20"/>
          <w:szCs w:val="20"/>
        </w:rPr>
        <w:t>Dean’s</w:t>
      </w:r>
      <w:r w:rsidRPr="00FF3F9A">
        <w:rPr>
          <w:sz w:val="20"/>
          <w:szCs w:val="20"/>
        </w:rPr>
        <w:t xml:space="preserve"> List</w:t>
      </w:r>
    </w:p>
    <w:p w:rsidR="001D0BD0" w:rsidRPr="00FF3F9A" w:rsidRDefault="008C4325" w:rsidP="001D0BD0">
      <w:pPr>
        <w:pStyle w:val="ListParagraph"/>
        <w:numPr>
          <w:ilvl w:val="0"/>
          <w:numId w:val="17"/>
        </w:numPr>
        <w:ind w:right="360"/>
        <w:rPr>
          <w:sz w:val="20"/>
          <w:szCs w:val="20"/>
        </w:rPr>
      </w:pPr>
      <w:r w:rsidRPr="00FF3F9A">
        <w:rPr>
          <w:sz w:val="20"/>
          <w:szCs w:val="20"/>
        </w:rPr>
        <w:t xml:space="preserve">Denver Academy </w:t>
      </w:r>
      <w:r w:rsidR="002C081F" w:rsidRPr="00FF3F9A">
        <w:rPr>
          <w:sz w:val="20"/>
          <w:szCs w:val="20"/>
        </w:rPr>
        <w:t>High School Class Valedictorian (GPA: 4.1)</w:t>
      </w:r>
    </w:p>
    <w:p w:rsidR="001D0BD0" w:rsidRPr="00FF3F9A" w:rsidRDefault="001D0BD0" w:rsidP="001D0BD0">
      <w:pPr>
        <w:pStyle w:val="ListParagraph"/>
        <w:numPr>
          <w:ilvl w:val="0"/>
          <w:numId w:val="17"/>
        </w:numPr>
        <w:ind w:right="360"/>
        <w:rPr>
          <w:sz w:val="20"/>
          <w:szCs w:val="20"/>
        </w:rPr>
      </w:pPr>
      <w:r w:rsidRPr="00FF3F9A">
        <w:rPr>
          <w:sz w:val="20"/>
          <w:szCs w:val="20"/>
        </w:rPr>
        <w:t>National Honor Society Member</w:t>
      </w:r>
    </w:p>
    <w:p w:rsidR="008C4325" w:rsidRPr="00FF3F9A" w:rsidRDefault="003A29E4" w:rsidP="001D0BD0">
      <w:pPr>
        <w:pStyle w:val="ListParagraph"/>
        <w:numPr>
          <w:ilvl w:val="0"/>
          <w:numId w:val="17"/>
        </w:numPr>
        <w:ind w:right="360"/>
        <w:rPr>
          <w:sz w:val="20"/>
          <w:szCs w:val="20"/>
        </w:rPr>
      </w:pPr>
      <w:r w:rsidRPr="00FF3F9A">
        <w:rPr>
          <w:sz w:val="20"/>
          <w:szCs w:val="20"/>
        </w:rPr>
        <w:t>Denver Academy Outstanding Junior Award and Outstanding Sophomore Award</w:t>
      </w:r>
    </w:p>
    <w:p w:rsidR="00DE10A7" w:rsidRPr="00FF3F9A" w:rsidRDefault="00DE10A7" w:rsidP="00942C30">
      <w:pPr>
        <w:ind w:left="360" w:right="360"/>
        <w:rPr>
          <w:sz w:val="20"/>
          <w:szCs w:val="20"/>
        </w:rPr>
      </w:pPr>
    </w:p>
    <w:p w:rsidR="00F12F66" w:rsidRPr="00FF3F9A" w:rsidRDefault="00F12F66" w:rsidP="00942C30">
      <w:pPr>
        <w:ind w:left="360" w:right="360"/>
        <w:jc w:val="center"/>
        <w:rPr>
          <w:b/>
          <w:sz w:val="20"/>
          <w:szCs w:val="20"/>
        </w:rPr>
      </w:pPr>
      <w:r w:rsidRPr="00FF3F9A">
        <w:rPr>
          <w:b/>
          <w:sz w:val="20"/>
          <w:szCs w:val="20"/>
        </w:rPr>
        <w:t>PERSONAL INTERESTS</w:t>
      </w:r>
    </w:p>
    <w:p w:rsidR="00F12F66" w:rsidRPr="00FF3F9A" w:rsidRDefault="00F12F66" w:rsidP="00942C30">
      <w:pPr>
        <w:ind w:left="360" w:right="360"/>
        <w:jc w:val="center"/>
        <w:rPr>
          <w:b/>
          <w:sz w:val="20"/>
          <w:szCs w:val="20"/>
        </w:rPr>
      </w:pPr>
    </w:p>
    <w:p w:rsidR="006A0DC7" w:rsidRPr="00FF3F9A" w:rsidRDefault="006B5329" w:rsidP="00942C30">
      <w:pPr>
        <w:ind w:left="360" w:right="360"/>
        <w:jc w:val="center"/>
        <w:rPr>
          <w:sz w:val="20"/>
          <w:szCs w:val="20"/>
        </w:rPr>
      </w:pPr>
      <w:r w:rsidRPr="00FF3F9A">
        <w:rPr>
          <w:sz w:val="20"/>
          <w:szCs w:val="20"/>
        </w:rPr>
        <w:t xml:space="preserve">Competitive ice </w:t>
      </w:r>
      <w:r w:rsidR="00F12F66" w:rsidRPr="00FF3F9A">
        <w:rPr>
          <w:sz w:val="20"/>
          <w:szCs w:val="20"/>
        </w:rPr>
        <w:t>ho</w:t>
      </w:r>
      <w:r w:rsidR="00C7295F" w:rsidRPr="00FF3F9A">
        <w:rPr>
          <w:sz w:val="20"/>
          <w:szCs w:val="20"/>
        </w:rPr>
        <w:t>ckey</w:t>
      </w:r>
      <w:r w:rsidR="006A2A0E" w:rsidRPr="00FF3F9A">
        <w:rPr>
          <w:sz w:val="20"/>
          <w:szCs w:val="20"/>
        </w:rPr>
        <w:t xml:space="preserve">, </w:t>
      </w:r>
      <w:r w:rsidR="00C7295F" w:rsidRPr="00FF3F9A">
        <w:rPr>
          <w:sz w:val="20"/>
          <w:szCs w:val="20"/>
        </w:rPr>
        <w:t>physical fitness (weight lifting</w:t>
      </w:r>
      <w:r w:rsidR="004F38E1" w:rsidRPr="00FF3F9A">
        <w:rPr>
          <w:sz w:val="20"/>
          <w:szCs w:val="20"/>
        </w:rPr>
        <w:t>,</w:t>
      </w:r>
      <w:r w:rsidR="0088363F">
        <w:rPr>
          <w:sz w:val="20"/>
          <w:szCs w:val="20"/>
        </w:rPr>
        <w:t xml:space="preserve"> running,</w:t>
      </w:r>
      <w:r w:rsidR="004F38E1" w:rsidRPr="00FF3F9A">
        <w:rPr>
          <w:sz w:val="20"/>
          <w:szCs w:val="20"/>
        </w:rPr>
        <w:t xml:space="preserve"> swimming</w:t>
      </w:r>
      <w:r w:rsidR="00F12F66" w:rsidRPr="00FF3F9A">
        <w:rPr>
          <w:sz w:val="20"/>
          <w:szCs w:val="20"/>
        </w:rPr>
        <w:t>)</w:t>
      </w:r>
      <w:r w:rsidR="00453536" w:rsidRPr="00FF3F9A">
        <w:rPr>
          <w:sz w:val="20"/>
          <w:szCs w:val="20"/>
        </w:rPr>
        <w:t xml:space="preserve">, </w:t>
      </w:r>
      <w:r w:rsidR="004F38E1" w:rsidRPr="00FF3F9A">
        <w:rPr>
          <w:sz w:val="20"/>
          <w:szCs w:val="20"/>
        </w:rPr>
        <w:t>American history, hiking</w:t>
      </w:r>
    </w:p>
    <w:p w:rsidR="00D605E8" w:rsidRPr="00FF3F9A" w:rsidRDefault="00D605E8" w:rsidP="00942C30">
      <w:pPr>
        <w:ind w:left="360" w:right="360"/>
        <w:jc w:val="center"/>
        <w:rPr>
          <w:sz w:val="20"/>
          <w:szCs w:val="20"/>
        </w:rPr>
      </w:pPr>
    </w:p>
    <w:p w:rsidR="00E71BF7" w:rsidRPr="00FF3F9A" w:rsidRDefault="00E71BF7" w:rsidP="00942C30">
      <w:pPr>
        <w:ind w:left="360" w:right="360"/>
        <w:jc w:val="center"/>
        <w:rPr>
          <w:sz w:val="20"/>
          <w:szCs w:val="20"/>
        </w:rPr>
      </w:pPr>
    </w:p>
    <w:p w:rsidR="001D0BD0" w:rsidRPr="00FF3F9A" w:rsidRDefault="00782DC0" w:rsidP="00942C30">
      <w:pPr>
        <w:ind w:left="360" w:right="360"/>
        <w:jc w:val="center"/>
        <w:rPr>
          <w:b/>
          <w:sz w:val="20"/>
          <w:szCs w:val="20"/>
        </w:rPr>
      </w:pPr>
      <w:r w:rsidRPr="00FF3F9A">
        <w:rPr>
          <w:b/>
          <w:sz w:val="20"/>
          <w:szCs w:val="20"/>
        </w:rPr>
        <w:t>REFERENCES</w:t>
      </w:r>
    </w:p>
    <w:p w:rsidR="001D0BD0" w:rsidRPr="00FF3F9A" w:rsidRDefault="001D0BD0" w:rsidP="001D0BD0">
      <w:pPr>
        <w:ind w:right="360"/>
        <w:rPr>
          <w:b/>
          <w:sz w:val="20"/>
          <w:szCs w:val="20"/>
        </w:rPr>
      </w:pPr>
    </w:p>
    <w:p w:rsidR="00D30C74" w:rsidRPr="00FF3F9A" w:rsidRDefault="00E146E0" w:rsidP="005C06D9">
      <w:pPr>
        <w:tabs>
          <w:tab w:val="left" w:pos="3960"/>
          <w:tab w:val="left" w:pos="7200"/>
        </w:tabs>
        <w:ind w:left="360" w:right="360"/>
        <w:rPr>
          <w:b/>
          <w:sz w:val="20"/>
          <w:szCs w:val="20"/>
        </w:rPr>
      </w:pPr>
      <w:r>
        <w:rPr>
          <w:b/>
          <w:sz w:val="20"/>
          <w:szCs w:val="20"/>
        </w:rPr>
        <w:t>Hollynd Hoskins</w:t>
      </w:r>
      <w:r>
        <w:rPr>
          <w:b/>
          <w:sz w:val="20"/>
          <w:szCs w:val="20"/>
        </w:rPr>
        <w:tab/>
      </w:r>
      <w:r w:rsidR="00391938" w:rsidRPr="00FF3F9A">
        <w:rPr>
          <w:b/>
          <w:sz w:val="20"/>
          <w:szCs w:val="20"/>
        </w:rPr>
        <w:t>Lisa Hipp</w:t>
      </w:r>
      <w:r w:rsidR="001D0BD0" w:rsidRPr="00FF3F9A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</w:t>
      </w:r>
      <w:r w:rsidR="001D0BD0" w:rsidRPr="00FF3F9A">
        <w:rPr>
          <w:b/>
          <w:sz w:val="20"/>
          <w:szCs w:val="20"/>
        </w:rPr>
        <w:t>Lorraine Parker</w:t>
      </w:r>
    </w:p>
    <w:p w:rsidR="00E146E0" w:rsidRDefault="00E146E0" w:rsidP="005C06D9">
      <w:pPr>
        <w:tabs>
          <w:tab w:val="left" w:pos="3960"/>
          <w:tab w:val="left" w:pos="7200"/>
        </w:tabs>
        <w:ind w:left="360" w:right="360"/>
        <w:rPr>
          <w:sz w:val="20"/>
          <w:szCs w:val="20"/>
        </w:rPr>
      </w:pPr>
      <w:r>
        <w:rPr>
          <w:sz w:val="20"/>
          <w:szCs w:val="20"/>
        </w:rPr>
        <w:t>Attorney at Law</w:t>
      </w:r>
      <w:r>
        <w:rPr>
          <w:sz w:val="20"/>
          <w:szCs w:val="20"/>
        </w:rPr>
        <w:tab/>
        <w:t>President</w:t>
      </w:r>
      <w:r>
        <w:rPr>
          <w:sz w:val="20"/>
          <w:szCs w:val="20"/>
        </w:rPr>
        <w:tab/>
        <w:t>Attorney at Law</w:t>
      </w:r>
    </w:p>
    <w:p w:rsidR="00E146E0" w:rsidRDefault="00E146E0" w:rsidP="005C06D9">
      <w:pPr>
        <w:tabs>
          <w:tab w:val="left" w:pos="3960"/>
          <w:tab w:val="left" w:pos="7200"/>
        </w:tabs>
        <w:ind w:left="360" w:right="360"/>
        <w:rPr>
          <w:sz w:val="20"/>
          <w:szCs w:val="20"/>
        </w:rPr>
      </w:pPr>
      <w:r w:rsidRPr="00FF3F9A">
        <w:rPr>
          <w:sz w:val="20"/>
          <w:szCs w:val="20"/>
        </w:rPr>
        <w:t>Leventhal, Brown &amp; Puga, P.C</w:t>
      </w:r>
      <w:r>
        <w:rPr>
          <w:sz w:val="20"/>
          <w:szCs w:val="20"/>
        </w:rPr>
        <w:tab/>
      </w:r>
      <w:r w:rsidRPr="00FF3F9A">
        <w:rPr>
          <w:sz w:val="20"/>
          <w:szCs w:val="20"/>
        </w:rPr>
        <w:t>Visual Advantage</w:t>
      </w:r>
      <w:r>
        <w:rPr>
          <w:sz w:val="20"/>
          <w:szCs w:val="20"/>
        </w:rPr>
        <w:tab/>
      </w:r>
      <w:r w:rsidRPr="00FF3F9A">
        <w:rPr>
          <w:sz w:val="20"/>
          <w:szCs w:val="20"/>
        </w:rPr>
        <w:t>Leventhal, Brown &amp; Puga, P.C</w:t>
      </w:r>
    </w:p>
    <w:p w:rsidR="00E146E0" w:rsidRPr="00FF3F9A" w:rsidRDefault="00E146E0" w:rsidP="005C06D9">
      <w:pPr>
        <w:tabs>
          <w:tab w:val="left" w:pos="3960"/>
          <w:tab w:val="left" w:pos="7200"/>
        </w:tabs>
        <w:ind w:left="360" w:right="360"/>
        <w:rPr>
          <w:sz w:val="20"/>
          <w:szCs w:val="20"/>
        </w:rPr>
      </w:pPr>
      <w:r w:rsidRPr="005C06D9">
        <w:rPr>
          <w:sz w:val="20"/>
          <w:szCs w:val="20"/>
        </w:rPr>
        <w:t>hollynd@leventhal-law.com</w:t>
      </w:r>
      <w:r>
        <w:rPr>
          <w:sz w:val="20"/>
          <w:szCs w:val="20"/>
        </w:rPr>
        <w:tab/>
      </w:r>
      <w:r w:rsidRPr="00FF3F9A">
        <w:rPr>
          <w:sz w:val="20"/>
          <w:szCs w:val="20"/>
        </w:rPr>
        <w:t>lhipp@visual-advantage.com</w:t>
      </w:r>
      <w:r>
        <w:rPr>
          <w:sz w:val="20"/>
          <w:szCs w:val="20"/>
        </w:rPr>
        <w:tab/>
      </w:r>
      <w:r w:rsidR="005C06D9">
        <w:rPr>
          <w:sz w:val="20"/>
          <w:szCs w:val="20"/>
        </w:rPr>
        <w:t>l</w:t>
      </w:r>
      <w:r w:rsidRPr="00FF3F9A">
        <w:rPr>
          <w:sz w:val="20"/>
          <w:szCs w:val="20"/>
        </w:rPr>
        <w:t>orraine@leventhal-law.com</w:t>
      </w:r>
    </w:p>
    <w:p w:rsidR="00FD2B55" w:rsidRPr="00E146E0" w:rsidRDefault="00E146E0" w:rsidP="005C06D9">
      <w:pPr>
        <w:tabs>
          <w:tab w:val="left" w:pos="3960"/>
          <w:tab w:val="left" w:pos="7200"/>
        </w:tabs>
        <w:ind w:left="360" w:right="360"/>
        <w:rPr>
          <w:sz w:val="20"/>
          <w:szCs w:val="20"/>
        </w:rPr>
      </w:pPr>
      <w:r w:rsidRPr="00FF3F9A">
        <w:rPr>
          <w:sz w:val="20"/>
          <w:szCs w:val="20"/>
        </w:rPr>
        <w:t>303-759-9945</w:t>
      </w:r>
      <w:r>
        <w:rPr>
          <w:sz w:val="20"/>
          <w:szCs w:val="20"/>
        </w:rPr>
        <w:tab/>
      </w:r>
      <w:r w:rsidRPr="00FF3F9A">
        <w:rPr>
          <w:sz w:val="20"/>
          <w:szCs w:val="20"/>
        </w:rPr>
        <w:t>303-893-6418</w:t>
      </w:r>
      <w:r>
        <w:rPr>
          <w:sz w:val="20"/>
          <w:szCs w:val="20"/>
        </w:rPr>
        <w:tab/>
        <w:t>303-759-9945</w:t>
      </w:r>
    </w:p>
    <w:p w:rsidR="001D0BD0" w:rsidRPr="00FF3F9A" w:rsidRDefault="001D0BD0" w:rsidP="00FD2B55">
      <w:pPr>
        <w:ind w:left="360" w:right="360"/>
        <w:jc w:val="center"/>
        <w:rPr>
          <w:b/>
          <w:sz w:val="20"/>
          <w:szCs w:val="20"/>
        </w:rPr>
      </w:pPr>
    </w:p>
    <w:p w:rsidR="00FD2B55" w:rsidRDefault="00FD2B55" w:rsidP="00CD59AE">
      <w:pPr>
        <w:ind w:right="360"/>
        <w:rPr>
          <w:b/>
          <w:sz w:val="20"/>
          <w:szCs w:val="20"/>
        </w:rPr>
      </w:pPr>
    </w:p>
    <w:p w:rsidR="002B17F7" w:rsidRDefault="002B17F7" w:rsidP="00CD59AE">
      <w:pPr>
        <w:ind w:right="360"/>
        <w:rPr>
          <w:b/>
          <w:sz w:val="20"/>
          <w:szCs w:val="20"/>
        </w:rPr>
      </w:pPr>
    </w:p>
    <w:p w:rsidR="002B17F7" w:rsidRDefault="002B17F7" w:rsidP="00CD59AE">
      <w:pPr>
        <w:ind w:right="360"/>
        <w:rPr>
          <w:b/>
          <w:sz w:val="20"/>
          <w:szCs w:val="20"/>
        </w:rPr>
      </w:pPr>
    </w:p>
    <w:p w:rsidR="002B17F7" w:rsidRPr="00FF3F9A" w:rsidRDefault="002B17F7" w:rsidP="00CD59AE">
      <w:pPr>
        <w:ind w:right="360"/>
        <w:rPr>
          <w:b/>
          <w:sz w:val="20"/>
          <w:szCs w:val="20"/>
        </w:rPr>
      </w:pPr>
    </w:p>
    <w:p w:rsidR="003F0E9B" w:rsidRPr="00F862F8" w:rsidRDefault="003F0E9B" w:rsidP="003F0E9B">
      <w:pPr>
        <w:ind w:left="360" w:right="360"/>
        <w:jc w:val="center"/>
        <w:rPr>
          <w:color w:val="FFFFFF" w:themeColor="background1"/>
          <w:sz w:val="18"/>
          <w:szCs w:val="18"/>
        </w:rPr>
      </w:pPr>
      <w:r w:rsidRPr="00F862F8">
        <w:rPr>
          <w:color w:val="FFFFFF" w:themeColor="background1"/>
          <w:sz w:val="18"/>
          <w:szCs w:val="18"/>
        </w:rPr>
        <w:t>Keywords</w:t>
      </w:r>
    </w:p>
    <w:p w:rsidR="009B5CE9" w:rsidRPr="00F862F8" w:rsidRDefault="003F0E9B" w:rsidP="006357D1">
      <w:pPr>
        <w:rPr>
          <w:color w:val="FFFFFF" w:themeColor="background1"/>
          <w:sz w:val="18"/>
          <w:szCs w:val="18"/>
        </w:rPr>
      </w:pPr>
      <w:r w:rsidRPr="00F862F8">
        <w:rPr>
          <w:color w:val="FFFFFF" w:themeColor="background1"/>
          <w:sz w:val="18"/>
          <w:szCs w:val="18"/>
        </w:rPr>
        <w:t>Analyst, Archives, Data Management, Document Specialist, Documentation Management, Historical Analyst, Historical Preservation Planner, Historical Preservationist, Historical Specialist, Information Analyst, Information Specialist, Information Researcher, Intelligence Analyst, Intelligen</w:t>
      </w:r>
      <w:r w:rsidR="00EF1FB6" w:rsidRPr="00F862F8">
        <w:rPr>
          <w:color w:val="FFFFFF" w:themeColor="background1"/>
          <w:sz w:val="18"/>
          <w:szCs w:val="18"/>
        </w:rPr>
        <w:t>ce Research Specialist</w:t>
      </w:r>
      <w:r w:rsidRPr="00F862F8">
        <w:rPr>
          <w:color w:val="FFFFFF" w:themeColor="background1"/>
          <w:sz w:val="18"/>
          <w:szCs w:val="18"/>
        </w:rPr>
        <w:t>, Legal Analyst, Legal</w:t>
      </w:r>
      <w:r w:rsidR="00EF1FB6" w:rsidRPr="00F862F8">
        <w:rPr>
          <w:color w:val="FFFFFF" w:themeColor="background1"/>
          <w:sz w:val="18"/>
          <w:szCs w:val="18"/>
        </w:rPr>
        <w:t xml:space="preserve"> Assistant, Library, Litigation </w:t>
      </w:r>
      <w:r w:rsidRPr="00F862F8">
        <w:rPr>
          <w:color w:val="FFFFFF" w:themeColor="background1"/>
          <w:sz w:val="18"/>
          <w:szCs w:val="18"/>
        </w:rPr>
        <w:t>Technology Specialist,</w:t>
      </w:r>
      <w:r w:rsidR="00EF1FB6" w:rsidRPr="00F862F8">
        <w:rPr>
          <w:color w:val="FFFFFF" w:themeColor="background1"/>
          <w:sz w:val="18"/>
          <w:szCs w:val="18"/>
        </w:rPr>
        <w:t xml:space="preserve"> Market Researcher, Market Research Assistant,</w:t>
      </w:r>
      <w:r w:rsidRPr="00F862F8">
        <w:rPr>
          <w:color w:val="FFFFFF" w:themeColor="background1"/>
          <w:sz w:val="18"/>
          <w:szCs w:val="18"/>
        </w:rPr>
        <w:t xml:space="preserve"> Paralegal, Paralegal Assistant, Policy Analyst, Research Analyst, Research Assistant, </w:t>
      </w:r>
      <w:r w:rsidR="00603F5D" w:rsidRPr="00F862F8">
        <w:rPr>
          <w:color w:val="FFFFFF" w:themeColor="background1"/>
          <w:sz w:val="18"/>
          <w:szCs w:val="18"/>
        </w:rPr>
        <w:t>Researcher, Sanction Software,</w:t>
      </w:r>
      <w:r w:rsidRPr="00F862F8">
        <w:rPr>
          <w:color w:val="FFFFFF" w:themeColor="background1"/>
          <w:sz w:val="18"/>
          <w:szCs w:val="18"/>
        </w:rPr>
        <w:t xml:space="preserve"> Sanction Specialist</w:t>
      </w:r>
      <w:r w:rsidR="00A40B9E" w:rsidRPr="00F862F8">
        <w:rPr>
          <w:color w:val="FFFFFF" w:themeColor="background1"/>
          <w:sz w:val="18"/>
          <w:szCs w:val="18"/>
        </w:rPr>
        <w:t xml:space="preserve">, Project </w:t>
      </w:r>
      <w:r w:rsidR="00EF1FB6" w:rsidRPr="00F862F8">
        <w:rPr>
          <w:color w:val="FFFFFF" w:themeColor="background1"/>
          <w:sz w:val="18"/>
          <w:szCs w:val="18"/>
        </w:rPr>
        <w:t>Administrator</w:t>
      </w:r>
      <w:r w:rsidR="00603F5D" w:rsidRPr="00F862F8">
        <w:rPr>
          <w:color w:val="FFFFFF" w:themeColor="background1"/>
          <w:sz w:val="18"/>
          <w:szCs w:val="18"/>
        </w:rPr>
        <w:t>, Project Manage</w:t>
      </w:r>
      <w:r w:rsidR="0088363F" w:rsidRPr="00F862F8">
        <w:rPr>
          <w:color w:val="FFFFFF" w:themeColor="background1"/>
          <w:sz w:val="18"/>
          <w:szCs w:val="18"/>
        </w:rPr>
        <w:t>ment, Administrative Assistant</w:t>
      </w:r>
      <w:r w:rsidR="00CD59AE" w:rsidRPr="00F862F8">
        <w:rPr>
          <w:color w:val="FFFFFF" w:themeColor="background1"/>
          <w:sz w:val="18"/>
          <w:szCs w:val="18"/>
        </w:rPr>
        <w:t xml:space="preserve">, </w:t>
      </w:r>
      <w:r w:rsidR="002B17F7" w:rsidRPr="00F862F8">
        <w:rPr>
          <w:color w:val="FFFFFF" w:themeColor="background1"/>
          <w:sz w:val="18"/>
          <w:szCs w:val="18"/>
        </w:rPr>
        <w:t>Self-Starter, Attention to Detail, Identify Patterns, Ad-Hoc Analysis Methods, Statistical Modeling, Track Key Performance Metrics, Metrics Tracking, Data Management, Analyze, Identify Patterns, Develop Reporting Requirements, Review and Analyze, Market Research, Statistical Support</w:t>
      </w:r>
    </w:p>
    <w:sectPr w:rsidR="009B5CE9" w:rsidRPr="00F862F8" w:rsidSect="00E800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43D47"/>
    <w:multiLevelType w:val="hybridMultilevel"/>
    <w:tmpl w:val="C5D635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9B49E6"/>
    <w:multiLevelType w:val="hybridMultilevel"/>
    <w:tmpl w:val="6922B5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8E55867"/>
    <w:multiLevelType w:val="hybridMultilevel"/>
    <w:tmpl w:val="7CCACE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93C6A0D"/>
    <w:multiLevelType w:val="hybridMultilevel"/>
    <w:tmpl w:val="33025E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9547DF6"/>
    <w:multiLevelType w:val="hybridMultilevel"/>
    <w:tmpl w:val="0F52420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39907EB3"/>
    <w:multiLevelType w:val="hybridMultilevel"/>
    <w:tmpl w:val="BA2482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99D6E48"/>
    <w:multiLevelType w:val="hybridMultilevel"/>
    <w:tmpl w:val="354E8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A1757D"/>
    <w:multiLevelType w:val="hybridMultilevel"/>
    <w:tmpl w:val="032AC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571E74"/>
    <w:multiLevelType w:val="hybridMultilevel"/>
    <w:tmpl w:val="F2E26C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F4FE04">
      <w:start w:val="72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D664DB3"/>
    <w:multiLevelType w:val="hybridMultilevel"/>
    <w:tmpl w:val="42540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DF0BC4"/>
    <w:multiLevelType w:val="hybridMultilevel"/>
    <w:tmpl w:val="056C5E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E60150F"/>
    <w:multiLevelType w:val="hybridMultilevel"/>
    <w:tmpl w:val="12FED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CE66F8"/>
    <w:multiLevelType w:val="hybridMultilevel"/>
    <w:tmpl w:val="2D6021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11D35AA"/>
    <w:multiLevelType w:val="hybridMultilevel"/>
    <w:tmpl w:val="B17A3F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1A22CD8"/>
    <w:multiLevelType w:val="hybridMultilevel"/>
    <w:tmpl w:val="1BE0DC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C45326F"/>
    <w:multiLevelType w:val="hybridMultilevel"/>
    <w:tmpl w:val="13D40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5216A1"/>
    <w:multiLevelType w:val="hybridMultilevel"/>
    <w:tmpl w:val="98743F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2"/>
  </w:num>
  <w:num w:numId="4">
    <w:abstractNumId w:val="3"/>
  </w:num>
  <w:num w:numId="5">
    <w:abstractNumId w:val="1"/>
  </w:num>
  <w:num w:numId="6">
    <w:abstractNumId w:val="8"/>
  </w:num>
  <w:num w:numId="7">
    <w:abstractNumId w:val="10"/>
  </w:num>
  <w:num w:numId="8">
    <w:abstractNumId w:val="0"/>
  </w:num>
  <w:num w:numId="9">
    <w:abstractNumId w:val="4"/>
  </w:num>
  <w:num w:numId="10">
    <w:abstractNumId w:val="11"/>
  </w:num>
  <w:num w:numId="11">
    <w:abstractNumId w:val="9"/>
  </w:num>
  <w:num w:numId="12">
    <w:abstractNumId w:val="6"/>
  </w:num>
  <w:num w:numId="13">
    <w:abstractNumId w:val="15"/>
  </w:num>
  <w:num w:numId="14">
    <w:abstractNumId w:val="14"/>
  </w:num>
  <w:num w:numId="15">
    <w:abstractNumId w:val="7"/>
  </w:num>
  <w:num w:numId="16">
    <w:abstractNumId w:val="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E9"/>
    <w:rsid w:val="0000179A"/>
    <w:rsid w:val="00057AF8"/>
    <w:rsid w:val="0007375B"/>
    <w:rsid w:val="000739F8"/>
    <w:rsid w:val="00084A4D"/>
    <w:rsid w:val="000C243A"/>
    <w:rsid w:val="000C4CFF"/>
    <w:rsid w:val="000C4FFA"/>
    <w:rsid w:val="000C78A4"/>
    <w:rsid w:val="000E0030"/>
    <w:rsid w:val="000E32CA"/>
    <w:rsid w:val="00100E85"/>
    <w:rsid w:val="001158BE"/>
    <w:rsid w:val="00120C92"/>
    <w:rsid w:val="00134926"/>
    <w:rsid w:val="00145477"/>
    <w:rsid w:val="0018093F"/>
    <w:rsid w:val="00184F2E"/>
    <w:rsid w:val="0019407C"/>
    <w:rsid w:val="001D0BD0"/>
    <w:rsid w:val="001F2144"/>
    <w:rsid w:val="002148F7"/>
    <w:rsid w:val="00215337"/>
    <w:rsid w:val="00232836"/>
    <w:rsid w:val="00232F4E"/>
    <w:rsid w:val="0025015F"/>
    <w:rsid w:val="00253B55"/>
    <w:rsid w:val="002569B3"/>
    <w:rsid w:val="00261015"/>
    <w:rsid w:val="00285425"/>
    <w:rsid w:val="00285916"/>
    <w:rsid w:val="00292015"/>
    <w:rsid w:val="002B17F7"/>
    <w:rsid w:val="002B192A"/>
    <w:rsid w:val="002C081F"/>
    <w:rsid w:val="002C6CE7"/>
    <w:rsid w:val="002E42AE"/>
    <w:rsid w:val="002E4446"/>
    <w:rsid w:val="002F57B0"/>
    <w:rsid w:val="003145C0"/>
    <w:rsid w:val="00323754"/>
    <w:rsid w:val="003560E7"/>
    <w:rsid w:val="003569A8"/>
    <w:rsid w:val="00360830"/>
    <w:rsid w:val="00385926"/>
    <w:rsid w:val="00391938"/>
    <w:rsid w:val="003A29E4"/>
    <w:rsid w:val="003A2ED3"/>
    <w:rsid w:val="003A668D"/>
    <w:rsid w:val="003D577D"/>
    <w:rsid w:val="003F0E9B"/>
    <w:rsid w:val="003F115C"/>
    <w:rsid w:val="00400A0B"/>
    <w:rsid w:val="004023F4"/>
    <w:rsid w:val="00432711"/>
    <w:rsid w:val="00450FFC"/>
    <w:rsid w:val="00453536"/>
    <w:rsid w:val="00456B31"/>
    <w:rsid w:val="0047049A"/>
    <w:rsid w:val="004717AA"/>
    <w:rsid w:val="00474CE5"/>
    <w:rsid w:val="0047556A"/>
    <w:rsid w:val="00483380"/>
    <w:rsid w:val="0049276B"/>
    <w:rsid w:val="00497C9A"/>
    <w:rsid w:val="004A6174"/>
    <w:rsid w:val="004B1A57"/>
    <w:rsid w:val="004F38E1"/>
    <w:rsid w:val="0051680C"/>
    <w:rsid w:val="00527DC7"/>
    <w:rsid w:val="005367B7"/>
    <w:rsid w:val="00544561"/>
    <w:rsid w:val="00550C1E"/>
    <w:rsid w:val="0056121C"/>
    <w:rsid w:val="00573485"/>
    <w:rsid w:val="005847BE"/>
    <w:rsid w:val="00590CDF"/>
    <w:rsid w:val="00597C75"/>
    <w:rsid w:val="005A0C1D"/>
    <w:rsid w:val="005C04DC"/>
    <w:rsid w:val="005C06D9"/>
    <w:rsid w:val="005C1CA6"/>
    <w:rsid w:val="005C4536"/>
    <w:rsid w:val="005D437E"/>
    <w:rsid w:val="005D5AD7"/>
    <w:rsid w:val="00603F5D"/>
    <w:rsid w:val="006357D1"/>
    <w:rsid w:val="00636C4A"/>
    <w:rsid w:val="00636D3D"/>
    <w:rsid w:val="006A0DC7"/>
    <w:rsid w:val="006A2A0E"/>
    <w:rsid w:val="006A2F0E"/>
    <w:rsid w:val="006A647B"/>
    <w:rsid w:val="006B37AE"/>
    <w:rsid w:val="006B5329"/>
    <w:rsid w:val="006C1C52"/>
    <w:rsid w:val="006D1BA5"/>
    <w:rsid w:val="006D6CC5"/>
    <w:rsid w:val="006E497D"/>
    <w:rsid w:val="007140EB"/>
    <w:rsid w:val="00730030"/>
    <w:rsid w:val="00743D9A"/>
    <w:rsid w:val="007733A1"/>
    <w:rsid w:val="0077482E"/>
    <w:rsid w:val="00782DC0"/>
    <w:rsid w:val="007862F5"/>
    <w:rsid w:val="00792E9F"/>
    <w:rsid w:val="007971F8"/>
    <w:rsid w:val="007A5DDA"/>
    <w:rsid w:val="007B573A"/>
    <w:rsid w:val="007E3D62"/>
    <w:rsid w:val="007E62C1"/>
    <w:rsid w:val="00816977"/>
    <w:rsid w:val="00817254"/>
    <w:rsid w:val="00842760"/>
    <w:rsid w:val="008479AE"/>
    <w:rsid w:val="008545D7"/>
    <w:rsid w:val="00855FDA"/>
    <w:rsid w:val="00871D8A"/>
    <w:rsid w:val="008745DA"/>
    <w:rsid w:val="0088363F"/>
    <w:rsid w:val="00892A86"/>
    <w:rsid w:val="008A090D"/>
    <w:rsid w:val="008C4325"/>
    <w:rsid w:val="008F013C"/>
    <w:rsid w:val="008F0D87"/>
    <w:rsid w:val="00903003"/>
    <w:rsid w:val="00907434"/>
    <w:rsid w:val="009212AA"/>
    <w:rsid w:val="009257B5"/>
    <w:rsid w:val="009260D2"/>
    <w:rsid w:val="00937856"/>
    <w:rsid w:val="00942C30"/>
    <w:rsid w:val="0097620D"/>
    <w:rsid w:val="00987270"/>
    <w:rsid w:val="009A2704"/>
    <w:rsid w:val="009A27F8"/>
    <w:rsid w:val="009A5649"/>
    <w:rsid w:val="009B5CE9"/>
    <w:rsid w:val="009C5ECE"/>
    <w:rsid w:val="009C69F6"/>
    <w:rsid w:val="00A004BF"/>
    <w:rsid w:val="00A1573D"/>
    <w:rsid w:val="00A40B9E"/>
    <w:rsid w:val="00A52F90"/>
    <w:rsid w:val="00A61500"/>
    <w:rsid w:val="00A664A9"/>
    <w:rsid w:val="00A74438"/>
    <w:rsid w:val="00A77522"/>
    <w:rsid w:val="00A8157E"/>
    <w:rsid w:val="00A85174"/>
    <w:rsid w:val="00AB2C91"/>
    <w:rsid w:val="00AD56D5"/>
    <w:rsid w:val="00AE3D9D"/>
    <w:rsid w:val="00AE7DB1"/>
    <w:rsid w:val="00AF484A"/>
    <w:rsid w:val="00B01816"/>
    <w:rsid w:val="00B27358"/>
    <w:rsid w:val="00B371F1"/>
    <w:rsid w:val="00B51556"/>
    <w:rsid w:val="00B56319"/>
    <w:rsid w:val="00B60114"/>
    <w:rsid w:val="00BA7F04"/>
    <w:rsid w:val="00BC2B40"/>
    <w:rsid w:val="00BD57B9"/>
    <w:rsid w:val="00BE5A4A"/>
    <w:rsid w:val="00C0242F"/>
    <w:rsid w:val="00C0662E"/>
    <w:rsid w:val="00C31EF3"/>
    <w:rsid w:val="00C4225B"/>
    <w:rsid w:val="00C557CD"/>
    <w:rsid w:val="00C6177F"/>
    <w:rsid w:val="00C7295F"/>
    <w:rsid w:val="00C73D72"/>
    <w:rsid w:val="00C75358"/>
    <w:rsid w:val="00C77F55"/>
    <w:rsid w:val="00C802E3"/>
    <w:rsid w:val="00C82012"/>
    <w:rsid w:val="00C956DF"/>
    <w:rsid w:val="00CB760F"/>
    <w:rsid w:val="00CC1485"/>
    <w:rsid w:val="00CD59AE"/>
    <w:rsid w:val="00CD6C19"/>
    <w:rsid w:val="00D163CF"/>
    <w:rsid w:val="00D25D32"/>
    <w:rsid w:val="00D30C74"/>
    <w:rsid w:val="00D337CE"/>
    <w:rsid w:val="00D4200F"/>
    <w:rsid w:val="00D5368F"/>
    <w:rsid w:val="00D605E8"/>
    <w:rsid w:val="00DA5440"/>
    <w:rsid w:val="00DA63B0"/>
    <w:rsid w:val="00DE10A7"/>
    <w:rsid w:val="00DE644E"/>
    <w:rsid w:val="00E11C16"/>
    <w:rsid w:val="00E146E0"/>
    <w:rsid w:val="00E31DF1"/>
    <w:rsid w:val="00E40435"/>
    <w:rsid w:val="00E56252"/>
    <w:rsid w:val="00E639A7"/>
    <w:rsid w:val="00E659A2"/>
    <w:rsid w:val="00E71BF7"/>
    <w:rsid w:val="00E8006B"/>
    <w:rsid w:val="00E9287E"/>
    <w:rsid w:val="00E95CCE"/>
    <w:rsid w:val="00E97112"/>
    <w:rsid w:val="00EC2E0C"/>
    <w:rsid w:val="00ED259F"/>
    <w:rsid w:val="00ED4034"/>
    <w:rsid w:val="00EF1FB6"/>
    <w:rsid w:val="00EF57E2"/>
    <w:rsid w:val="00F12F66"/>
    <w:rsid w:val="00F328EB"/>
    <w:rsid w:val="00F36D82"/>
    <w:rsid w:val="00F42F36"/>
    <w:rsid w:val="00F5480B"/>
    <w:rsid w:val="00F62083"/>
    <w:rsid w:val="00F63A30"/>
    <w:rsid w:val="00F862F8"/>
    <w:rsid w:val="00F87285"/>
    <w:rsid w:val="00F9780D"/>
    <w:rsid w:val="00FA4BB4"/>
    <w:rsid w:val="00FB0DDA"/>
    <w:rsid w:val="00FB2E1E"/>
    <w:rsid w:val="00FD2B55"/>
    <w:rsid w:val="00FF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B5CE9"/>
    <w:rPr>
      <w:color w:val="0000FF"/>
      <w:u w:val="single"/>
    </w:rPr>
  </w:style>
  <w:style w:type="table" w:styleId="TableGrid">
    <w:name w:val="Table Grid"/>
    <w:basedOn w:val="TableNormal"/>
    <w:rsid w:val="00CC14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120C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20C9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A544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D0B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B5CE9"/>
    <w:rPr>
      <w:color w:val="0000FF"/>
      <w:u w:val="single"/>
    </w:rPr>
  </w:style>
  <w:style w:type="table" w:styleId="TableGrid">
    <w:name w:val="Table Grid"/>
    <w:basedOn w:val="TableNormal"/>
    <w:rsid w:val="00CC14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120C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20C9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A544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D0B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A541C-4D1F-422F-A340-3F6592401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PETER J</vt:lpstr>
    </vt:vector>
  </TitlesOfParts>
  <Company>Toshiba</Company>
  <LinksUpToDate>false</LinksUpToDate>
  <CharactersWithSpaces>6483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 J</dc:title>
  <dc:creator>Peter Santomarco</dc:creator>
  <cp:lastModifiedBy>Peter Santomarco</cp:lastModifiedBy>
  <cp:revision>2</cp:revision>
  <cp:lastPrinted>2012-03-22T19:20:00Z</cp:lastPrinted>
  <dcterms:created xsi:type="dcterms:W3CDTF">2012-04-14T03:24:00Z</dcterms:created>
  <dcterms:modified xsi:type="dcterms:W3CDTF">2012-04-14T03:24:00Z</dcterms:modified>
</cp:coreProperties>
</file>