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36F77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 xml:space="preserve">Said Farah </w:t>
      </w:r>
      <w:proofErr w:type="spellStart"/>
      <w:r w:rsidR="006D6B27">
        <w:rPr>
          <w:sz w:val="28"/>
          <w:szCs w:val="28"/>
          <w:u w:val="single"/>
        </w:rPr>
        <w:t>Yete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47A75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2</w:t>
      </w:r>
      <w:r w:rsidR="006D6B27" w:rsidRPr="006D6B27">
        <w:rPr>
          <w:sz w:val="28"/>
          <w:szCs w:val="28"/>
          <w:u w:val="single"/>
          <w:vertAlign w:val="superscript"/>
        </w:rPr>
        <w:t>nd</w:t>
      </w:r>
      <w:r w:rsidR="006D6B27">
        <w:rPr>
          <w:sz w:val="28"/>
          <w:szCs w:val="28"/>
          <w:u w:val="single"/>
        </w:rPr>
        <w:t xml:space="preserve"> MV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B1D0C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3</w:t>
      </w:r>
      <w:r w:rsidR="006D6B27" w:rsidRPr="006D6B27">
        <w:rPr>
          <w:sz w:val="28"/>
          <w:szCs w:val="28"/>
          <w:u w:val="single"/>
          <w:vertAlign w:val="superscript"/>
        </w:rPr>
        <w:t>rd</w:t>
      </w:r>
      <w:r w:rsidR="006D6B27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1C77EF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5C92C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08C968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Performance:</w:t>
      </w:r>
      <w:r w:rsidR="006D6B27">
        <w:rPr>
          <w:sz w:val="28"/>
          <w:szCs w:val="28"/>
        </w:rPr>
        <w:t>PR</w:t>
      </w:r>
      <w:proofErr w:type="spellEnd"/>
      <w:r w:rsidR="006D6B27">
        <w:rPr>
          <w:sz w:val="28"/>
          <w:szCs w:val="28"/>
        </w:rPr>
        <w:t xml:space="preserve"> not done yet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063BF988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876794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4180BA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6D6B27">
        <w:rPr>
          <w:sz w:val="28"/>
          <w:szCs w:val="28"/>
          <w:u w:val="single"/>
        </w:rPr>
        <w:t>5/18/20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6D6B27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Kandace Sikkink</cp:lastModifiedBy>
  <cp:revision>2</cp:revision>
  <cp:lastPrinted>2016-03-16T15:21:00Z</cp:lastPrinted>
  <dcterms:created xsi:type="dcterms:W3CDTF">2020-06-22T22:30:00Z</dcterms:created>
  <dcterms:modified xsi:type="dcterms:W3CDTF">2020-06-22T22:30:00Z</dcterms:modified>
</cp:coreProperties>
</file>