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7934" w14:textId="77777777" w:rsidR="00F600C7" w:rsidRDefault="00CB1B36">
      <w:pPr>
        <w:spacing w:after="0" w:line="259" w:lineRule="auto"/>
        <w:ind w:left="94" w:firstLine="0"/>
        <w:jc w:val="center"/>
      </w:pPr>
      <w:bookmarkStart w:id="0" w:name="_GoBack"/>
      <w:r>
        <w:rPr>
          <w:b/>
          <w:sz w:val="24"/>
        </w:rPr>
        <w:t xml:space="preserve">Sadri </w:t>
      </w:r>
      <w:proofErr w:type="spellStart"/>
      <w:r>
        <w:rPr>
          <w:b/>
          <w:sz w:val="24"/>
        </w:rPr>
        <w:t>Berisa</w:t>
      </w:r>
      <w:proofErr w:type="spellEnd"/>
    </w:p>
    <w:bookmarkEnd w:id="0"/>
    <w:p w14:paraId="3B7485E0" w14:textId="77777777" w:rsidR="00F600C7" w:rsidRDefault="00CB1B36">
      <w:pPr>
        <w:spacing w:after="4" w:line="372" w:lineRule="auto"/>
        <w:ind w:left="3360" w:right="435" w:hanging="304"/>
      </w:pPr>
      <w:r>
        <w:rPr>
          <w:color w:val="000000"/>
        </w:rPr>
        <w:t xml:space="preserve"> 6117 S. Sterne Circle Littleton, CO 80120 </w:t>
      </w:r>
      <w:r>
        <w:rPr>
          <w:color w:val="0000FF"/>
          <w:u w:val="single" w:color="0000FF"/>
        </w:rPr>
        <w:t>Sadriberis@gmail.com</w:t>
      </w:r>
      <w:r>
        <w:t xml:space="preserve"> 720-577-9957</w:t>
      </w:r>
    </w:p>
    <w:p w14:paraId="0040AEE2" w14:textId="77777777" w:rsidR="00F600C7" w:rsidRDefault="00CB1B36">
      <w:pPr>
        <w:pStyle w:val="Heading1"/>
        <w:ind w:left="-5"/>
      </w:pPr>
      <w:r>
        <w:t xml:space="preserve">CAREER OBJECTIVE     </w:t>
      </w:r>
    </w:p>
    <w:p w14:paraId="4C81B2AC" w14:textId="77777777" w:rsidR="00F600C7" w:rsidRDefault="00CB1B36">
      <w:pPr>
        <w:ind w:left="-5"/>
      </w:pPr>
      <w:r>
        <w:t>To acquire a position where I can help people and make a difference.  In my previous job I worked in a warehouse and became familiar with that type of environment as well as new processes and regulations. I hope to also achieve new experiences, qualificati</w:t>
      </w:r>
      <w:r>
        <w:t>ons, training, and familiarity in any new jobs.</w:t>
      </w:r>
    </w:p>
    <w:p w14:paraId="26B04E86" w14:textId="77777777" w:rsidR="00F600C7" w:rsidRDefault="00CB1B36">
      <w:pPr>
        <w:pStyle w:val="Heading1"/>
        <w:ind w:left="-5"/>
      </w:pPr>
      <w:r>
        <w:t>EDUCATION</w:t>
      </w:r>
    </w:p>
    <w:p w14:paraId="54C12AF8" w14:textId="77777777" w:rsidR="00F600C7" w:rsidRDefault="00CB1B36">
      <w:pPr>
        <w:ind w:left="-5"/>
      </w:pPr>
      <w:r>
        <w:t xml:space="preserve">I went to </w:t>
      </w:r>
      <w:proofErr w:type="spellStart"/>
      <w:r>
        <w:t>Shkolla</w:t>
      </w:r>
      <w:proofErr w:type="spellEnd"/>
      <w:r>
        <w:t xml:space="preserve"> </w:t>
      </w:r>
      <w:proofErr w:type="spellStart"/>
      <w:r>
        <w:t>Teknike</w:t>
      </w:r>
      <w:proofErr w:type="spellEnd"/>
      <w:r>
        <w:t xml:space="preserve"> High School in Kosovo.  English is my second language, Albanian being my first, but I have had the opportunity to learn and become fluent in English. During the first few y</w:t>
      </w:r>
      <w:r>
        <w:t xml:space="preserve">ears of living in the United States I attended Emily Griffith Opportunity School in Denver. Being bilingual allowed me to be flexible and gives me an advantage in the workforce because I </w:t>
      </w:r>
      <w:proofErr w:type="gramStart"/>
      <w:r>
        <w:t>am able to</w:t>
      </w:r>
      <w:proofErr w:type="gramEnd"/>
      <w:r>
        <w:t xml:space="preserve"> work with people from different backgrounds.</w:t>
      </w:r>
    </w:p>
    <w:p w14:paraId="119A4017" w14:textId="77777777" w:rsidR="00F600C7" w:rsidRDefault="00CB1B36">
      <w:pPr>
        <w:pStyle w:val="Heading1"/>
        <w:ind w:left="-5"/>
      </w:pPr>
      <w:r>
        <w:t>EXPERIENCE</w:t>
      </w:r>
    </w:p>
    <w:p w14:paraId="65997D95" w14:textId="77777777" w:rsidR="00F600C7" w:rsidRDefault="00CB1B36">
      <w:pPr>
        <w:spacing w:after="407"/>
        <w:ind w:left="-5"/>
      </w:pPr>
      <w:r>
        <w:t xml:space="preserve">I </w:t>
      </w:r>
      <w:r>
        <w:t>have experience in many different job categories. I have worked in warehouses, retail stores, schools, and have five years of experience in window and door fabrication. All positions required a high level of attention to detail in addition to industry stan</w:t>
      </w:r>
      <w:r>
        <w:t>dards and adherence to federal and state regulations.  Below you find a list of previous employers:</w:t>
      </w:r>
    </w:p>
    <w:p w14:paraId="4C73A50E" w14:textId="77777777" w:rsidR="00F600C7" w:rsidRDefault="00CB1B36">
      <w:pPr>
        <w:spacing w:after="124" w:line="259" w:lineRule="auto"/>
        <w:ind w:left="-5"/>
      </w:pPr>
      <w:r>
        <w:rPr>
          <w:b/>
          <w:u w:val="single" w:color="212121"/>
        </w:rPr>
        <w:t xml:space="preserve">Englewood Schools </w:t>
      </w:r>
      <w:proofErr w:type="gramStart"/>
      <w:r>
        <w:rPr>
          <w:b/>
          <w:u w:val="single" w:color="212121"/>
        </w:rPr>
        <w:t>–</w:t>
      </w:r>
      <w:r>
        <w:rPr>
          <w:b/>
        </w:rPr>
        <w:t>(</w:t>
      </w:r>
      <w:proofErr w:type="gramEnd"/>
      <w:r>
        <w:rPr>
          <w:b/>
        </w:rPr>
        <w:t>2018-2019)</w:t>
      </w:r>
    </w:p>
    <w:p w14:paraId="0B8FE175" w14:textId="77777777" w:rsidR="00F600C7" w:rsidRDefault="00CB1B36">
      <w:pPr>
        <w:ind w:left="-5"/>
      </w:pPr>
      <w:r>
        <w:t>Night Custodian</w:t>
      </w:r>
    </w:p>
    <w:p w14:paraId="29C8F10A" w14:textId="77777777" w:rsidR="00F600C7" w:rsidRDefault="00CB1B36">
      <w:pPr>
        <w:numPr>
          <w:ilvl w:val="0"/>
          <w:numId w:val="1"/>
        </w:numPr>
        <w:ind w:hanging="180"/>
      </w:pPr>
      <w:r>
        <w:t xml:space="preserve">Building-wide floor care.  </w:t>
      </w:r>
    </w:p>
    <w:p w14:paraId="1CD3D491" w14:textId="77777777" w:rsidR="00F600C7" w:rsidRDefault="00CB1B36">
      <w:pPr>
        <w:numPr>
          <w:ilvl w:val="0"/>
          <w:numId w:val="1"/>
        </w:numPr>
        <w:ind w:hanging="180"/>
      </w:pPr>
      <w:r>
        <w:t xml:space="preserve">Daily maintenance as needed </w:t>
      </w:r>
    </w:p>
    <w:p w14:paraId="058E808B" w14:textId="77777777" w:rsidR="00F600C7" w:rsidRDefault="00CB1B36">
      <w:pPr>
        <w:numPr>
          <w:ilvl w:val="0"/>
          <w:numId w:val="1"/>
        </w:numPr>
        <w:spacing w:after="540"/>
        <w:ind w:hanging="180"/>
      </w:pPr>
      <w:r>
        <w:t>Light assembly of school furniture and fixtures</w:t>
      </w:r>
    </w:p>
    <w:p w14:paraId="46E5FB02" w14:textId="77777777" w:rsidR="00F600C7" w:rsidRDefault="00CB1B36">
      <w:pPr>
        <w:spacing w:after="124" w:line="259" w:lineRule="auto"/>
        <w:ind w:left="-5"/>
      </w:pPr>
      <w:r>
        <w:rPr>
          <w:b/>
          <w:u w:val="single" w:color="212121"/>
        </w:rPr>
        <w:t>Denv</w:t>
      </w:r>
      <w:r>
        <w:rPr>
          <w:b/>
          <w:u w:val="single" w:color="212121"/>
        </w:rPr>
        <w:t>er Processing LLC-(</w:t>
      </w:r>
      <w:r>
        <w:rPr>
          <w:b/>
        </w:rPr>
        <w:t>2014-2018)</w:t>
      </w:r>
    </w:p>
    <w:p w14:paraId="7FDB6380" w14:textId="77777777" w:rsidR="00F600C7" w:rsidRDefault="00CB1B36">
      <w:pPr>
        <w:ind w:left="-5"/>
      </w:pPr>
      <w:r>
        <w:t>Warehouse Order Selector</w:t>
      </w:r>
    </w:p>
    <w:p w14:paraId="1E85154C" w14:textId="77777777" w:rsidR="00F600C7" w:rsidRDefault="00CB1B36">
      <w:pPr>
        <w:numPr>
          <w:ilvl w:val="0"/>
          <w:numId w:val="1"/>
        </w:numPr>
        <w:ind w:hanging="180"/>
      </w:pPr>
      <w:r>
        <w:t xml:space="preserve">Order Selector Forklift/pallet rider. </w:t>
      </w:r>
    </w:p>
    <w:p w14:paraId="728EB862" w14:textId="77777777" w:rsidR="00F600C7" w:rsidRDefault="00CB1B36">
      <w:pPr>
        <w:numPr>
          <w:ilvl w:val="0"/>
          <w:numId w:val="1"/>
        </w:numPr>
        <w:ind w:hanging="180"/>
      </w:pPr>
      <w:r>
        <w:t>Filling customers’ orders per industry standards.</w:t>
      </w:r>
    </w:p>
    <w:p w14:paraId="68447525" w14:textId="77777777" w:rsidR="00F600C7" w:rsidRDefault="00CB1B36">
      <w:pPr>
        <w:numPr>
          <w:ilvl w:val="0"/>
          <w:numId w:val="1"/>
        </w:numPr>
        <w:spacing w:after="400"/>
        <w:ind w:hanging="180"/>
      </w:pPr>
      <w:r>
        <w:t>Truck loading and unloading goods for Kroger Companies.</w:t>
      </w:r>
    </w:p>
    <w:p w14:paraId="254EFBDD" w14:textId="77777777" w:rsidR="00F600C7" w:rsidRDefault="00CB1B36">
      <w:pPr>
        <w:spacing w:after="124" w:line="259" w:lineRule="auto"/>
        <w:ind w:left="-5"/>
      </w:pPr>
      <w:proofErr w:type="spellStart"/>
      <w:r>
        <w:rPr>
          <w:b/>
          <w:u w:val="single" w:color="212121"/>
        </w:rPr>
        <w:t>Manko</w:t>
      </w:r>
      <w:proofErr w:type="spellEnd"/>
      <w:r>
        <w:rPr>
          <w:b/>
          <w:u w:val="single" w:color="212121"/>
        </w:rPr>
        <w:t xml:space="preserve"> Window System Inc.-(</w:t>
      </w:r>
      <w:r>
        <w:rPr>
          <w:b/>
        </w:rPr>
        <w:t>2011-2014)</w:t>
      </w:r>
    </w:p>
    <w:p w14:paraId="62210495" w14:textId="77777777" w:rsidR="00F600C7" w:rsidRDefault="00CB1B36">
      <w:pPr>
        <w:ind w:left="-5"/>
      </w:pPr>
      <w:r>
        <w:t>Fabricator of Aluminum Windows and Doors</w:t>
      </w:r>
    </w:p>
    <w:p w14:paraId="27B9A3EB" w14:textId="77777777" w:rsidR="00F600C7" w:rsidRDefault="00CB1B36">
      <w:pPr>
        <w:numPr>
          <w:ilvl w:val="0"/>
          <w:numId w:val="1"/>
        </w:numPr>
        <w:ind w:hanging="180"/>
      </w:pPr>
      <w:r>
        <w:t>CNC operator</w:t>
      </w:r>
    </w:p>
    <w:p w14:paraId="17D23568" w14:textId="77777777" w:rsidR="00F600C7" w:rsidRDefault="00CB1B36">
      <w:pPr>
        <w:numPr>
          <w:ilvl w:val="0"/>
          <w:numId w:val="1"/>
        </w:numPr>
        <w:ind w:hanging="180"/>
      </w:pPr>
      <w:r>
        <w:t>Assemble aluminum window and door frames</w:t>
      </w:r>
    </w:p>
    <w:p w14:paraId="765791BF" w14:textId="77777777" w:rsidR="00F600C7" w:rsidRDefault="00CB1B36">
      <w:pPr>
        <w:numPr>
          <w:ilvl w:val="0"/>
          <w:numId w:val="1"/>
        </w:numPr>
        <w:spacing w:after="540"/>
        <w:ind w:hanging="180"/>
      </w:pPr>
      <w:r>
        <w:t>Glass Installation</w:t>
      </w:r>
    </w:p>
    <w:p w14:paraId="187F4AB8" w14:textId="77777777" w:rsidR="00F600C7" w:rsidRDefault="00CB1B36">
      <w:pPr>
        <w:pStyle w:val="Heading1"/>
        <w:spacing w:after="130"/>
        <w:ind w:left="-5"/>
      </w:pPr>
      <w:r>
        <w:lastRenderedPageBreak/>
        <w:t>LICENSES/ CERTIFICATES</w:t>
      </w:r>
    </w:p>
    <w:p w14:paraId="666231E9" w14:textId="77777777" w:rsidR="00F600C7" w:rsidRDefault="00CB1B36">
      <w:pPr>
        <w:numPr>
          <w:ilvl w:val="0"/>
          <w:numId w:val="2"/>
        </w:numPr>
        <w:spacing w:after="0"/>
        <w:ind w:hanging="192"/>
      </w:pPr>
      <w:r>
        <w:t xml:space="preserve">Colorado </w:t>
      </w:r>
      <w:proofErr w:type="spellStart"/>
      <w:r>
        <w:t>Drivers</w:t>
      </w:r>
      <w:proofErr w:type="spellEnd"/>
      <w:r>
        <w:t xml:space="preserve"> License</w:t>
      </w:r>
      <w:r>
        <w:rPr>
          <w:b/>
        </w:rPr>
        <w:t xml:space="preserve">.  </w:t>
      </w:r>
    </w:p>
    <w:p w14:paraId="602192E8" w14:textId="77777777" w:rsidR="00F600C7" w:rsidRDefault="00CB1B36">
      <w:pPr>
        <w:numPr>
          <w:ilvl w:val="0"/>
          <w:numId w:val="2"/>
        </w:numPr>
        <w:ind w:hanging="192"/>
      </w:pPr>
      <w:r>
        <w:t>OSHA Forklift Complaint Certification</w:t>
      </w:r>
    </w:p>
    <w:sectPr w:rsidR="00F600C7">
      <w:pgSz w:w="12239" w:h="15839"/>
      <w:pgMar w:top="1440" w:right="811" w:bottom="144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73E7"/>
    <w:multiLevelType w:val="hybridMultilevel"/>
    <w:tmpl w:val="8FAC5ECC"/>
    <w:lvl w:ilvl="0" w:tplc="31529E30">
      <w:start w:val="1"/>
      <w:numFmt w:val="bullet"/>
      <w:lvlText w:val="*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E8B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404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CB07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01E2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C530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E8880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007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86BD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F209D5"/>
    <w:multiLevelType w:val="hybridMultilevel"/>
    <w:tmpl w:val="A34038F4"/>
    <w:lvl w:ilvl="0" w:tplc="452C1862">
      <w:start w:val="1"/>
      <w:numFmt w:val="bullet"/>
      <w:lvlText w:val="*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C49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FC2D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470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866C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CEF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CD8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5A21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6C2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C7"/>
    <w:rsid w:val="00CB1B36"/>
    <w:rsid w:val="00F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2F28"/>
  <w15:docId w15:val="{81ACBA72-C43A-4FAE-B8C8-BEBB1D8C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5" w:lineRule="auto"/>
      <w:ind w:left="10" w:hanging="10"/>
    </w:pPr>
    <w:rPr>
      <w:rFonts w:ascii="Calibri" w:eastAsia="Calibri" w:hAnsi="Calibri" w:cs="Calibri"/>
      <w:color w:val="2121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121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1212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R. Prange</dc:creator>
  <cp:keywords/>
  <cp:lastModifiedBy>cmg</cp:lastModifiedBy>
  <cp:revision>2</cp:revision>
  <dcterms:created xsi:type="dcterms:W3CDTF">2019-09-17T22:10:00Z</dcterms:created>
  <dcterms:modified xsi:type="dcterms:W3CDTF">2019-09-17T22:10:00Z</dcterms:modified>
</cp:coreProperties>
</file>