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Author"/>
        <w:tag w:val=""/>
        <w:id w:val="1246310863"/>
        <w:placeholder>
          <w:docPart w:val="65B5319B835940C685DB931A901BB34E"/>
        </w:placeholder>
        <w:dataBinding w:prefixMappings="xmlns:ns0='http://purl.org/dc/elements/1.1/' xmlns:ns1='http://schemas.openxmlformats.org/package/2006/metadata/core-properties' " w:xpath="/ns1:coreProperties[1]/ns0:creator[1]" w:storeItemID="{6C3C8BC8-F283-45AE-878A-BAB7291924A1}"/>
        <w:text/>
      </w:sdtPr>
      <w:sdtEndPr/>
      <w:sdtContent>
        <w:p w:rsidR="00C51AF9" w:rsidRDefault="0009375B">
          <w:pPr>
            <w:pStyle w:val="Title"/>
          </w:pPr>
          <w:r>
            <w:t>jAKUB smola</w:t>
          </w:r>
        </w:p>
      </w:sdtContent>
    </w:sdt>
    <w:tbl>
      <w:tblPr>
        <w:tblStyle w:val="ResumeTable"/>
        <w:tblW w:w="5000" w:type="pct"/>
        <w:tblLook w:val="04A0" w:firstRow="1" w:lastRow="0" w:firstColumn="1" w:lastColumn="0" w:noHBand="0" w:noVBand="1"/>
        <w:tblDescription w:val="Contact Info"/>
      </w:tblPr>
      <w:tblGrid>
        <w:gridCol w:w="624"/>
        <w:gridCol w:w="8448"/>
      </w:tblGrid>
      <w:tr w:rsidR="00C51AF9" w:rsidTr="00B70E29">
        <w:trPr>
          <w:cnfStyle w:val="100000000000" w:firstRow="1" w:lastRow="0" w:firstColumn="0" w:lastColumn="0" w:oddVBand="0" w:evenVBand="0" w:oddHBand="0" w:evenHBand="0" w:firstRowFirstColumn="0" w:firstRowLastColumn="0" w:lastRowFirstColumn="0" w:lastRowLastColumn="0"/>
          <w:trHeight w:hRule="exact" w:val="56"/>
        </w:trPr>
        <w:tc>
          <w:tcPr>
            <w:tcW w:w="344" w:type="pct"/>
          </w:tcPr>
          <w:p w:rsidR="00C51AF9" w:rsidRDefault="00C51AF9"/>
        </w:tc>
        <w:tc>
          <w:tcPr>
            <w:tcW w:w="4656" w:type="pct"/>
          </w:tcPr>
          <w:p w:rsidR="00C51AF9" w:rsidRDefault="00C51AF9"/>
        </w:tc>
      </w:tr>
      <w:tr w:rsidR="00592F53" w:rsidTr="00B70E29">
        <w:trPr>
          <w:trHeight w:val="563"/>
        </w:trPr>
        <w:tc>
          <w:tcPr>
            <w:tcW w:w="344" w:type="pct"/>
          </w:tcPr>
          <w:p w:rsidR="00592F53" w:rsidRDefault="00592F53" w:rsidP="001708DC"/>
        </w:tc>
        <w:tc>
          <w:tcPr>
            <w:tcW w:w="4656" w:type="pct"/>
          </w:tcPr>
          <w:p w:rsidR="00592F53" w:rsidRDefault="00592F53" w:rsidP="001033A8">
            <w:pPr>
              <w:pStyle w:val="ContactInfo"/>
              <w:jc w:val="center"/>
            </w:pPr>
            <w:r>
              <w:t>1001 Debden Dr, Island Lake , IL 60042 </w:t>
            </w:r>
            <w:r>
              <w:rPr>
                <w:color w:val="A6A6A6" w:themeColor="background1" w:themeShade="A6"/>
              </w:rPr>
              <w:t>|</w:t>
            </w:r>
            <w:r>
              <w:t> 847 - 409 -1820 </w:t>
            </w:r>
            <w:r>
              <w:rPr>
                <w:color w:val="A6A6A6" w:themeColor="background1" w:themeShade="A6"/>
              </w:rPr>
              <w:t>|</w:t>
            </w:r>
            <w:r>
              <w:t> </w:t>
            </w:r>
            <w:r w:rsidR="001033A8">
              <w:t>jakub.smola1@ymail.com</w:t>
            </w:r>
          </w:p>
        </w:tc>
      </w:tr>
    </w:tbl>
    <w:p w:rsidR="001F1077" w:rsidRPr="001F1077" w:rsidRDefault="00F907D3" w:rsidP="001F1077">
      <w:pPr>
        <w:spacing w:before="640" w:after="0" w:line="216" w:lineRule="auto"/>
        <w:rPr>
          <w:rFonts w:ascii="Calibri" w:eastAsia="Times New Roman" w:hAnsi="Calibri" w:cs="Times New Roman"/>
          <w:caps/>
          <w:color w:val="7F7F7F"/>
          <w:sz w:val="26"/>
        </w:rPr>
      </w:pPr>
      <w:r>
        <w:rPr>
          <w:rFonts w:ascii="Calibri" w:eastAsia="Times New Roman" w:hAnsi="Calibri" w:cs="Times New Roman"/>
          <w:caps/>
          <w:color w:val="7F7F7F"/>
          <w:sz w:val="26"/>
        </w:rPr>
        <w:t>Objective</w:t>
      </w:r>
      <w:r w:rsidR="001F1077">
        <w:rPr>
          <w:rFonts w:ascii="Calibri" w:eastAsia="Times New Roman" w:hAnsi="Calibri" w:cs="Times New Roman"/>
          <w:caps/>
          <w:color w:val="7F7F7F"/>
          <w:sz w:val="26"/>
        </w:rPr>
        <w:t xml:space="preserve"> </w:t>
      </w:r>
    </w:p>
    <w:tbl>
      <w:tblPr>
        <w:tblStyle w:val="ResumeTable1"/>
        <w:tblW w:w="5000" w:type="pct"/>
        <w:tblLook w:val="04A0" w:firstRow="1" w:lastRow="0" w:firstColumn="1" w:lastColumn="0" w:noHBand="0" w:noVBand="1"/>
        <w:tblDescription w:val="Summary"/>
      </w:tblPr>
      <w:tblGrid>
        <w:gridCol w:w="1657"/>
        <w:gridCol w:w="7415"/>
      </w:tblGrid>
      <w:tr w:rsidR="001F1077" w:rsidRPr="001F1077" w:rsidTr="001708DC">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1F1077" w:rsidRPr="001F1077" w:rsidRDefault="001F1077" w:rsidP="001F1077">
            <w:pPr>
              <w:spacing w:line="240" w:lineRule="auto"/>
              <w:rPr>
                <w:rFonts w:ascii="Calibri" w:eastAsia="Calibri" w:hAnsi="Calibri" w:cs="Times New Roman"/>
                <w:color w:val="595959"/>
                <w:sz w:val="19"/>
              </w:rPr>
            </w:pPr>
          </w:p>
        </w:tc>
        <w:tc>
          <w:tcPr>
            <w:tcW w:w="4087" w:type="pct"/>
          </w:tcPr>
          <w:p w:rsidR="001F1077" w:rsidRPr="001F1077" w:rsidRDefault="001F1077" w:rsidP="001F1077">
            <w:pPr>
              <w:spacing w:line="240" w:lineRule="auto"/>
              <w:rPr>
                <w:rFonts w:ascii="Calibri" w:eastAsia="Calibri" w:hAnsi="Calibri" w:cs="Times New Roman"/>
                <w:color w:val="595959"/>
                <w:sz w:val="19"/>
              </w:rPr>
            </w:pPr>
          </w:p>
        </w:tc>
      </w:tr>
      <w:tr w:rsidR="001F1077" w:rsidRPr="001F1077" w:rsidTr="001708DC">
        <w:tc>
          <w:tcPr>
            <w:tcW w:w="913" w:type="pct"/>
          </w:tcPr>
          <w:p w:rsidR="001F1077" w:rsidRPr="001F1077" w:rsidRDefault="001F1077" w:rsidP="001F1077">
            <w:pPr>
              <w:rPr>
                <w:rFonts w:ascii="Calibri" w:eastAsia="Calibri" w:hAnsi="Calibri" w:cs="Times New Roman"/>
                <w:color w:val="595959"/>
              </w:rPr>
            </w:pPr>
          </w:p>
        </w:tc>
        <w:tc>
          <w:tcPr>
            <w:tcW w:w="4087" w:type="pct"/>
          </w:tcPr>
          <w:p w:rsidR="00623730" w:rsidRDefault="00F907D3" w:rsidP="000816E5">
            <w:pPr>
              <w:rPr>
                <w:rFonts w:ascii="Calibri" w:eastAsia="Calibri" w:hAnsi="Calibri" w:cs="Times New Roman"/>
                <w:color w:val="595959"/>
              </w:rPr>
            </w:pPr>
            <w:r>
              <w:rPr>
                <w:rFonts w:ascii="Calibri" w:eastAsia="Calibri" w:hAnsi="Calibri" w:cs="Times New Roman"/>
                <w:color w:val="595959"/>
              </w:rPr>
              <w:t xml:space="preserve">I am seeking a position </w:t>
            </w:r>
            <w:r w:rsidR="005A32B2">
              <w:rPr>
                <w:rFonts w:ascii="Calibri" w:eastAsia="Calibri" w:hAnsi="Calibri" w:cs="Times New Roman"/>
                <w:color w:val="595959"/>
              </w:rPr>
              <w:t>that will</w:t>
            </w:r>
            <w:r>
              <w:rPr>
                <w:rFonts w:ascii="Calibri" w:eastAsia="Calibri" w:hAnsi="Calibri" w:cs="Times New Roman"/>
                <w:color w:val="595959"/>
              </w:rPr>
              <w:t xml:space="preserve"> further my personal development</w:t>
            </w:r>
            <w:r w:rsidR="00623730">
              <w:rPr>
                <w:rFonts w:ascii="Calibri" w:eastAsia="Calibri" w:hAnsi="Calibri" w:cs="Times New Roman"/>
                <w:color w:val="595959"/>
              </w:rPr>
              <w:t xml:space="preserve"> of </w:t>
            </w:r>
            <w:r w:rsidR="005A32B2">
              <w:rPr>
                <w:rFonts w:ascii="Calibri" w:eastAsia="Calibri" w:hAnsi="Calibri" w:cs="Times New Roman"/>
                <w:color w:val="595959"/>
              </w:rPr>
              <w:t>knowledge and</w:t>
            </w:r>
            <w:r>
              <w:rPr>
                <w:rFonts w:ascii="Calibri" w:eastAsia="Calibri" w:hAnsi="Calibri" w:cs="Times New Roman"/>
                <w:color w:val="595959"/>
              </w:rPr>
              <w:t xml:space="preserve"> skills and </w:t>
            </w:r>
            <w:r w:rsidR="00623730">
              <w:rPr>
                <w:rFonts w:ascii="Calibri" w:eastAsia="Calibri" w:hAnsi="Calibri" w:cs="Times New Roman"/>
                <w:color w:val="595959"/>
              </w:rPr>
              <w:t xml:space="preserve">will allow me to </w:t>
            </w:r>
            <w:r w:rsidR="005A32B2">
              <w:rPr>
                <w:rFonts w:ascii="Calibri" w:eastAsia="Calibri" w:hAnsi="Calibri" w:cs="Times New Roman"/>
                <w:color w:val="595959"/>
              </w:rPr>
              <w:t>continue the progress in my</w:t>
            </w:r>
            <w:r>
              <w:rPr>
                <w:rFonts w:ascii="Calibri" w:eastAsia="Calibri" w:hAnsi="Calibri" w:cs="Times New Roman"/>
                <w:color w:val="595959"/>
              </w:rPr>
              <w:t xml:space="preserve"> education on certain days of the week in the afternoon</w:t>
            </w:r>
            <w:r w:rsidR="00623730">
              <w:rPr>
                <w:rFonts w:ascii="Calibri" w:eastAsia="Calibri" w:hAnsi="Calibri" w:cs="Times New Roman"/>
                <w:color w:val="595959"/>
              </w:rPr>
              <w:t xml:space="preserve"> usually starting at 5:00 PM ending at </w:t>
            </w:r>
            <w:r w:rsidR="005A32B2">
              <w:rPr>
                <w:rFonts w:ascii="Calibri" w:eastAsia="Calibri" w:hAnsi="Calibri" w:cs="Times New Roman"/>
                <w:color w:val="595959"/>
              </w:rPr>
              <w:t>9:</w:t>
            </w:r>
            <w:r w:rsidR="00623730">
              <w:rPr>
                <w:rFonts w:ascii="Calibri" w:eastAsia="Calibri" w:hAnsi="Calibri" w:cs="Times New Roman"/>
                <w:color w:val="595959"/>
              </w:rPr>
              <w:t xml:space="preserve"> 30 PM.</w:t>
            </w:r>
            <w:r w:rsidR="0018779E">
              <w:rPr>
                <w:rFonts w:ascii="Calibri" w:eastAsia="Calibri" w:hAnsi="Calibri" w:cs="Times New Roman"/>
                <w:color w:val="595959"/>
              </w:rPr>
              <w:t xml:space="preserve"> </w:t>
            </w:r>
            <w:r w:rsidR="00864F14">
              <w:rPr>
                <w:rFonts w:ascii="Calibri" w:eastAsia="Calibri" w:hAnsi="Calibri" w:cs="Times New Roman"/>
                <w:color w:val="595959"/>
              </w:rPr>
              <w:t>The days I would not have to attend college,</w:t>
            </w:r>
            <w:r w:rsidR="00623730">
              <w:rPr>
                <w:rFonts w:ascii="Calibri" w:eastAsia="Calibri" w:hAnsi="Calibri" w:cs="Times New Roman"/>
                <w:color w:val="595959"/>
              </w:rPr>
              <w:t xml:space="preserve"> </w:t>
            </w:r>
            <w:r w:rsidR="000816E5">
              <w:rPr>
                <w:rFonts w:ascii="Calibri" w:eastAsia="Calibri" w:hAnsi="Calibri" w:cs="Times New Roman"/>
                <w:color w:val="595959"/>
              </w:rPr>
              <w:t xml:space="preserve">I would be able to stay in for overtime or extra hours if </w:t>
            </w:r>
            <w:r w:rsidR="009C7908">
              <w:rPr>
                <w:rFonts w:ascii="Calibri" w:eastAsia="Calibri" w:hAnsi="Calibri" w:cs="Times New Roman"/>
                <w:color w:val="595959"/>
              </w:rPr>
              <w:t>needed.</w:t>
            </w:r>
          </w:p>
          <w:p w:rsidR="005C40E3" w:rsidRPr="001F1077" w:rsidRDefault="004A7D44" w:rsidP="000816E5">
            <w:pPr>
              <w:rPr>
                <w:rFonts w:ascii="Calibri" w:eastAsia="Calibri" w:hAnsi="Calibri" w:cs="Times New Roman"/>
                <w:color w:val="595959"/>
              </w:rPr>
            </w:pPr>
            <w:r>
              <w:rPr>
                <w:rFonts w:ascii="Calibri" w:eastAsia="Calibri" w:hAnsi="Calibri" w:cs="Times New Roman"/>
                <w:color w:val="595959"/>
              </w:rPr>
              <w:t xml:space="preserve">I personally believe that a person is their own creator of </w:t>
            </w:r>
            <w:r w:rsidR="0018779E">
              <w:rPr>
                <w:rFonts w:ascii="Calibri" w:eastAsia="Calibri" w:hAnsi="Calibri" w:cs="Times New Roman"/>
                <w:color w:val="595959"/>
              </w:rPr>
              <w:t>destiny,</w:t>
            </w:r>
            <w:r>
              <w:rPr>
                <w:rFonts w:ascii="Calibri" w:eastAsia="Calibri" w:hAnsi="Calibri" w:cs="Times New Roman"/>
                <w:color w:val="595959"/>
              </w:rPr>
              <w:t xml:space="preserve"> the harder a person works to achieve </w:t>
            </w:r>
            <w:r w:rsidR="0018779E">
              <w:rPr>
                <w:rFonts w:ascii="Calibri" w:eastAsia="Calibri" w:hAnsi="Calibri" w:cs="Times New Roman"/>
                <w:color w:val="595959"/>
              </w:rPr>
              <w:t>goals, and perseveres</w:t>
            </w:r>
            <w:r w:rsidR="00D87D54">
              <w:rPr>
                <w:rFonts w:ascii="Calibri" w:eastAsia="Calibri" w:hAnsi="Calibri" w:cs="Times New Roman"/>
                <w:color w:val="595959"/>
              </w:rPr>
              <w:t xml:space="preserve"> no matter how difficult the task </w:t>
            </w:r>
            <w:r w:rsidR="0018779E">
              <w:rPr>
                <w:rFonts w:ascii="Calibri" w:eastAsia="Calibri" w:hAnsi="Calibri" w:cs="Times New Roman"/>
                <w:color w:val="595959"/>
              </w:rPr>
              <w:t>is he</w:t>
            </w:r>
            <w:r w:rsidR="00D87D54">
              <w:rPr>
                <w:rFonts w:ascii="Calibri" w:eastAsia="Calibri" w:hAnsi="Calibri" w:cs="Times New Roman"/>
                <w:color w:val="595959"/>
              </w:rPr>
              <w:t xml:space="preserve"> or she can be the ultimate whether a simple activity around the house, a work </w:t>
            </w:r>
            <w:r w:rsidR="0018779E">
              <w:rPr>
                <w:rFonts w:ascii="Calibri" w:eastAsia="Calibri" w:hAnsi="Calibri" w:cs="Times New Roman"/>
                <w:color w:val="595959"/>
              </w:rPr>
              <w:t>out,</w:t>
            </w:r>
            <w:r w:rsidR="00D87D54">
              <w:rPr>
                <w:rFonts w:ascii="Calibri" w:eastAsia="Calibri" w:hAnsi="Calibri" w:cs="Times New Roman"/>
                <w:color w:val="595959"/>
              </w:rPr>
              <w:t xml:space="preserve"> a job, greatnes</w:t>
            </w:r>
            <w:r w:rsidR="0018779E">
              <w:rPr>
                <w:rFonts w:ascii="Calibri" w:eastAsia="Calibri" w:hAnsi="Calibri" w:cs="Times New Roman"/>
                <w:color w:val="595959"/>
              </w:rPr>
              <w:t>s can be achieved with the positive attitude and a positive</w:t>
            </w:r>
            <w:r w:rsidR="00D87D54">
              <w:rPr>
                <w:rFonts w:ascii="Calibri" w:eastAsia="Calibri" w:hAnsi="Calibri" w:cs="Times New Roman"/>
                <w:color w:val="595959"/>
              </w:rPr>
              <w:t xml:space="preserve"> state of mind.  </w:t>
            </w:r>
          </w:p>
          <w:tbl>
            <w:tblPr>
              <w:tblStyle w:val="ResumeTable"/>
              <w:tblW w:w="4067" w:type="pct"/>
              <w:tblLook w:val="04A0" w:firstRow="1" w:lastRow="0" w:firstColumn="1" w:lastColumn="0" w:noHBand="0" w:noVBand="1"/>
              <w:tblDescription w:val="Education"/>
            </w:tblPr>
            <w:tblGrid>
              <w:gridCol w:w="1152"/>
              <w:gridCol w:w="4879"/>
            </w:tblGrid>
            <w:tr w:rsidR="005C40E3" w:rsidRPr="002A5E6B" w:rsidTr="00527438">
              <w:trPr>
                <w:cnfStyle w:val="100000000000" w:firstRow="1" w:lastRow="0" w:firstColumn="0" w:lastColumn="0" w:oddVBand="0" w:evenVBand="0" w:oddHBand="0" w:evenHBand="0" w:firstRowFirstColumn="0" w:firstRowLastColumn="0" w:lastRowFirstColumn="0" w:lastRowLastColumn="0"/>
                <w:trHeight w:hRule="exact" w:val="33"/>
              </w:trPr>
              <w:tc>
                <w:tcPr>
                  <w:tcW w:w="955" w:type="pct"/>
                </w:tcPr>
                <w:p w:rsidR="005C40E3" w:rsidRPr="002A5E6B" w:rsidRDefault="005C40E3" w:rsidP="00527438">
                  <w:pPr>
                    <w:spacing w:line="240" w:lineRule="auto"/>
                    <w:rPr>
                      <w:rFonts w:ascii="Calibri" w:eastAsia="Calibri" w:hAnsi="Calibri" w:cs="Times New Roman"/>
                      <w:color w:val="595959"/>
                      <w:sz w:val="19"/>
                    </w:rPr>
                  </w:pPr>
                </w:p>
              </w:tc>
              <w:tc>
                <w:tcPr>
                  <w:tcW w:w="4045" w:type="pct"/>
                </w:tcPr>
                <w:p w:rsidR="005C40E3" w:rsidRPr="002A5E6B" w:rsidRDefault="005C40E3" w:rsidP="00527438">
                  <w:pPr>
                    <w:spacing w:line="240" w:lineRule="auto"/>
                    <w:rPr>
                      <w:rFonts w:ascii="Calibri" w:eastAsia="Calibri" w:hAnsi="Calibri" w:cs="Times New Roman"/>
                      <w:color w:val="595959"/>
                      <w:sz w:val="19"/>
                    </w:rPr>
                  </w:pPr>
                </w:p>
              </w:tc>
            </w:tr>
            <w:tr w:rsidR="005C40E3" w:rsidRPr="002A5E6B" w:rsidTr="00527438">
              <w:trPr>
                <w:trHeight w:val="197"/>
              </w:trPr>
              <w:tc>
                <w:tcPr>
                  <w:tcW w:w="955" w:type="pct"/>
                </w:tcPr>
                <w:p w:rsidR="005C40E3" w:rsidRPr="002A5E6B" w:rsidRDefault="005C40E3" w:rsidP="00527438">
                  <w:pPr>
                    <w:spacing w:after="120"/>
                    <w:ind w:right="144"/>
                    <w:rPr>
                      <w:rFonts w:ascii="Calibri" w:eastAsia="Calibri" w:hAnsi="Calibri" w:cs="Times New Roman"/>
                    </w:rPr>
                  </w:pPr>
                  <w:r w:rsidRPr="005C40E3">
                    <w:rPr>
                      <w:rFonts w:ascii="Calibri" w:eastAsia="Calibri" w:hAnsi="Calibri" w:cs="Times New Roman"/>
                    </w:rPr>
                    <w:t>English</w:t>
                  </w:r>
                </w:p>
              </w:tc>
              <w:tc>
                <w:tcPr>
                  <w:tcW w:w="4045" w:type="pct"/>
                </w:tcPr>
                <w:p w:rsidR="005C40E3" w:rsidRPr="002A5E6B" w:rsidRDefault="005C40E3" w:rsidP="00527438">
                  <w:pPr>
                    <w:spacing w:after="120"/>
                    <w:rPr>
                      <w:rFonts w:ascii="Calibri" w:eastAsia="Calibri" w:hAnsi="Calibri" w:cs="Times New Roman"/>
                    </w:rPr>
                  </w:pPr>
                  <w:r w:rsidRPr="005C40E3">
                    <w:rPr>
                      <w:rFonts w:ascii="Calibri" w:eastAsia="Calibri" w:hAnsi="Calibri" w:cs="Times New Roman"/>
                    </w:rPr>
                    <w:t>Fluent</w:t>
                  </w:r>
                </w:p>
              </w:tc>
            </w:tr>
            <w:sdt>
              <w:sdtPr>
                <w:rPr>
                  <w:rFonts w:ascii="Calibri" w:eastAsia="Calibri" w:hAnsi="Calibri" w:cs="Times New Roman"/>
                </w:rPr>
                <w:id w:val="-876314768"/>
              </w:sdtPr>
              <w:sdtContent>
                <w:sdt>
                  <w:sdtPr>
                    <w:rPr>
                      <w:rFonts w:ascii="Calibri" w:eastAsia="Calibri" w:hAnsi="Calibri" w:cs="Times New Roman"/>
                    </w:rPr>
                    <w:id w:val="1505788282"/>
                    <w:placeholder>
                      <w:docPart w:val="2C68BFEC3B35454F989382C242C05D63"/>
                    </w:placeholder>
                  </w:sdtPr>
                  <w:sdtContent>
                    <w:tr w:rsidR="005C40E3" w:rsidRPr="002A5E6B" w:rsidTr="00527438">
                      <w:trPr>
                        <w:trHeight w:val="197"/>
                      </w:trPr>
                      <w:tc>
                        <w:tcPr>
                          <w:tcW w:w="955" w:type="pct"/>
                        </w:tcPr>
                        <w:p w:rsidR="005C40E3" w:rsidRPr="002A5E6B" w:rsidRDefault="005C40E3" w:rsidP="00527438">
                          <w:pPr>
                            <w:spacing w:after="120"/>
                            <w:ind w:right="144"/>
                            <w:rPr>
                              <w:rFonts w:ascii="Calibri" w:eastAsia="Calibri" w:hAnsi="Calibri" w:cs="Times New Roman"/>
                            </w:rPr>
                          </w:pPr>
                          <w:r w:rsidRPr="005C40E3">
                            <w:rPr>
                              <w:rFonts w:ascii="Calibri" w:eastAsia="Calibri" w:hAnsi="Calibri" w:cs="Times New Roman"/>
                            </w:rPr>
                            <w:t>Polish</w:t>
                          </w:r>
                        </w:p>
                      </w:tc>
                      <w:tc>
                        <w:tcPr>
                          <w:tcW w:w="4045" w:type="pct"/>
                        </w:tcPr>
                        <w:p w:rsidR="005C40E3" w:rsidRPr="002A5E6B" w:rsidRDefault="005C40E3" w:rsidP="00527438">
                          <w:pPr>
                            <w:spacing w:after="120"/>
                            <w:rPr>
                              <w:rFonts w:ascii="Calibri" w:eastAsia="Calibri" w:hAnsi="Calibri" w:cs="Times New Roman"/>
                            </w:rPr>
                          </w:pPr>
                          <w:r w:rsidRPr="005C40E3">
                            <w:rPr>
                              <w:rFonts w:ascii="Calibri" w:eastAsia="Calibri" w:hAnsi="Calibri" w:cs="Times New Roman"/>
                            </w:rPr>
                            <w:t xml:space="preserve">Fluent / Native </w:t>
                          </w:r>
                        </w:p>
                      </w:tc>
                    </w:tr>
                  </w:sdtContent>
                </w:sdt>
              </w:sdtContent>
            </w:sdt>
          </w:tbl>
          <w:p w:rsidR="005C40E3" w:rsidRPr="001F1077" w:rsidRDefault="005C40E3" w:rsidP="000816E5">
            <w:pPr>
              <w:rPr>
                <w:rFonts w:ascii="Calibri" w:eastAsia="Calibri" w:hAnsi="Calibri" w:cs="Times New Roman"/>
                <w:color w:val="595959"/>
              </w:rPr>
            </w:pPr>
          </w:p>
        </w:tc>
      </w:tr>
    </w:tbl>
    <w:p w:rsidR="00C51AF9" w:rsidRDefault="009342F0">
      <w:pPr>
        <w:pStyle w:val="SectionHeading"/>
      </w:pPr>
      <w:r>
        <w:t>WORK EXPERIANCE</w:t>
      </w:r>
    </w:p>
    <w:tbl>
      <w:tblPr>
        <w:tblStyle w:val="ResumeTable"/>
        <w:tblW w:w="5000" w:type="pct"/>
        <w:tblLook w:val="04A0" w:firstRow="1" w:lastRow="0" w:firstColumn="1" w:lastColumn="0" w:noHBand="0" w:noVBand="1"/>
        <w:tblDescription w:val="Summary"/>
      </w:tblPr>
      <w:tblGrid>
        <w:gridCol w:w="20"/>
        <w:gridCol w:w="9052"/>
      </w:tblGrid>
      <w:tr w:rsidR="00C51AF9" w:rsidTr="001F1077">
        <w:trPr>
          <w:cnfStyle w:val="100000000000" w:firstRow="1" w:lastRow="0" w:firstColumn="0" w:lastColumn="0" w:oddVBand="0" w:evenVBand="0" w:oddHBand="0" w:evenHBand="0" w:firstRowFirstColumn="0" w:firstRowLastColumn="0" w:lastRowFirstColumn="0" w:lastRowLastColumn="0"/>
          <w:trHeight w:hRule="exact" w:val="58"/>
        </w:trPr>
        <w:tc>
          <w:tcPr>
            <w:tcW w:w="11" w:type="pct"/>
          </w:tcPr>
          <w:p w:rsidR="00C51AF9" w:rsidRDefault="00C51AF9"/>
        </w:tc>
        <w:tc>
          <w:tcPr>
            <w:tcW w:w="4989" w:type="pct"/>
          </w:tcPr>
          <w:p w:rsidR="00C51AF9" w:rsidRDefault="00C51AF9"/>
        </w:tc>
      </w:tr>
      <w:tr w:rsidR="00C51AF9" w:rsidTr="001F1077">
        <w:tc>
          <w:tcPr>
            <w:tcW w:w="11" w:type="pct"/>
          </w:tcPr>
          <w:p w:rsidR="00C51AF9" w:rsidRDefault="00C51AF9"/>
        </w:tc>
        <w:tc>
          <w:tcPr>
            <w:tcW w:w="4989" w:type="pct"/>
            <w:tcBorders>
              <w:top w:val="single" w:sz="2" w:space="0" w:color="BFBFBF" w:themeColor="background1" w:themeShade="BF"/>
              <w:bottom w:val="single" w:sz="4" w:space="0" w:color="auto"/>
            </w:tcBorders>
          </w:tcPr>
          <w:p w:rsidR="00D01002" w:rsidRDefault="00D01002" w:rsidP="007A744A"/>
          <w:p w:rsidR="00D15993" w:rsidRDefault="009342F0" w:rsidP="007A744A">
            <w:r w:rsidRPr="009342F0">
              <w:t>McDonald’s</w:t>
            </w:r>
          </w:p>
          <w:p w:rsidR="00D15993" w:rsidRDefault="00D15993" w:rsidP="009342F0">
            <w:r>
              <w:t xml:space="preserve">Part </w:t>
            </w:r>
            <w:r w:rsidR="00CE0A8F">
              <w:t>-</w:t>
            </w:r>
            <w:r>
              <w:t xml:space="preserve"> time</w:t>
            </w:r>
          </w:p>
          <w:p w:rsidR="00F80CE3" w:rsidRDefault="00D15993" w:rsidP="009342F0">
            <w:pPr>
              <w:rPr>
                <w:lang w:val="en"/>
              </w:rPr>
            </w:pPr>
            <w:r w:rsidRPr="00D15993">
              <w:rPr>
                <w:lang w:val="en"/>
              </w:rPr>
              <w:t>600 W State Rd</w:t>
            </w:r>
            <w:r>
              <w:rPr>
                <w:lang w:val="en"/>
              </w:rPr>
              <w:t>, Island Lake, IL 60042</w:t>
            </w:r>
          </w:p>
          <w:p w:rsidR="00F80CE3" w:rsidRDefault="00F80CE3" w:rsidP="009342F0">
            <w:pPr>
              <w:rPr>
                <w:lang w:val="en"/>
              </w:rPr>
            </w:pPr>
            <w:r w:rsidRPr="00F80CE3">
              <w:rPr>
                <w:lang w:val="en"/>
              </w:rPr>
              <w:t>September, 200</w:t>
            </w:r>
            <w:r>
              <w:rPr>
                <w:lang w:val="en"/>
              </w:rPr>
              <w:t xml:space="preserve">4 - </w:t>
            </w:r>
            <w:r w:rsidRPr="00F80CE3">
              <w:rPr>
                <w:lang w:val="en"/>
              </w:rPr>
              <w:t xml:space="preserve"> June,2006</w:t>
            </w:r>
          </w:p>
          <w:p w:rsidR="009342F0" w:rsidRDefault="00D15993" w:rsidP="009342F0">
            <w:pPr>
              <w:rPr>
                <w:lang w:val="en"/>
              </w:rPr>
            </w:pPr>
            <w:r>
              <w:rPr>
                <w:lang w:val="en"/>
              </w:rPr>
              <w:t xml:space="preserve"> </w:t>
            </w:r>
          </w:p>
          <w:p w:rsidR="009342F0" w:rsidRDefault="00D40905" w:rsidP="00D40905">
            <w:r>
              <w:t>Front and drive through crew –</w:t>
            </w:r>
          </w:p>
          <w:p w:rsidR="00D40905" w:rsidRPr="009342F0" w:rsidRDefault="00D40905" w:rsidP="00D40905"/>
          <w:p w:rsidR="009342F0" w:rsidRPr="009342F0" w:rsidRDefault="009342F0" w:rsidP="009342F0">
            <w:pPr>
              <w:numPr>
                <w:ilvl w:val="0"/>
                <w:numId w:val="6"/>
              </w:numPr>
            </w:pPr>
            <w:r w:rsidRPr="009342F0">
              <w:t>Take orders from both front and drive through registers.</w:t>
            </w:r>
          </w:p>
          <w:p w:rsidR="009342F0" w:rsidRPr="009342F0" w:rsidRDefault="009342F0" w:rsidP="009342F0">
            <w:pPr>
              <w:numPr>
                <w:ilvl w:val="0"/>
                <w:numId w:val="6"/>
              </w:numPr>
            </w:pPr>
            <w:r w:rsidRPr="009342F0">
              <w:t xml:space="preserve">Keep area clean – </w:t>
            </w:r>
          </w:p>
          <w:p w:rsidR="009342F0" w:rsidRPr="009342F0" w:rsidRDefault="009342F0" w:rsidP="009342F0">
            <w:pPr>
              <w:numPr>
                <w:ilvl w:val="0"/>
                <w:numId w:val="6"/>
              </w:numPr>
            </w:pPr>
            <w:r w:rsidRPr="009342F0">
              <w:t>The lobby</w:t>
            </w:r>
          </w:p>
          <w:p w:rsidR="009342F0" w:rsidRPr="009342F0" w:rsidRDefault="009342F0" w:rsidP="009342F0">
            <w:pPr>
              <w:numPr>
                <w:ilvl w:val="0"/>
                <w:numId w:val="6"/>
              </w:numPr>
            </w:pPr>
            <w:r w:rsidRPr="009342F0">
              <w:t xml:space="preserve">Mop floor, put up caution signs </w:t>
            </w:r>
          </w:p>
          <w:p w:rsidR="009342F0" w:rsidRPr="009342F0" w:rsidRDefault="009342F0" w:rsidP="009342F0">
            <w:pPr>
              <w:numPr>
                <w:ilvl w:val="0"/>
                <w:numId w:val="6"/>
              </w:numPr>
            </w:pPr>
            <w:r w:rsidRPr="009342F0">
              <w:t>Wipe down tables</w:t>
            </w:r>
          </w:p>
          <w:p w:rsidR="009342F0" w:rsidRPr="009342F0" w:rsidRDefault="009342F0" w:rsidP="009342F0">
            <w:pPr>
              <w:numPr>
                <w:ilvl w:val="0"/>
                <w:numId w:val="6"/>
              </w:numPr>
            </w:pPr>
            <w:r w:rsidRPr="009342F0">
              <w:t>In the morning ask seniors if they would like more coffee.</w:t>
            </w:r>
          </w:p>
          <w:p w:rsidR="009342F0" w:rsidRPr="009342F0" w:rsidRDefault="009342F0" w:rsidP="009342F0">
            <w:pPr>
              <w:numPr>
                <w:ilvl w:val="0"/>
                <w:numId w:val="6"/>
              </w:numPr>
            </w:pPr>
            <w:r w:rsidRPr="009342F0">
              <w:t>Check on french-fries make sure order is ready and on time.</w:t>
            </w:r>
          </w:p>
          <w:p w:rsidR="009342F0" w:rsidRPr="009342F0" w:rsidRDefault="009342F0" w:rsidP="009342F0">
            <w:pPr>
              <w:numPr>
                <w:ilvl w:val="0"/>
                <w:numId w:val="6"/>
              </w:numPr>
            </w:pPr>
            <w:r w:rsidRPr="009342F0">
              <w:t>Communication with the costumer and team was a must to make job successful.</w:t>
            </w:r>
          </w:p>
          <w:p w:rsidR="009342F0" w:rsidRPr="009342F0" w:rsidRDefault="009342F0" w:rsidP="009342F0">
            <w:pPr>
              <w:numPr>
                <w:ilvl w:val="0"/>
                <w:numId w:val="6"/>
              </w:numPr>
            </w:pPr>
            <w:r w:rsidRPr="009342F0">
              <w:t>Computer and communication skills were requited while taking orders.</w:t>
            </w:r>
          </w:p>
          <w:p w:rsidR="00F907D3" w:rsidRDefault="00F907D3" w:rsidP="008D4EA7"/>
          <w:p w:rsidR="008D4EA7" w:rsidRDefault="008D4EA7" w:rsidP="008D4EA7">
            <w:bookmarkStart w:id="0" w:name="_GoBack"/>
            <w:bookmarkEnd w:id="0"/>
            <w:r w:rsidRPr="008D4EA7">
              <w:t>Chuck E. Cheese’s</w:t>
            </w:r>
          </w:p>
          <w:p w:rsidR="00CE0A8F" w:rsidRDefault="00CE0A8F" w:rsidP="008D4EA7">
            <w:r>
              <w:t>Part - time</w:t>
            </w:r>
          </w:p>
          <w:p w:rsidR="00F80CE3" w:rsidRDefault="00F80CE3" w:rsidP="008D4EA7">
            <w:r w:rsidRPr="00F80CE3">
              <w:t>4725 Northwest Hwy</w:t>
            </w:r>
            <w:r>
              <w:t xml:space="preserve">, Crystal Lake, IL </w:t>
            </w:r>
            <w:r w:rsidR="00CE0A8F">
              <w:t xml:space="preserve"> 60014</w:t>
            </w:r>
          </w:p>
          <w:p w:rsidR="00F80CE3" w:rsidRDefault="00F80CE3" w:rsidP="008D4EA7">
            <w:r w:rsidRPr="00F80CE3">
              <w:t>August, 2006 to April, 2007</w:t>
            </w:r>
          </w:p>
          <w:p w:rsidR="00F80CE3" w:rsidRPr="008D4EA7" w:rsidRDefault="00F80CE3" w:rsidP="008D4EA7"/>
          <w:p w:rsidR="000561B2" w:rsidRDefault="008D4EA7" w:rsidP="00D40905">
            <w:r w:rsidRPr="008D4EA7">
              <w:t xml:space="preserve">Game room attendant </w:t>
            </w:r>
            <w:r w:rsidR="000561B2">
              <w:t xml:space="preserve"> -</w:t>
            </w:r>
          </w:p>
          <w:p w:rsidR="00D40905" w:rsidRPr="008D4EA7" w:rsidRDefault="00D40905" w:rsidP="00D40905"/>
          <w:p w:rsidR="008D4EA7" w:rsidRPr="008D4EA7" w:rsidRDefault="008D4EA7" w:rsidP="008D4EA7">
            <w:pPr>
              <w:numPr>
                <w:ilvl w:val="0"/>
                <w:numId w:val="7"/>
              </w:numPr>
            </w:pPr>
            <w:r w:rsidRPr="008D4EA7">
              <w:t>Fix coin jam’s, once in a while a game was beyond repair so we had to call in a professional technician.</w:t>
            </w:r>
          </w:p>
          <w:p w:rsidR="008D4EA7" w:rsidRPr="008D4EA7" w:rsidRDefault="008D4EA7" w:rsidP="008D4EA7">
            <w:pPr>
              <w:numPr>
                <w:ilvl w:val="0"/>
                <w:numId w:val="7"/>
              </w:numPr>
            </w:pPr>
            <w:r w:rsidRPr="008D4EA7">
              <w:t>Clean –</w:t>
            </w:r>
          </w:p>
          <w:p w:rsidR="008D4EA7" w:rsidRPr="008D4EA7" w:rsidRDefault="008D4EA7" w:rsidP="00D15993">
            <w:pPr>
              <w:ind w:left="720"/>
            </w:pPr>
            <w:r w:rsidRPr="008D4EA7">
              <w:t xml:space="preserve">Tables </w:t>
            </w:r>
          </w:p>
          <w:p w:rsidR="008D4EA7" w:rsidRPr="008D4EA7" w:rsidRDefault="008D4EA7" w:rsidP="00D15993">
            <w:pPr>
              <w:ind w:left="720"/>
            </w:pPr>
            <w:r w:rsidRPr="008D4EA7">
              <w:t>Sweep floors</w:t>
            </w:r>
          </w:p>
          <w:p w:rsidR="00946BF1" w:rsidRPr="008D4EA7" w:rsidRDefault="00946BF1" w:rsidP="00946BF1">
            <w:pPr>
              <w:ind w:left="720"/>
            </w:pPr>
            <w:r>
              <w:t>Dust game</w:t>
            </w:r>
          </w:p>
          <w:p w:rsidR="008D4EA7" w:rsidRPr="008D4EA7" w:rsidRDefault="0069530A" w:rsidP="00D15993">
            <w:pPr>
              <w:ind w:left="720"/>
            </w:pPr>
            <w:r>
              <w:rPr>
                <w:noProof/>
                <w:lang w:eastAsia="en-US"/>
              </w:rPr>
              <mc:AlternateContent>
                <mc:Choice Requires="wps">
                  <w:drawing>
                    <wp:anchor distT="0" distB="0" distL="114300" distR="114300" simplePos="0" relativeHeight="251663360" behindDoc="0" locked="0" layoutInCell="1" allowOverlap="1" wp14:anchorId="7B19FBE2" wp14:editId="2EE11745">
                      <wp:simplePos x="0" y="0"/>
                      <wp:positionH relativeFrom="column">
                        <wp:posOffset>-2124710</wp:posOffset>
                      </wp:positionH>
                      <wp:positionV relativeFrom="paragraph">
                        <wp:posOffset>9414510</wp:posOffset>
                      </wp:positionV>
                      <wp:extent cx="7896225" cy="85725"/>
                      <wp:effectExtent l="57150" t="38100" r="66675" b="85725"/>
                      <wp:wrapNone/>
                      <wp:docPr id="6" name="Rectangle 6"/>
                      <wp:cNvGraphicFramePr/>
                      <a:graphic xmlns:a="http://schemas.openxmlformats.org/drawingml/2006/main">
                        <a:graphicData uri="http://schemas.microsoft.com/office/word/2010/wordprocessingShape">
                          <wps:wsp>
                            <wps:cNvSpPr/>
                            <wps:spPr>
                              <a:xfrm>
                                <a:off x="0" y="0"/>
                                <a:ext cx="7896225" cy="85725"/>
                              </a:xfrm>
                              <a:prstGeom prst="rect">
                                <a:avLst/>
                              </a:prstGeom>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167.3pt;margin-top:741.3pt;width:621.75pt;height: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" fillcolor="black [40]" stroked="f">
                      <v:fill color2="#5d5d5d [3176]" rotate="t" colors="0 #737373;.5 #5f5f5f;1 #535353" focus="100%" type="gradient">
                        <o:fill v:ext="view" type="gradientUnscaled"/>
                      </v:fill>
                      <v:shadow on="t" color="black" opacity="41287f" offset="0,1.5pt"/>
                    </v:rect>
                  </w:pict>
                </mc:Fallback>
              </mc:AlternateContent>
            </w:r>
            <w:r w:rsidR="008D4EA7" w:rsidRPr="008D4EA7">
              <w:t>Vacuum game room</w:t>
            </w:r>
          </w:p>
          <w:p w:rsidR="008D4EA7" w:rsidRPr="008D4EA7" w:rsidRDefault="008D4EA7" w:rsidP="008D4EA7">
            <w:pPr>
              <w:numPr>
                <w:ilvl w:val="0"/>
                <w:numId w:val="7"/>
              </w:numPr>
            </w:pPr>
            <w:r w:rsidRPr="008D4EA7">
              <w:t>Help the back in preparation of the food, and delivery of the food to a specific table with the same number as was assigned to the food.</w:t>
            </w:r>
          </w:p>
          <w:p w:rsidR="008D4EA7" w:rsidRPr="008D4EA7" w:rsidRDefault="008D4EA7" w:rsidP="008D4EA7">
            <w:pPr>
              <w:numPr>
                <w:ilvl w:val="0"/>
                <w:numId w:val="7"/>
              </w:numPr>
            </w:pPr>
            <w:r w:rsidRPr="008D4EA7">
              <w:t xml:space="preserve">Dress up as Chuck E. himself  make kids excited and take pictures </w:t>
            </w:r>
          </w:p>
          <w:p w:rsidR="008D4EA7" w:rsidRPr="008D4EA7" w:rsidRDefault="008D4EA7" w:rsidP="008D4EA7">
            <w:pPr>
              <w:numPr>
                <w:ilvl w:val="0"/>
                <w:numId w:val="7"/>
              </w:numPr>
            </w:pPr>
            <w:r w:rsidRPr="008D4EA7">
              <w:t xml:space="preserve">Observe kids and </w:t>
            </w:r>
            <w:r w:rsidR="00F77057" w:rsidRPr="008D4EA7">
              <w:t>parent</w:t>
            </w:r>
            <w:r w:rsidR="00F77057">
              <w:t>s,</w:t>
            </w:r>
            <w:r w:rsidRPr="008D4EA7">
              <w:t xml:space="preserve"> make sure the kids were leaving the same person they came with.</w:t>
            </w:r>
          </w:p>
          <w:p w:rsidR="00D40905" w:rsidRDefault="008D4EA7" w:rsidP="00CE0A8F">
            <w:pPr>
              <w:numPr>
                <w:ilvl w:val="0"/>
                <w:numId w:val="7"/>
              </w:numPr>
            </w:pPr>
            <w:r w:rsidRPr="008D4EA7">
              <w:t>Most of the skills needed to accomplish this</w:t>
            </w:r>
            <w:r w:rsidR="00F77057">
              <w:t xml:space="preserve"> job were</w:t>
            </w:r>
            <w:r w:rsidRPr="008D4EA7">
              <w:t xml:space="preserve"> people skills and communication skills.</w:t>
            </w:r>
          </w:p>
          <w:p w:rsidR="00213046" w:rsidRDefault="00213046" w:rsidP="00213046"/>
          <w:p w:rsidR="00213046" w:rsidRDefault="00213046" w:rsidP="00213046">
            <w:r>
              <w:t xml:space="preserve">Peapod </w:t>
            </w:r>
          </w:p>
          <w:p w:rsidR="00213046" w:rsidRDefault="00213046" w:rsidP="00213046">
            <w:r>
              <w:t xml:space="preserve">Full - time  Third shift </w:t>
            </w:r>
          </w:p>
          <w:p w:rsidR="00213046" w:rsidRDefault="00213046" w:rsidP="00213046">
            <w:pPr>
              <w:rPr>
                <w:lang w:val="en"/>
              </w:rPr>
            </w:pPr>
            <w:r w:rsidRPr="00213046">
              <w:rPr>
                <w:lang w:val="en"/>
              </w:rPr>
              <w:t>1325 Ensell Rd, Lake Zurich</w:t>
            </w:r>
            <w:r>
              <w:rPr>
                <w:lang w:val="en"/>
              </w:rPr>
              <w:t>, IL</w:t>
            </w:r>
            <w:r w:rsidR="000561B2">
              <w:rPr>
                <w:lang w:val="en"/>
              </w:rPr>
              <w:t xml:space="preserve"> 60047</w:t>
            </w:r>
          </w:p>
          <w:p w:rsidR="000561B2" w:rsidRDefault="000561B2" w:rsidP="00213046">
            <w:r>
              <w:t xml:space="preserve">September, 2008 - </w:t>
            </w:r>
            <w:r w:rsidRPr="000561B2">
              <w:t>June, 2010</w:t>
            </w:r>
          </w:p>
          <w:p w:rsidR="000561B2" w:rsidRDefault="000561B2" w:rsidP="00213046"/>
          <w:p w:rsidR="000561B2" w:rsidRDefault="000561B2" w:rsidP="00213046">
            <w:r>
              <w:t>Loader/ Shopper –</w:t>
            </w:r>
          </w:p>
          <w:p w:rsidR="00E05A91" w:rsidRDefault="00E05A91" w:rsidP="00213046"/>
          <w:p w:rsidR="00E05A91" w:rsidRDefault="00E05A91" w:rsidP="00E05A91">
            <w:pPr>
              <w:pStyle w:val="ListParagraph"/>
              <w:numPr>
                <w:ilvl w:val="0"/>
                <w:numId w:val="19"/>
              </w:numPr>
            </w:pPr>
            <w:r w:rsidRPr="00E05A91">
              <w:rPr>
                <w:lang w:bidi="en-US"/>
              </w:rPr>
              <w:t>Computer skills and hand held electronic skills were needed in scanning items to boxes, boxes to trucks.</w:t>
            </w:r>
          </w:p>
          <w:p w:rsidR="00E05A91" w:rsidRDefault="00E05A91" w:rsidP="00E05A91">
            <w:pPr>
              <w:pStyle w:val="ListParagraph"/>
              <w:numPr>
                <w:ilvl w:val="0"/>
                <w:numId w:val="19"/>
              </w:numPr>
            </w:pPr>
            <w:r w:rsidRPr="00E05A91">
              <w:rPr>
                <w:lang w:bidi="en-US"/>
              </w:rPr>
              <w:t>Load totes in the appropriate shelf on a rack, each tote was scanned to the proper shelf ,after all four racks were scanned they were checked  then loaded in the truck strapped in and ready to go .</w:t>
            </w:r>
          </w:p>
          <w:p w:rsidR="00E05A91" w:rsidRPr="00E05A91" w:rsidRDefault="00E05A91" w:rsidP="00E05A91">
            <w:pPr>
              <w:pStyle w:val="ListParagraph"/>
              <w:numPr>
                <w:ilvl w:val="0"/>
                <w:numId w:val="19"/>
              </w:numPr>
            </w:pPr>
            <w:r w:rsidRPr="00E05A91">
              <w:t>Shopping was where you were put in an area lower floor, upper floor, freezer, and shopped your area into the tote scan each item scan the box and the gun told you witch area it went to next.</w:t>
            </w:r>
          </w:p>
          <w:p w:rsidR="00E05A91" w:rsidRDefault="00E05A91" w:rsidP="00E05A91">
            <w:pPr>
              <w:pStyle w:val="ListParagraph"/>
              <w:numPr>
                <w:ilvl w:val="0"/>
                <w:numId w:val="19"/>
              </w:numPr>
            </w:pPr>
            <w:r w:rsidRPr="00E05A91">
              <w:rPr>
                <w:lang w:bidi="en-US"/>
              </w:rPr>
              <w:t>Bulk items were items that were put aside and shopped for separately, these items would not fit in a box so they were labeled and put to the truck that was sent to the same address the item was for bulk items</w:t>
            </w:r>
            <w:r>
              <w:rPr>
                <w:lang w:bidi="en-US"/>
              </w:rPr>
              <w:t>.</w:t>
            </w:r>
          </w:p>
          <w:p w:rsidR="007C78F2" w:rsidRDefault="007C78F2" w:rsidP="007C78F2"/>
          <w:p w:rsidR="00E05A91" w:rsidRDefault="00E05A91" w:rsidP="00E05A91">
            <w:r>
              <w:t>Yard Spotter-</w:t>
            </w:r>
          </w:p>
          <w:p w:rsidR="007C78F2" w:rsidRDefault="007C78F2" w:rsidP="00E05A91"/>
          <w:p w:rsidR="007C78F2" w:rsidRPr="007C78F2" w:rsidRDefault="007C78F2" w:rsidP="007C78F2">
            <w:pPr>
              <w:numPr>
                <w:ilvl w:val="0"/>
                <w:numId w:val="18"/>
              </w:numPr>
              <w:rPr>
                <w:lang w:bidi="en-US"/>
              </w:rPr>
            </w:pPr>
            <w:r w:rsidRPr="007C78F2">
              <w:rPr>
                <w:lang w:bidi="en-US"/>
              </w:rPr>
              <w:t>Yard spotter was a job with driving skill, and memory, a person would have to find trucks with the number given to the rout, park them according to deployment, when one truck was loaded it was a duty to park the next truck as soon as possible. While doing this job you had to help out loading it was a fast paced job with no panic because the whole team depended on you.</w:t>
            </w:r>
          </w:p>
          <w:p w:rsidR="00D01002" w:rsidRDefault="00D01002" w:rsidP="00D40905"/>
          <w:p w:rsidR="00CE0A8F" w:rsidRDefault="00CE0A8F" w:rsidP="00D40905">
            <w:r>
              <w:t>Kohl’s</w:t>
            </w:r>
          </w:p>
          <w:p w:rsidR="00CE0A8F" w:rsidRDefault="00CE0A8F" w:rsidP="00CE0A8F">
            <w:r>
              <w:t xml:space="preserve">Part - time </w:t>
            </w:r>
          </w:p>
          <w:p w:rsidR="00D40905" w:rsidRDefault="00D40905" w:rsidP="00CE0A8F">
            <w:r w:rsidRPr="00D40905">
              <w:t>5420 Northwest Hwy</w:t>
            </w:r>
            <w:r>
              <w:t xml:space="preserve">, Crystal Lake , IL </w:t>
            </w:r>
            <w:r w:rsidRPr="00D40905">
              <w:t>60014</w:t>
            </w:r>
          </w:p>
          <w:p w:rsidR="00D40905" w:rsidRDefault="00D40905" w:rsidP="00CE0A8F">
            <w:r w:rsidRPr="00D40905">
              <w:t xml:space="preserve">September </w:t>
            </w:r>
            <w:r>
              <w:t xml:space="preserve">,2011 -  January </w:t>
            </w:r>
            <w:r w:rsidRPr="00D40905">
              <w:t>,2012</w:t>
            </w:r>
          </w:p>
          <w:p w:rsidR="007A744A" w:rsidRDefault="007A744A" w:rsidP="00CE0A8F"/>
          <w:p w:rsidR="007A744A" w:rsidRDefault="007A744A" w:rsidP="007A744A">
            <w:r>
              <w:t>POS/ Freight –</w:t>
            </w:r>
          </w:p>
          <w:p w:rsidR="007A744A" w:rsidRPr="007A744A" w:rsidRDefault="007A744A" w:rsidP="007A744A"/>
          <w:p w:rsidR="007A744A" w:rsidRPr="007A744A" w:rsidRDefault="007A744A" w:rsidP="007A744A">
            <w:pPr>
              <w:numPr>
                <w:ilvl w:val="0"/>
                <w:numId w:val="18"/>
              </w:numPr>
              <w:rPr>
                <w:lang w:bidi="en-US"/>
              </w:rPr>
            </w:pPr>
            <w:r w:rsidRPr="007A744A">
              <w:rPr>
                <w:lang w:bidi="en-US"/>
              </w:rPr>
              <w:t xml:space="preserve">Unload freight on the right labeled racks Jewelry, Men’s, Women’s, House wares….. </w:t>
            </w:r>
          </w:p>
          <w:p w:rsidR="007A744A" w:rsidRPr="007A744A" w:rsidRDefault="007A744A" w:rsidP="007A744A">
            <w:pPr>
              <w:numPr>
                <w:ilvl w:val="0"/>
                <w:numId w:val="18"/>
              </w:numPr>
              <w:rPr>
                <w:lang w:bidi="en-US"/>
              </w:rPr>
            </w:pPr>
            <w:r w:rsidRPr="007A744A">
              <w:rPr>
                <w:lang w:bidi="en-US"/>
              </w:rPr>
              <w:t>Unpack boxes in house wares location, put items in their location, depending on brand, color, model if items would not fit they would be back stalked in the back in the right location.</w:t>
            </w:r>
          </w:p>
          <w:p w:rsidR="007A744A" w:rsidRPr="007A744A" w:rsidRDefault="007A744A" w:rsidP="007A744A">
            <w:pPr>
              <w:numPr>
                <w:ilvl w:val="0"/>
                <w:numId w:val="18"/>
              </w:numPr>
              <w:rPr>
                <w:lang w:bidi="en-US"/>
              </w:rPr>
            </w:pPr>
            <w:r w:rsidRPr="007A744A">
              <w:rPr>
                <w:lang w:bidi="en-US"/>
              </w:rPr>
              <w:t>POS front registers was required from sales to payments also even exchange, every possible action needed to be learned to complete the any transaction.</w:t>
            </w:r>
          </w:p>
          <w:p w:rsidR="007A744A" w:rsidRPr="007A744A" w:rsidRDefault="007A744A" w:rsidP="007A744A">
            <w:pPr>
              <w:numPr>
                <w:ilvl w:val="0"/>
                <w:numId w:val="18"/>
              </w:numPr>
              <w:rPr>
                <w:lang w:bidi="en-US"/>
              </w:rPr>
            </w:pPr>
            <w:r w:rsidRPr="007A744A">
              <w:rPr>
                <w:lang w:bidi="en-US"/>
              </w:rPr>
              <w:t>People skills were a must from the entrance a simple hello, while a shopper was in the middle of shopping may I assist you, to the end of the costumers experience have a nice day.</w:t>
            </w:r>
          </w:p>
          <w:p w:rsidR="007A744A" w:rsidRPr="007A744A" w:rsidRDefault="007A744A" w:rsidP="007A744A">
            <w:pPr>
              <w:numPr>
                <w:ilvl w:val="0"/>
                <w:numId w:val="18"/>
              </w:numPr>
              <w:rPr>
                <w:lang w:bidi="en-US"/>
              </w:rPr>
            </w:pPr>
            <w:r w:rsidRPr="007A744A">
              <w:rPr>
                <w:lang w:bidi="en-US"/>
              </w:rPr>
              <w:t>Computer skills to hand held device skills were needed to scan price, change price if item was on sale.</w:t>
            </w:r>
          </w:p>
          <w:p w:rsidR="007A744A" w:rsidRDefault="007A744A" w:rsidP="00213046">
            <w:pPr>
              <w:pStyle w:val="ListParagraph"/>
              <w:numPr>
                <w:ilvl w:val="0"/>
                <w:numId w:val="18"/>
              </w:numPr>
            </w:pPr>
            <w:r w:rsidRPr="007A744A">
              <w:rPr>
                <w:lang w:bidi="en-US"/>
              </w:rPr>
              <w:t>Calling skills were a must if a costumer had a problem with a card, or a price check was needed.</w:t>
            </w:r>
          </w:p>
          <w:p w:rsidR="007A744A" w:rsidRDefault="007A744A" w:rsidP="00CE0A8F"/>
          <w:p w:rsidR="008D4EA7" w:rsidRPr="008D4EA7" w:rsidRDefault="008D4EA7" w:rsidP="008D4EA7">
            <w:r>
              <w:t>Weber-Stephen Products Ll</w:t>
            </w:r>
            <w:r w:rsidRPr="008D4EA7">
              <w:t>c</w:t>
            </w:r>
            <w:r>
              <w:t>.</w:t>
            </w:r>
          </w:p>
          <w:p w:rsidR="008D4EA7" w:rsidRPr="008D4EA7" w:rsidRDefault="007A744A" w:rsidP="008D4EA7">
            <w:r>
              <w:t>Full -</w:t>
            </w:r>
            <w:r w:rsidR="008D4EA7" w:rsidRPr="008D4EA7">
              <w:t xml:space="preserve"> time </w:t>
            </w:r>
          </w:p>
          <w:p w:rsidR="008D4EA7" w:rsidRPr="008D4EA7" w:rsidRDefault="008D4EA7" w:rsidP="008D4EA7">
            <w:r w:rsidRPr="008D4EA7">
              <w:t>200 E Daniels Rd</w:t>
            </w:r>
            <w:r w:rsidR="00D40905">
              <w:t>,</w:t>
            </w:r>
            <w:r w:rsidRPr="008D4EA7">
              <w:t xml:space="preserve"> Palatine, IL 60067</w:t>
            </w:r>
          </w:p>
          <w:p w:rsidR="008D4EA7" w:rsidRDefault="008D4EA7" w:rsidP="008D4EA7">
            <w:r w:rsidRPr="008D4EA7">
              <w:t>February 2012 – May 2012</w:t>
            </w:r>
          </w:p>
          <w:p w:rsidR="00D40905" w:rsidRPr="008D4EA7" w:rsidRDefault="00D40905" w:rsidP="008D4EA7"/>
          <w:p w:rsidR="008D4EA7" w:rsidRDefault="008D4EA7" w:rsidP="008D4EA7">
            <w:r w:rsidRPr="008D4EA7">
              <w:t>Shipping line –</w:t>
            </w:r>
          </w:p>
          <w:p w:rsidR="007A744A" w:rsidRPr="008D4EA7" w:rsidRDefault="007A744A" w:rsidP="008D4EA7"/>
          <w:p w:rsidR="008D4EA7" w:rsidRPr="008D4EA7" w:rsidRDefault="008D4EA7" w:rsidP="008D4EA7">
            <w:pPr>
              <w:numPr>
                <w:ilvl w:val="0"/>
                <w:numId w:val="8"/>
              </w:numPr>
            </w:pPr>
            <w:r w:rsidRPr="008D4EA7">
              <w:t>Put all the powder coated parts of the grill to be assembled, neatly onto pallets make sure that they are padded.</w:t>
            </w:r>
          </w:p>
          <w:p w:rsidR="007A744A" w:rsidRPr="008D4EA7" w:rsidRDefault="008D4EA7" w:rsidP="007A744A">
            <w:pPr>
              <w:numPr>
                <w:ilvl w:val="0"/>
                <w:numId w:val="8"/>
              </w:numPr>
            </w:pPr>
            <w:r w:rsidRPr="008D4EA7">
              <w:t xml:space="preserve">Team work was needed also with communication making sure everything was counted to amount needed and making sure everybody knew their job every hour there would be a rotation period so that no one would be stuck doing the same thing for the whole day and getting bored.  </w:t>
            </w:r>
          </w:p>
          <w:p w:rsidR="008D4EA7" w:rsidRPr="008D4EA7" w:rsidRDefault="008D4EA7" w:rsidP="008D4EA7"/>
          <w:p w:rsidR="008D4EA7" w:rsidRPr="008D4EA7" w:rsidRDefault="008D4EA7" w:rsidP="008D4EA7">
            <w:r w:rsidRPr="008D4EA7">
              <w:t xml:space="preserve">Moved on to  </w:t>
            </w:r>
          </w:p>
          <w:p w:rsidR="008D4EA7" w:rsidRDefault="008D4EA7" w:rsidP="008D4EA7">
            <w:r w:rsidRPr="008D4EA7">
              <w:t xml:space="preserve">Powder Coater – </w:t>
            </w:r>
          </w:p>
          <w:p w:rsidR="007A744A" w:rsidRPr="008D4EA7" w:rsidRDefault="007A744A" w:rsidP="008D4EA7"/>
          <w:p w:rsidR="008D4EA7" w:rsidRPr="008D4EA7" w:rsidRDefault="008D4EA7" w:rsidP="008D4EA7">
            <w:pPr>
              <w:numPr>
                <w:ilvl w:val="0"/>
                <w:numId w:val="9"/>
              </w:numPr>
            </w:pPr>
            <w:r w:rsidRPr="008D4EA7">
              <w:t>Starting during the morning our job was to prepare all the equipment and paint needed to fulfill the work that was scheduled on the day.</w:t>
            </w:r>
          </w:p>
          <w:p w:rsidR="008D4EA7" w:rsidRPr="008D4EA7" w:rsidRDefault="008D4EA7" w:rsidP="008D4EA7">
            <w:pPr>
              <w:numPr>
                <w:ilvl w:val="0"/>
                <w:numId w:val="9"/>
              </w:numPr>
            </w:pPr>
            <w:r w:rsidRPr="008D4EA7">
              <w:t>As a powder coater you had to make sure the powder was distributed evenly across the  parts that were painted</w:t>
            </w:r>
          </w:p>
          <w:p w:rsidR="008D4EA7" w:rsidRPr="008D4EA7" w:rsidRDefault="008D4EA7" w:rsidP="008D4EA7">
            <w:pPr>
              <w:numPr>
                <w:ilvl w:val="0"/>
                <w:numId w:val="9"/>
              </w:numPr>
            </w:pPr>
            <w:r w:rsidRPr="008D4EA7">
              <w:t>As a cleaner you had to clean all the parts and equipment , floor, hoses, every part of the painting room with rubbing alcohol so there would be no cross contamination of paint  this included rotation time of colors.</w:t>
            </w:r>
          </w:p>
          <w:p w:rsidR="00D01002" w:rsidRDefault="008D4EA7" w:rsidP="00D01002">
            <w:pPr>
              <w:numPr>
                <w:ilvl w:val="0"/>
                <w:numId w:val="9"/>
              </w:numPr>
            </w:pPr>
            <w:r w:rsidRPr="008D4EA7">
              <w:t>Everything was timed and cued for every individual before the line was started so everyone knew their job requirements for the day.</w:t>
            </w:r>
          </w:p>
          <w:p w:rsidR="00D01002" w:rsidRDefault="00D01002" w:rsidP="008D4EA7"/>
          <w:p w:rsidR="008D4EA7" w:rsidRPr="008D4EA7" w:rsidRDefault="008D4EA7" w:rsidP="008D4EA7">
            <w:r w:rsidRPr="008D4EA7">
              <w:t>Don’s Welding &amp; Fabricating</w:t>
            </w:r>
          </w:p>
          <w:p w:rsidR="008D4EA7" w:rsidRPr="008D4EA7" w:rsidRDefault="008D4EA7" w:rsidP="008D4EA7">
            <w:r w:rsidRPr="008D4EA7">
              <w:t xml:space="preserve">Full – time </w:t>
            </w:r>
          </w:p>
          <w:p w:rsidR="008D4EA7" w:rsidRPr="008D4EA7" w:rsidRDefault="008D4EA7" w:rsidP="008D4EA7">
            <w:r w:rsidRPr="008D4EA7">
              <w:t xml:space="preserve">552 S Rand Rd Wauconda, IL 60084 </w:t>
            </w:r>
          </w:p>
          <w:p w:rsidR="008D4EA7" w:rsidRPr="008D4EA7" w:rsidRDefault="00203DC3" w:rsidP="008D4EA7">
            <w:r>
              <w:t>June 2012 – November 2013</w:t>
            </w:r>
          </w:p>
          <w:p w:rsidR="008D4EA7" w:rsidRPr="008D4EA7" w:rsidRDefault="008D4EA7" w:rsidP="008D4EA7"/>
          <w:p w:rsidR="008D4EA7" w:rsidRDefault="008D4EA7" w:rsidP="008D4EA7">
            <w:r w:rsidRPr="008D4EA7">
              <w:t>Office worker –</w:t>
            </w:r>
          </w:p>
          <w:p w:rsidR="007A744A" w:rsidRPr="008D4EA7" w:rsidRDefault="007A744A" w:rsidP="008D4EA7"/>
          <w:p w:rsidR="008D4EA7" w:rsidRPr="008D4EA7" w:rsidRDefault="008D4EA7" w:rsidP="008D4EA7">
            <w:pPr>
              <w:numPr>
                <w:ilvl w:val="0"/>
                <w:numId w:val="10"/>
              </w:numPr>
            </w:pPr>
            <w:r w:rsidRPr="008D4EA7">
              <w:t>Take phone calls write numbers, name, and memo in phone book.</w:t>
            </w:r>
          </w:p>
          <w:p w:rsidR="008D4EA7" w:rsidRPr="008D4EA7" w:rsidRDefault="008D4EA7" w:rsidP="008D4EA7">
            <w:pPr>
              <w:numPr>
                <w:ilvl w:val="0"/>
                <w:numId w:val="10"/>
              </w:numPr>
            </w:pPr>
            <w:r w:rsidRPr="008D4EA7">
              <w:t>Take care of customers and their needs</w:t>
            </w:r>
          </w:p>
          <w:p w:rsidR="008D4EA7" w:rsidRPr="008D4EA7" w:rsidRDefault="008D4EA7" w:rsidP="008D4EA7">
            <w:pPr>
              <w:numPr>
                <w:ilvl w:val="0"/>
                <w:numId w:val="10"/>
              </w:numPr>
            </w:pPr>
            <w:r w:rsidRPr="008D4EA7">
              <w:t>Computer skills needed were Quick Books which I had to learn shortly after getting job, including normal day to day programs like Windows Office and the internet.</w:t>
            </w:r>
          </w:p>
          <w:p w:rsidR="008D4EA7" w:rsidRPr="008D4EA7" w:rsidRDefault="008D4EA7" w:rsidP="008D4EA7">
            <w:pPr>
              <w:numPr>
                <w:ilvl w:val="0"/>
                <w:numId w:val="10"/>
              </w:numPr>
            </w:pPr>
            <w:r w:rsidRPr="008D4EA7">
              <w:t>Send Invoices, Estimates and Emails to customers</w:t>
            </w:r>
          </w:p>
          <w:p w:rsidR="008D4EA7" w:rsidRPr="008D4EA7" w:rsidRDefault="008D4EA7" w:rsidP="008D4EA7">
            <w:pPr>
              <w:numPr>
                <w:ilvl w:val="0"/>
                <w:numId w:val="10"/>
              </w:numPr>
            </w:pPr>
            <w:r w:rsidRPr="008D4EA7">
              <w:t>Make notes on paper, and have things in memory keep mental notes that were important to keep from when the job walked through the door until it was finished and even after there were jobs and invoices you had to look through even though the job was done a few months prior.</w:t>
            </w:r>
          </w:p>
          <w:p w:rsidR="008D4EA7" w:rsidRPr="008D4EA7" w:rsidRDefault="008D4EA7" w:rsidP="008D4EA7">
            <w:pPr>
              <w:numPr>
                <w:ilvl w:val="0"/>
                <w:numId w:val="10"/>
              </w:numPr>
            </w:pPr>
            <w:r w:rsidRPr="008D4EA7">
              <w:t>Order steel, stainless steel, aluminum that is needed for the next day’s job or customers.</w:t>
            </w:r>
          </w:p>
          <w:p w:rsidR="008D4EA7" w:rsidRPr="008D4EA7" w:rsidRDefault="008D4EA7" w:rsidP="008D4EA7">
            <w:pPr>
              <w:numPr>
                <w:ilvl w:val="0"/>
                <w:numId w:val="10"/>
              </w:numPr>
            </w:pPr>
            <w:r w:rsidRPr="008D4EA7">
              <w:t>Cut steel and material to size given by an employee or customer.</w:t>
            </w:r>
          </w:p>
          <w:p w:rsidR="008D4EA7" w:rsidRPr="008D4EA7" w:rsidRDefault="008D4EA7" w:rsidP="008D4EA7"/>
          <w:p w:rsidR="008D4EA7" w:rsidRPr="008D4EA7" w:rsidRDefault="008D4EA7" w:rsidP="008D4EA7">
            <w:r w:rsidRPr="008D4EA7">
              <w:t>Extra tasks given</w:t>
            </w:r>
            <w:r w:rsidR="007A744A">
              <w:t>-</w:t>
            </w:r>
            <w:r w:rsidRPr="008D4EA7">
              <w:t xml:space="preserve"> </w:t>
            </w:r>
          </w:p>
          <w:p w:rsidR="008D4EA7" w:rsidRPr="008D4EA7" w:rsidRDefault="008D4EA7" w:rsidP="008D4EA7"/>
          <w:p w:rsidR="008D4EA7" w:rsidRPr="008D4EA7" w:rsidRDefault="008D4EA7" w:rsidP="008D4EA7">
            <w:pPr>
              <w:numPr>
                <w:ilvl w:val="0"/>
                <w:numId w:val="10"/>
              </w:numPr>
            </w:pPr>
            <w:r w:rsidRPr="008D4EA7">
              <w:t>Auto Cad 2013 software since I had experience on it.</w:t>
            </w:r>
          </w:p>
          <w:p w:rsidR="008D4EA7" w:rsidRPr="008D4EA7" w:rsidRDefault="008D4EA7" w:rsidP="008D4EA7">
            <w:pPr>
              <w:numPr>
                <w:ilvl w:val="0"/>
                <w:numId w:val="10"/>
              </w:numPr>
            </w:pPr>
            <w:r w:rsidRPr="008D4EA7">
              <w:t>Draw 2D drawings to dimensions given so that we can cut material on a plasma cutting table.</w:t>
            </w:r>
          </w:p>
          <w:p w:rsidR="008D4EA7" w:rsidRPr="008D4EA7" w:rsidRDefault="008D4EA7" w:rsidP="008D4EA7">
            <w:pPr>
              <w:numPr>
                <w:ilvl w:val="0"/>
                <w:numId w:val="10"/>
              </w:numPr>
            </w:pPr>
            <w:r w:rsidRPr="008D4EA7">
              <w:t>Driving Bobcat loading materials off of the shipment truck whether steel or extra materials needed to complete a job.</w:t>
            </w:r>
          </w:p>
          <w:p w:rsidR="008D4EA7" w:rsidRPr="008D4EA7" w:rsidRDefault="008D4EA7" w:rsidP="008D4EA7">
            <w:pPr>
              <w:numPr>
                <w:ilvl w:val="0"/>
                <w:numId w:val="10"/>
              </w:numPr>
            </w:pPr>
            <w:r w:rsidRPr="008D4EA7">
              <w:t xml:space="preserve">Lifting and moving things in the shop </w:t>
            </w:r>
          </w:p>
          <w:p w:rsidR="008D4EA7" w:rsidRPr="008D4EA7" w:rsidRDefault="008D4EA7" w:rsidP="008D4EA7">
            <w:pPr>
              <w:numPr>
                <w:ilvl w:val="0"/>
                <w:numId w:val="10"/>
              </w:numPr>
            </w:pPr>
            <w:r w:rsidRPr="008D4EA7">
              <w:t>Cleaning scrap metal and separating it into three sections according to the type of metal</w:t>
            </w:r>
          </w:p>
          <w:p w:rsidR="008D4EA7" w:rsidRPr="008D4EA7" w:rsidRDefault="008D4EA7" w:rsidP="008D4EA7">
            <w:pPr>
              <w:numPr>
                <w:ilvl w:val="0"/>
                <w:numId w:val="10"/>
              </w:numPr>
            </w:pPr>
            <w:r w:rsidRPr="008D4EA7">
              <w:t>Help other employees with jobs or if they needed a hand or were struggling with heavy to do tasks for one person.</w:t>
            </w:r>
          </w:p>
          <w:p w:rsidR="008D4EA7" w:rsidRPr="008D4EA7" w:rsidRDefault="008D4EA7" w:rsidP="008D4EA7">
            <w:pPr>
              <w:numPr>
                <w:ilvl w:val="0"/>
                <w:numId w:val="10"/>
              </w:numPr>
            </w:pPr>
            <w:r w:rsidRPr="008D4EA7">
              <w:t xml:space="preserve">Sweep all areas and make sure everything was in its proper spot, no injury hazards waiting to happen. </w:t>
            </w:r>
          </w:p>
          <w:p w:rsidR="008D4EA7" w:rsidRPr="008D4EA7" w:rsidRDefault="008D4EA7" w:rsidP="008D4EA7"/>
          <w:p w:rsidR="008D4EA7" w:rsidRDefault="008D4EA7" w:rsidP="009342F0"/>
          <w:p w:rsidR="007C78F2" w:rsidRDefault="007C78F2" w:rsidP="009342F0"/>
        </w:tc>
      </w:tr>
    </w:tbl>
    <w:p w:rsidR="0077098A" w:rsidRDefault="0077098A">
      <w:pPr>
        <w:pStyle w:val="SectionHeading"/>
      </w:pPr>
    </w:p>
    <w:p w:rsidR="0077098A" w:rsidRDefault="0077098A">
      <w:pPr>
        <w:pStyle w:val="SectionHeading"/>
      </w:pPr>
    </w:p>
    <w:p w:rsidR="00C51AF9" w:rsidRDefault="00F77057">
      <w:pPr>
        <w:pStyle w:val="SectionHeading"/>
      </w:pPr>
      <w:r>
        <w:lastRenderedPageBreak/>
        <w:t>EDUCATION</w:t>
      </w:r>
    </w:p>
    <w:tbl>
      <w:tblPr>
        <w:tblStyle w:val="ResumeTable"/>
        <w:tblW w:w="5033" w:type="pct"/>
        <w:tblLook w:val="04A0" w:firstRow="1" w:lastRow="0" w:firstColumn="1" w:lastColumn="0" w:noHBand="0" w:noVBand="1"/>
        <w:tblDescription w:val="Skills"/>
      </w:tblPr>
      <w:tblGrid>
        <w:gridCol w:w="1668"/>
        <w:gridCol w:w="7464"/>
      </w:tblGrid>
      <w:tr w:rsidR="00C51AF9" w:rsidTr="005C40E3">
        <w:trPr>
          <w:cnfStyle w:val="100000000000" w:firstRow="1" w:lastRow="0" w:firstColumn="0" w:lastColumn="0" w:oddVBand="0" w:evenVBand="0" w:oddHBand="0" w:evenHBand="0" w:firstRowFirstColumn="0" w:firstRowLastColumn="0" w:lastRowFirstColumn="0" w:lastRowLastColumn="0"/>
          <w:trHeight w:hRule="exact" w:val="56"/>
        </w:trPr>
        <w:tc>
          <w:tcPr>
            <w:tcW w:w="913" w:type="pct"/>
          </w:tcPr>
          <w:p w:rsidR="00C51AF9" w:rsidRDefault="00C51AF9"/>
        </w:tc>
        <w:tc>
          <w:tcPr>
            <w:tcW w:w="4087" w:type="pct"/>
          </w:tcPr>
          <w:p w:rsidR="00C51AF9" w:rsidRDefault="00C51AF9"/>
        </w:tc>
      </w:tr>
      <w:tr w:rsidR="00C51AF9" w:rsidTr="005C40E3">
        <w:trPr>
          <w:trHeight w:val="7132"/>
        </w:trPr>
        <w:tc>
          <w:tcPr>
            <w:tcW w:w="913" w:type="pct"/>
          </w:tcPr>
          <w:p w:rsidR="00C51AF9" w:rsidRDefault="00C51AF9"/>
        </w:tc>
        <w:tc>
          <w:tcPr>
            <w:tcW w:w="4087" w:type="pct"/>
          </w:tcPr>
          <w:p w:rsidR="00F77057" w:rsidRDefault="00F77057" w:rsidP="00F77057">
            <w:pPr>
              <w:pStyle w:val="ListBullet"/>
              <w:numPr>
                <w:ilvl w:val="0"/>
                <w:numId w:val="0"/>
              </w:numPr>
              <w:rPr>
                <w:color w:val="000000" w:themeColor="text1"/>
              </w:rPr>
            </w:pPr>
          </w:p>
          <w:p w:rsidR="00942BF9" w:rsidRDefault="00942BF9" w:rsidP="00F77057">
            <w:pPr>
              <w:pStyle w:val="ListBullet"/>
              <w:numPr>
                <w:ilvl w:val="0"/>
                <w:numId w:val="0"/>
              </w:numPr>
            </w:pPr>
          </w:p>
          <w:p w:rsidR="00942BF9" w:rsidRDefault="00942BF9" w:rsidP="00F77057">
            <w:pPr>
              <w:pStyle w:val="ListBullet"/>
              <w:numPr>
                <w:ilvl w:val="0"/>
                <w:numId w:val="0"/>
              </w:numPr>
            </w:pPr>
            <w:r>
              <w:t xml:space="preserve">Wauconda  High school </w:t>
            </w:r>
          </w:p>
          <w:p w:rsidR="005609F8" w:rsidRDefault="00942BF9" w:rsidP="005609F8">
            <w:pPr>
              <w:pStyle w:val="ListBullet"/>
              <w:numPr>
                <w:ilvl w:val="0"/>
                <w:numId w:val="0"/>
              </w:numPr>
              <w:rPr>
                <w:lang w:val="en"/>
              </w:rPr>
            </w:pPr>
            <w:r w:rsidRPr="00942BF9">
              <w:rPr>
                <w:lang w:val="en"/>
              </w:rPr>
              <w:t>555 N Main St, Wauconda</w:t>
            </w:r>
            <w:r>
              <w:rPr>
                <w:lang w:val="en"/>
              </w:rPr>
              <w:t>,</w:t>
            </w:r>
            <w:r w:rsidR="00F80CE3">
              <w:rPr>
                <w:lang w:val="en"/>
              </w:rPr>
              <w:t xml:space="preserve"> IL </w:t>
            </w:r>
            <w:r w:rsidR="005609F8">
              <w:rPr>
                <w:lang w:val="en"/>
              </w:rPr>
              <w:t>60084</w:t>
            </w:r>
          </w:p>
          <w:p w:rsidR="005609F8" w:rsidRDefault="005609F8" w:rsidP="005609F8">
            <w:pPr>
              <w:pStyle w:val="ListBullet"/>
              <w:numPr>
                <w:ilvl w:val="0"/>
                <w:numId w:val="15"/>
              </w:numPr>
              <w:rPr>
                <w:lang w:val="en"/>
              </w:rPr>
            </w:pPr>
            <w:r>
              <w:rPr>
                <w:lang w:val="en"/>
              </w:rPr>
              <w:t>Diploma</w:t>
            </w:r>
            <w:r w:rsidR="001F1077">
              <w:rPr>
                <w:lang w:val="en"/>
              </w:rPr>
              <w:t xml:space="preserve"> (2004 – 2008)</w:t>
            </w:r>
          </w:p>
          <w:p w:rsidR="005609F8" w:rsidRDefault="005609F8" w:rsidP="00F77057">
            <w:pPr>
              <w:pStyle w:val="ListBullet"/>
              <w:numPr>
                <w:ilvl w:val="0"/>
                <w:numId w:val="0"/>
              </w:numPr>
              <w:rPr>
                <w:lang w:val="en"/>
              </w:rPr>
            </w:pPr>
          </w:p>
          <w:p w:rsidR="00942BF9" w:rsidRPr="00F77057" w:rsidRDefault="00F77057" w:rsidP="00F77057">
            <w:pPr>
              <w:pStyle w:val="ListBullet"/>
              <w:numPr>
                <w:ilvl w:val="0"/>
                <w:numId w:val="0"/>
              </w:numPr>
            </w:pPr>
            <w:r w:rsidRPr="00F77057">
              <w:t xml:space="preserve">College </w:t>
            </w:r>
          </w:p>
          <w:p w:rsidR="00F77057" w:rsidRPr="00F77057" w:rsidRDefault="00F77057" w:rsidP="00F77057">
            <w:pPr>
              <w:pStyle w:val="ListBullet"/>
              <w:numPr>
                <w:ilvl w:val="0"/>
                <w:numId w:val="0"/>
              </w:numPr>
            </w:pPr>
            <w:r w:rsidRPr="00F77057">
              <w:t>8900 Us Highway 14, Crystal Lake, 60014</w:t>
            </w:r>
          </w:p>
          <w:p w:rsidR="00F77057" w:rsidRPr="00F77057" w:rsidRDefault="00F77057" w:rsidP="00F77057">
            <w:pPr>
              <w:pStyle w:val="ListBullet"/>
              <w:numPr>
                <w:ilvl w:val="0"/>
                <w:numId w:val="0"/>
              </w:numPr>
              <w:ind w:left="101" w:hanging="101"/>
            </w:pPr>
            <w:r w:rsidRPr="00F77057">
              <w:t>Classes</w:t>
            </w:r>
          </w:p>
          <w:p w:rsidR="00F77057" w:rsidRPr="00F77057" w:rsidRDefault="00F77057" w:rsidP="00F77057">
            <w:pPr>
              <w:pStyle w:val="ListBullet"/>
              <w:numPr>
                <w:ilvl w:val="0"/>
                <w:numId w:val="11"/>
              </w:numPr>
            </w:pPr>
            <w:r w:rsidRPr="00F77057">
              <w:t>2-D Cad Graph I – Grade - B</w:t>
            </w:r>
          </w:p>
          <w:p w:rsidR="00F77057" w:rsidRPr="00F77057" w:rsidRDefault="00F77057" w:rsidP="00F77057">
            <w:pPr>
              <w:pStyle w:val="ListBullet"/>
              <w:numPr>
                <w:ilvl w:val="0"/>
                <w:numId w:val="11"/>
              </w:numPr>
            </w:pPr>
            <w:r w:rsidRPr="00F77057">
              <w:t>Computer Aided design Graph II – Grade – B</w:t>
            </w:r>
          </w:p>
          <w:p w:rsidR="00F77057" w:rsidRPr="00F77057" w:rsidRDefault="00F77057" w:rsidP="00F77057">
            <w:pPr>
              <w:pStyle w:val="ListBullet"/>
              <w:numPr>
                <w:ilvl w:val="0"/>
                <w:numId w:val="11"/>
              </w:numPr>
            </w:pPr>
            <w:r w:rsidRPr="00F77057">
              <w:t>Solid works I – Grade – B</w:t>
            </w:r>
          </w:p>
          <w:p w:rsidR="00F77057" w:rsidRPr="00F77057" w:rsidRDefault="00F77057" w:rsidP="00F77057">
            <w:pPr>
              <w:pStyle w:val="ListBullet"/>
              <w:numPr>
                <w:ilvl w:val="0"/>
                <w:numId w:val="11"/>
              </w:numPr>
            </w:pPr>
            <w:r w:rsidRPr="00F77057">
              <w:t>Materials of Industry – Grade – A</w:t>
            </w:r>
          </w:p>
          <w:p w:rsidR="00F77057" w:rsidRPr="00F77057" w:rsidRDefault="00F77057" w:rsidP="00F77057">
            <w:pPr>
              <w:pStyle w:val="ListBullet"/>
              <w:numPr>
                <w:ilvl w:val="0"/>
                <w:numId w:val="11"/>
              </w:numPr>
            </w:pPr>
            <w:r w:rsidRPr="00F77057">
              <w:t>Blue print reading_ manufacturing – Grade – C</w:t>
            </w:r>
          </w:p>
          <w:p w:rsidR="00F77057" w:rsidRPr="00F77057" w:rsidRDefault="00F77057" w:rsidP="00F77057">
            <w:pPr>
              <w:pStyle w:val="ListBullet"/>
              <w:numPr>
                <w:ilvl w:val="0"/>
                <w:numId w:val="11"/>
              </w:numPr>
            </w:pPr>
            <w:r w:rsidRPr="00F77057">
              <w:t>Intro to machining &amp; CNC –Grade - C</w:t>
            </w:r>
          </w:p>
          <w:p w:rsidR="00F77057" w:rsidRPr="00F77057" w:rsidRDefault="00F77057" w:rsidP="00F77057">
            <w:pPr>
              <w:pStyle w:val="ListBullet"/>
              <w:numPr>
                <w:ilvl w:val="0"/>
                <w:numId w:val="11"/>
              </w:numPr>
            </w:pPr>
            <w:r w:rsidRPr="00F77057">
              <w:t>Intro to manufacturing  - Grade – Proficiency through Demonstration</w:t>
            </w:r>
          </w:p>
          <w:p w:rsidR="00F77057" w:rsidRPr="00F77057" w:rsidRDefault="00F77057" w:rsidP="00F77057">
            <w:pPr>
              <w:pStyle w:val="ListBullet"/>
              <w:numPr>
                <w:ilvl w:val="0"/>
                <w:numId w:val="0"/>
              </w:numPr>
            </w:pPr>
          </w:p>
          <w:p w:rsidR="00F77057" w:rsidRPr="00F77057" w:rsidRDefault="00F77057" w:rsidP="00F77057">
            <w:pPr>
              <w:pStyle w:val="ListBullet"/>
              <w:numPr>
                <w:ilvl w:val="0"/>
                <w:numId w:val="0"/>
              </w:numPr>
              <w:ind w:left="101"/>
            </w:pPr>
            <w:r w:rsidRPr="00F77057">
              <w:t>Classes taking during fall 2013</w:t>
            </w:r>
          </w:p>
          <w:p w:rsidR="00F77057" w:rsidRPr="00F77057" w:rsidRDefault="00F77057" w:rsidP="00F77057">
            <w:pPr>
              <w:pStyle w:val="ListBullet"/>
              <w:numPr>
                <w:ilvl w:val="0"/>
                <w:numId w:val="11"/>
              </w:numPr>
            </w:pPr>
            <w:r w:rsidRPr="00F77057">
              <w:t>Advanced CNC – 08 / 27 /2013 to 12/ 12/2013</w:t>
            </w:r>
          </w:p>
          <w:p w:rsidR="00F77057" w:rsidRPr="00F77057" w:rsidRDefault="00F77057" w:rsidP="00F77057">
            <w:pPr>
              <w:pStyle w:val="ListBullet"/>
              <w:numPr>
                <w:ilvl w:val="0"/>
                <w:numId w:val="0"/>
              </w:numPr>
            </w:pPr>
          </w:p>
          <w:p w:rsidR="00F77057" w:rsidRPr="00F77057" w:rsidRDefault="00F77057" w:rsidP="00F77057">
            <w:pPr>
              <w:pStyle w:val="ListBullet"/>
              <w:numPr>
                <w:ilvl w:val="0"/>
                <w:numId w:val="11"/>
              </w:numPr>
            </w:pPr>
            <w:r w:rsidRPr="00F77057">
              <w:t>Manufacturing processes – 10/16/2013 to 12/11/2013</w:t>
            </w:r>
          </w:p>
          <w:p w:rsidR="00C51AF9" w:rsidRDefault="00C51AF9" w:rsidP="00F77057">
            <w:pPr>
              <w:pStyle w:val="ListBullet"/>
              <w:numPr>
                <w:ilvl w:val="0"/>
                <w:numId w:val="0"/>
              </w:numPr>
              <w:ind w:left="101"/>
            </w:pPr>
          </w:p>
        </w:tc>
      </w:tr>
    </w:tbl>
    <w:p w:rsidR="00C51AF9" w:rsidRDefault="000561B2" w:rsidP="0018779E">
      <w:pPr>
        <w:pStyle w:val="SectionHeading"/>
      </w:pPr>
      <w:r>
        <w:t>Experience</w:t>
      </w:r>
      <w:r w:rsidR="0018779E" w:rsidRPr="0018779E">
        <w:t xml:space="preserve"> </w:t>
      </w:r>
    </w:p>
    <w:tbl>
      <w:tblPr>
        <w:tblStyle w:val="ResumeTable"/>
        <w:tblW w:w="5000" w:type="pct"/>
        <w:tblLayout w:type="fixed"/>
        <w:tblLook w:val="04A0" w:firstRow="1" w:lastRow="0" w:firstColumn="1" w:lastColumn="0" w:noHBand="0" w:noVBand="1"/>
        <w:tblDescription w:val="Experience"/>
      </w:tblPr>
      <w:tblGrid>
        <w:gridCol w:w="20"/>
        <w:gridCol w:w="9052"/>
      </w:tblGrid>
      <w:tr w:rsidR="00C51AF9" w:rsidTr="001033A8">
        <w:trPr>
          <w:cnfStyle w:val="100000000000" w:firstRow="1" w:lastRow="0" w:firstColumn="0" w:lastColumn="0" w:oddVBand="0" w:evenVBand="0" w:oddHBand="0" w:evenHBand="0" w:firstRowFirstColumn="0" w:firstRowLastColumn="0" w:lastRowFirstColumn="0" w:lastRowLastColumn="0"/>
          <w:trHeight w:hRule="exact" w:val="109"/>
        </w:trPr>
        <w:tc>
          <w:tcPr>
            <w:tcW w:w="11" w:type="pct"/>
          </w:tcPr>
          <w:p w:rsidR="00C51AF9" w:rsidRDefault="00C51AF9">
            <w:pPr>
              <w:spacing w:line="240" w:lineRule="auto"/>
            </w:pPr>
          </w:p>
        </w:tc>
        <w:tc>
          <w:tcPr>
            <w:tcW w:w="4989" w:type="pct"/>
          </w:tcPr>
          <w:p w:rsidR="00C51AF9" w:rsidRDefault="00C51AF9">
            <w:pPr>
              <w:spacing w:line="240" w:lineRule="auto"/>
            </w:pPr>
          </w:p>
        </w:tc>
      </w:tr>
      <w:sdt>
        <w:sdtPr>
          <w:rPr>
            <w:color w:val="595959" w:themeColor="text1" w:themeTint="A6"/>
          </w:rPr>
          <w:id w:val="-1144189173"/>
        </w:sdtPr>
        <w:sdtEndPr>
          <w:rPr>
            <w:color w:val="000000" w:themeColor="text1"/>
          </w:rPr>
        </w:sdtEndPr>
        <w:sdtContent>
          <w:sdt>
            <w:sdtPr>
              <w:rPr>
                <w:color w:val="595959" w:themeColor="text1" w:themeTint="A6"/>
              </w:rPr>
              <w:id w:val="-693077924"/>
              <w:placeholder>
                <w:docPart w:val="EC9A2F5448534595A22432ADE5B52B61"/>
              </w:placeholder>
            </w:sdtPr>
            <w:sdtEndPr/>
            <w:sdtContent>
              <w:tr w:rsidR="005E162B" w:rsidTr="001033A8">
                <w:trPr>
                  <w:trHeight w:val="650"/>
                </w:trPr>
                <w:tc>
                  <w:tcPr>
                    <w:tcW w:w="11" w:type="pct"/>
                  </w:tcPr>
                  <w:p w:rsidR="005B7D9A" w:rsidRDefault="005B7D9A" w:rsidP="0068254F">
                    <w:pPr>
                      <w:pStyle w:val="Date"/>
                    </w:pPr>
                  </w:p>
                </w:tc>
                <w:tc>
                  <w:tcPr>
                    <w:tcW w:w="4989" w:type="pct"/>
                  </w:tcPr>
                  <w:p w:rsidR="00657371" w:rsidRPr="00657371" w:rsidRDefault="00657371" w:rsidP="00B70E29">
                    <w:pPr>
                      <w:pStyle w:val="Subsection"/>
                      <w:numPr>
                        <w:ilvl w:val="0"/>
                        <w:numId w:val="22"/>
                      </w:numPr>
                      <w:rPr>
                        <w:color w:val="595959" w:themeColor="text1" w:themeTint="A6"/>
                      </w:rPr>
                    </w:pPr>
                    <w:r w:rsidRPr="00657371">
                      <w:rPr>
                        <w:color w:val="595959" w:themeColor="text1" w:themeTint="A6"/>
                      </w:rPr>
                      <w:t>Computer fundamentals</w:t>
                    </w:r>
                  </w:p>
                  <w:p w:rsidR="00657371" w:rsidRPr="00657371" w:rsidRDefault="00657371" w:rsidP="00165CB2">
                    <w:pPr>
                      <w:pStyle w:val="Subsection"/>
                      <w:numPr>
                        <w:ilvl w:val="0"/>
                        <w:numId w:val="22"/>
                      </w:numPr>
                      <w:rPr>
                        <w:color w:val="595959" w:themeColor="text1" w:themeTint="A6"/>
                      </w:rPr>
                    </w:pPr>
                    <w:r w:rsidRPr="00657371">
                      <w:rPr>
                        <w:color w:val="595959" w:themeColor="text1" w:themeTint="A6"/>
                      </w:rPr>
                      <w:t xml:space="preserve">Managing and </w:t>
                    </w:r>
                    <w:r w:rsidR="001F1077">
                      <w:rPr>
                        <w:color w:val="595959" w:themeColor="text1" w:themeTint="A6"/>
                      </w:rPr>
                      <w:t>transfe</w:t>
                    </w:r>
                    <w:r w:rsidR="001F1077" w:rsidRPr="00657371">
                      <w:rPr>
                        <w:color w:val="595959" w:themeColor="text1" w:themeTint="A6"/>
                      </w:rPr>
                      <w:t>rring</w:t>
                    </w:r>
                    <w:r w:rsidRPr="00657371">
                      <w:rPr>
                        <w:color w:val="595959" w:themeColor="text1" w:themeTint="A6"/>
                      </w:rPr>
                      <w:t xml:space="preserve"> files</w:t>
                    </w:r>
                  </w:p>
                  <w:p w:rsidR="00165CB2" w:rsidRPr="00165CB2" w:rsidRDefault="005B7D9A" w:rsidP="00165CB2">
                    <w:pPr>
                      <w:pStyle w:val="Subsection"/>
                      <w:numPr>
                        <w:ilvl w:val="0"/>
                        <w:numId w:val="22"/>
                      </w:numPr>
                    </w:pPr>
                    <w:r w:rsidRPr="005B7D9A">
                      <w:rPr>
                        <w:color w:val="595959" w:themeColor="text1" w:themeTint="A6"/>
                      </w:rPr>
                      <w:t>Microsoft</w:t>
                    </w:r>
                    <w:r w:rsidR="005E162B">
                      <w:rPr>
                        <w:color w:val="595959" w:themeColor="text1" w:themeTint="A6"/>
                      </w:rPr>
                      <w:t xml:space="preserve"> O</w:t>
                    </w:r>
                    <w:r w:rsidRPr="005B7D9A">
                      <w:rPr>
                        <w:color w:val="595959" w:themeColor="text1" w:themeTint="A6"/>
                      </w:rPr>
                      <w:t>ffice</w:t>
                    </w:r>
                  </w:p>
                  <w:p w:rsidR="00165CB2" w:rsidRPr="005E162B" w:rsidRDefault="005E162B" w:rsidP="00165CB2">
                    <w:pPr>
                      <w:pStyle w:val="Subsection"/>
                      <w:numPr>
                        <w:ilvl w:val="0"/>
                        <w:numId w:val="22"/>
                      </w:numPr>
                      <w:rPr>
                        <w:color w:val="595959" w:themeColor="text1" w:themeTint="A6"/>
                      </w:rPr>
                    </w:pPr>
                    <w:r w:rsidRPr="005E162B">
                      <w:rPr>
                        <w:color w:val="595959" w:themeColor="text1" w:themeTint="A6"/>
                      </w:rPr>
                      <w:t>Quick B</w:t>
                    </w:r>
                    <w:r w:rsidR="00165CB2" w:rsidRPr="005E162B">
                      <w:rPr>
                        <w:color w:val="595959" w:themeColor="text1" w:themeTint="A6"/>
                      </w:rPr>
                      <w:t>ook</w:t>
                    </w:r>
                  </w:p>
                  <w:p w:rsidR="005E162B" w:rsidRPr="005E162B" w:rsidRDefault="005E162B" w:rsidP="005B7D9A">
                    <w:pPr>
                      <w:pStyle w:val="Subsection"/>
                      <w:numPr>
                        <w:ilvl w:val="0"/>
                        <w:numId w:val="22"/>
                      </w:numPr>
                      <w:rPr>
                        <w:color w:val="595959" w:themeColor="text1" w:themeTint="A6"/>
                      </w:rPr>
                    </w:pPr>
                    <w:r w:rsidRPr="005E162B">
                      <w:rPr>
                        <w:color w:val="595959" w:themeColor="text1" w:themeTint="A6"/>
                      </w:rPr>
                      <w:t>CAD Autodesk</w:t>
                    </w:r>
                  </w:p>
                  <w:p w:rsidR="00657371" w:rsidRPr="00657371" w:rsidRDefault="005E162B" w:rsidP="005B7D9A">
                    <w:pPr>
                      <w:pStyle w:val="Subsection"/>
                      <w:numPr>
                        <w:ilvl w:val="0"/>
                        <w:numId w:val="22"/>
                      </w:numPr>
                    </w:pPr>
                    <w:r w:rsidRPr="005E162B">
                      <w:rPr>
                        <w:color w:val="595959" w:themeColor="text1" w:themeTint="A6"/>
                      </w:rPr>
                      <w:t xml:space="preserve">Solid Works </w:t>
                    </w:r>
                  </w:p>
                  <w:p w:rsidR="008C15CC" w:rsidRPr="008C15CC" w:rsidRDefault="00657371" w:rsidP="005B7D9A">
                    <w:pPr>
                      <w:pStyle w:val="Subsection"/>
                      <w:numPr>
                        <w:ilvl w:val="0"/>
                        <w:numId w:val="22"/>
                      </w:numPr>
                    </w:pPr>
                    <w:r w:rsidRPr="00657371">
                      <w:rPr>
                        <w:color w:val="595959" w:themeColor="text1" w:themeTint="A6"/>
                      </w:rPr>
                      <w:t>CNC G &amp; M code</w:t>
                    </w:r>
                    <w:r w:rsidR="0018779E">
                      <w:rPr>
                        <w:color w:val="595959" w:themeColor="text1" w:themeTint="A6"/>
                      </w:rPr>
                      <w:t>, Mill and Lathe</w:t>
                    </w:r>
                  </w:p>
                  <w:p w:rsidR="005C40E3" w:rsidRPr="005C40E3" w:rsidRDefault="008C15CC" w:rsidP="005B7D9A">
                    <w:pPr>
                      <w:pStyle w:val="Subsection"/>
                      <w:numPr>
                        <w:ilvl w:val="0"/>
                        <w:numId w:val="22"/>
                      </w:numPr>
                    </w:pPr>
                    <w:r>
                      <w:rPr>
                        <w:color w:val="595959" w:themeColor="text1" w:themeTint="A6"/>
                      </w:rPr>
                      <w:t xml:space="preserve">Adobe programs </w:t>
                    </w:r>
                  </w:p>
                  <w:p w:rsidR="005B7D9A" w:rsidRDefault="005C40E3" w:rsidP="005B7D9A">
                    <w:pPr>
                      <w:pStyle w:val="Subsection"/>
                      <w:numPr>
                        <w:ilvl w:val="0"/>
                        <w:numId w:val="22"/>
                      </w:numPr>
                    </w:pPr>
                    <w:r>
                      <w:rPr>
                        <w:color w:val="595959" w:themeColor="text1" w:themeTint="A6"/>
                      </w:rPr>
                      <w:t xml:space="preserve">Office Work  </w:t>
                    </w:r>
                  </w:p>
                </w:tc>
              </w:tr>
            </w:sdtContent>
          </w:sdt>
        </w:sdtContent>
      </w:sdt>
      <w:tr w:rsidR="00C51AF9" w:rsidTr="001033A8">
        <w:trPr>
          <w:trHeight w:val="1895"/>
        </w:trPr>
        <w:tc>
          <w:tcPr>
            <w:tcW w:w="11" w:type="pct"/>
          </w:tcPr>
          <w:p w:rsidR="00C51AF9" w:rsidRDefault="00C51AF9" w:rsidP="005B7D9A">
            <w:pPr>
              <w:pStyle w:val="Date"/>
              <w:jc w:val="center"/>
            </w:pPr>
          </w:p>
          <w:p w:rsidR="005B7D9A" w:rsidRDefault="005B7D9A" w:rsidP="005B7D9A"/>
          <w:p w:rsidR="005B7D9A" w:rsidRPr="005B7D9A" w:rsidRDefault="005B7D9A" w:rsidP="005B7D9A">
            <w:pPr>
              <w:jc w:val="center"/>
            </w:pPr>
          </w:p>
        </w:tc>
        <w:tc>
          <w:tcPr>
            <w:tcW w:w="4989" w:type="pct"/>
          </w:tcPr>
          <w:p w:rsidR="00C51AF9" w:rsidRDefault="000561B2">
            <w:pPr>
              <w:pStyle w:val="Subsection"/>
            </w:pPr>
            <w:r>
              <w:t> </w:t>
            </w:r>
          </w:p>
          <w:p w:rsidR="00C51AF9" w:rsidRDefault="00C51AF9" w:rsidP="005609F8">
            <w:pPr>
              <w:pStyle w:val="ListBullet"/>
              <w:numPr>
                <w:ilvl w:val="0"/>
                <w:numId w:val="0"/>
              </w:numPr>
              <w:ind w:left="101"/>
            </w:pPr>
          </w:p>
        </w:tc>
      </w:tr>
    </w:tbl>
    <w:p w:rsidR="00C51AF9" w:rsidRDefault="00C51AF9">
      <w:pPr>
        <w:pStyle w:val="SectionHeading"/>
      </w:pPr>
    </w:p>
    <w:p w:rsidR="00C51AF9" w:rsidRDefault="00C51AF9"/>
    <w:sectPr w:rsidR="00C51AF9">
      <w:footerReference w:type="default" r:id="rId10"/>
      <w:headerReference w:type="first" r:id="rId11"/>
      <w:footerReference w:type="first" r:id="rId12"/>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75B" w:rsidRDefault="0009375B">
      <w:pPr>
        <w:spacing w:after="0"/>
      </w:pPr>
      <w:r>
        <w:separator/>
      </w:r>
    </w:p>
    <w:p w:rsidR="0009375B" w:rsidRDefault="0009375B"/>
  </w:endnote>
  <w:endnote w:type="continuationSeparator" w:id="0">
    <w:p w:rsidR="0009375B" w:rsidRDefault="0009375B">
      <w:pPr>
        <w:spacing w:after="0"/>
      </w:pPr>
      <w:r>
        <w:continuationSeparator/>
      </w:r>
    </w:p>
    <w:p w:rsidR="0009375B" w:rsidRDefault="00093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AF9" w:rsidRDefault="000561B2">
    <w:pPr>
      <w:pStyle w:val="Footer"/>
    </w:pPr>
    <w:r>
      <w:t xml:space="preserve">Page </w:t>
    </w:r>
    <w:r>
      <w:rPr>
        <w:noProof w:val="0"/>
      </w:rPr>
      <w:fldChar w:fldCharType="begin"/>
    </w:r>
    <w:r>
      <w:instrText xml:space="preserve"> PAGE   \* MERGEFORMAT </w:instrText>
    </w:r>
    <w:r>
      <w:rPr>
        <w:noProof w:val="0"/>
      </w:rPr>
      <w:fldChar w:fldCharType="separate"/>
    </w:r>
    <w:r w:rsidR="00812864">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D1" w:rsidRDefault="006857D1" w:rsidP="006857D1">
    <w:pPr>
      <w:pStyle w:val="Footer"/>
      <w:jc w:val="left"/>
    </w:pPr>
  </w:p>
  <w:p w:rsidR="008C15CC" w:rsidRDefault="008C15CC" w:rsidP="006857D1">
    <w:pPr>
      <w:pStyle w:val="Footer"/>
    </w:pPr>
    <w:r>
      <w:t>Page 1</w:t>
    </w:r>
  </w:p>
  <w:p w:rsidR="006857D1" w:rsidRDefault="006857D1" w:rsidP="006857D1">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75B" w:rsidRDefault="0009375B">
      <w:pPr>
        <w:spacing w:after="0"/>
      </w:pPr>
      <w:r>
        <w:separator/>
      </w:r>
    </w:p>
    <w:p w:rsidR="0009375B" w:rsidRDefault="0009375B"/>
  </w:footnote>
  <w:footnote w:type="continuationSeparator" w:id="0">
    <w:p w:rsidR="0009375B" w:rsidRDefault="0009375B">
      <w:pPr>
        <w:spacing w:after="0"/>
      </w:pPr>
      <w:r>
        <w:continuationSeparator/>
      </w:r>
    </w:p>
    <w:p w:rsidR="0009375B" w:rsidRDefault="000937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AB9" w:rsidRDefault="00340A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CC5C5E"/>
    <w:lvl w:ilvl="0">
      <w:start w:val="1"/>
      <w:numFmt w:val="bullet"/>
      <w:lvlText w:val="·"/>
      <w:lvlJc w:val="left"/>
      <w:pPr>
        <w:tabs>
          <w:tab w:val="num" w:pos="144"/>
        </w:tabs>
        <w:ind w:left="144" w:hanging="144"/>
      </w:pPr>
      <w:rPr>
        <w:rFonts w:ascii="Cambria" w:hAnsi="Cambria" w:hint="default"/>
      </w:rPr>
    </w:lvl>
  </w:abstractNum>
  <w:abstractNum w:abstractNumId="1">
    <w:nsid w:val="0F137DC4"/>
    <w:multiLevelType w:val="hybridMultilevel"/>
    <w:tmpl w:val="44804F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25F6D"/>
    <w:multiLevelType w:val="hybridMultilevel"/>
    <w:tmpl w:val="2F66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B727D"/>
    <w:multiLevelType w:val="hybridMultilevel"/>
    <w:tmpl w:val="EB5E1FD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023B1"/>
    <w:multiLevelType w:val="hybridMultilevel"/>
    <w:tmpl w:val="CD2ED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C65F3E"/>
    <w:multiLevelType w:val="hybridMultilevel"/>
    <w:tmpl w:val="17101DD4"/>
    <w:lvl w:ilvl="0" w:tplc="040C0001">
      <w:start w:val="1"/>
      <w:numFmt w:val="bullet"/>
      <w:lvlText w:val=""/>
      <w:lvlJc w:val="left"/>
      <w:pPr>
        <w:ind w:left="630" w:hanging="360"/>
      </w:pPr>
      <w:rPr>
        <w:rFonts w:ascii="Symbol" w:hAnsi="Symbol"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6">
    <w:nsid w:val="17665B8D"/>
    <w:multiLevelType w:val="hybridMultilevel"/>
    <w:tmpl w:val="1DA6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E70D4"/>
    <w:multiLevelType w:val="hybridMultilevel"/>
    <w:tmpl w:val="225EE57E"/>
    <w:lvl w:ilvl="0" w:tplc="C946FEE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5505A0"/>
    <w:multiLevelType w:val="hybridMultilevel"/>
    <w:tmpl w:val="B452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414F45"/>
    <w:multiLevelType w:val="hybridMultilevel"/>
    <w:tmpl w:val="B90A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F87123"/>
    <w:multiLevelType w:val="hybridMultilevel"/>
    <w:tmpl w:val="246226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4469BE"/>
    <w:multiLevelType w:val="hybridMultilevel"/>
    <w:tmpl w:val="BA4ED2BE"/>
    <w:lvl w:ilvl="0" w:tplc="6B5662E0">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7B1878"/>
    <w:multiLevelType w:val="hybridMultilevel"/>
    <w:tmpl w:val="BC4A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A483C"/>
    <w:multiLevelType w:val="hybridMultilevel"/>
    <w:tmpl w:val="DD40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1234D3"/>
    <w:multiLevelType w:val="hybridMultilevel"/>
    <w:tmpl w:val="0D6A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98650A"/>
    <w:multiLevelType w:val="hybridMultilevel"/>
    <w:tmpl w:val="DEB4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3816FA"/>
    <w:multiLevelType w:val="hybridMultilevel"/>
    <w:tmpl w:val="555A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203D7B"/>
    <w:multiLevelType w:val="hybridMultilevel"/>
    <w:tmpl w:val="B112835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CD34AD"/>
    <w:multiLevelType w:val="hybridMultilevel"/>
    <w:tmpl w:val="0F02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7"/>
  </w:num>
  <w:num w:numId="6">
    <w:abstractNumId w:val="15"/>
  </w:num>
  <w:num w:numId="7">
    <w:abstractNumId w:val="8"/>
  </w:num>
  <w:num w:numId="8">
    <w:abstractNumId w:val="2"/>
  </w:num>
  <w:num w:numId="9">
    <w:abstractNumId w:val="12"/>
  </w:num>
  <w:num w:numId="10">
    <w:abstractNumId w:val="6"/>
  </w:num>
  <w:num w:numId="11">
    <w:abstractNumId w:val="14"/>
  </w:num>
  <w:num w:numId="12">
    <w:abstractNumId w:val="9"/>
  </w:num>
  <w:num w:numId="13">
    <w:abstractNumId w:val="4"/>
  </w:num>
  <w:num w:numId="14">
    <w:abstractNumId w:val="13"/>
  </w:num>
  <w:num w:numId="15">
    <w:abstractNumId w:val="19"/>
  </w:num>
  <w:num w:numId="16">
    <w:abstractNumId w:val="1"/>
  </w:num>
  <w:num w:numId="17">
    <w:abstractNumId w:val="16"/>
  </w:num>
  <w:num w:numId="18">
    <w:abstractNumId w:val="5"/>
  </w:num>
  <w:num w:numId="19">
    <w:abstractNumId w:val="18"/>
  </w:num>
  <w:num w:numId="20">
    <w:abstractNumId w:val="3"/>
  </w:num>
  <w:num w:numId="21">
    <w:abstractNumId w:val="7"/>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75B"/>
    <w:rsid w:val="000561B2"/>
    <w:rsid w:val="000816E5"/>
    <w:rsid w:val="0009375B"/>
    <w:rsid w:val="001033A8"/>
    <w:rsid w:val="00165CB2"/>
    <w:rsid w:val="0018779E"/>
    <w:rsid w:val="001C4C19"/>
    <w:rsid w:val="001F1077"/>
    <w:rsid w:val="00203DC3"/>
    <w:rsid w:val="00213046"/>
    <w:rsid w:val="00227952"/>
    <w:rsid w:val="002A5E6B"/>
    <w:rsid w:val="002F0C19"/>
    <w:rsid w:val="00340AB9"/>
    <w:rsid w:val="004A7D44"/>
    <w:rsid w:val="005609F8"/>
    <w:rsid w:val="00592F53"/>
    <w:rsid w:val="005A32B2"/>
    <w:rsid w:val="005B7D9A"/>
    <w:rsid w:val="005C40E3"/>
    <w:rsid w:val="005E162B"/>
    <w:rsid w:val="005F754E"/>
    <w:rsid w:val="00623730"/>
    <w:rsid w:val="00657371"/>
    <w:rsid w:val="006857D1"/>
    <w:rsid w:val="0069530A"/>
    <w:rsid w:val="006D767B"/>
    <w:rsid w:val="0077098A"/>
    <w:rsid w:val="007A744A"/>
    <w:rsid w:val="007C78F2"/>
    <w:rsid w:val="00812864"/>
    <w:rsid w:val="00864F14"/>
    <w:rsid w:val="008C15CC"/>
    <w:rsid w:val="008D4EA7"/>
    <w:rsid w:val="00903196"/>
    <w:rsid w:val="009342F0"/>
    <w:rsid w:val="00942BF9"/>
    <w:rsid w:val="00946BF1"/>
    <w:rsid w:val="009C7908"/>
    <w:rsid w:val="009E1DEA"/>
    <w:rsid w:val="00B70E29"/>
    <w:rsid w:val="00C51AF9"/>
    <w:rsid w:val="00CE0A8F"/>
    <w:rsid w:val="00D01002"/>
    <w:rsid w:val="00D15993"/>
    <w:rsid w:val="00D40905"/>
    <w:rsid w:val="00D87D54"/>
    <w:rsid w:val="00E05A91"/>
    <w:rsid w:val="00F025DD"/>
    <w:rsid w:val="00F77057"/>
    <w:rsid w:val="00F80CE3"/>
    <w:rsid w:val="00F9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Subtitle" w:uiPriority="3" w:qFormat="1"/>
    <w:lsdException w:name="Date"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sumeTable">
    <w:name w:val="Resume Table"/>
    <w:basedOn w:val="TableNormal"/>
    <w:uiPriority w:val="99"/>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 w:type="paragraph" w:styleId="BalloonText">
    <w:name w:val="Balloon Text"/>
    <w:basedOn w:val="Normal"/>
    <w:link w:val="BalloonTextChar"/>
    <w:uiPriority w:val="99"/>
    <w:semiHidden/>
    <w:unhideWhenUsed/>
    <w:rsid w:val="000937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75B"/>
    <w:rPr>
      <w:rFonts w:ascii="Tahoma" w:hAnsi="Tahoma" w:cs="Tahoma"/>
      <w:sz w:val="16"/>
      <w:szCs w:val="16"/>
    </w:rPr>
  </w:style>
  <w:style w:type="paragraph" w:styleId="ListParagraph">
    <w:name w:val="List Paragraph"/>
    <w:basedOn w:val="Normal"/>
    <w:uiPriority w:val="34"/>
    <w:unhideWhenUsed/>
    <w:qFormat/>
    <w:rsid w:val="00D40905"/>
    <w:pPr>
      <w:ind w:left="720"/>
      <w:contextualSpacing/>
    </w:pPr>
  </w:style>
  <w:style w:type="table" w:customStyle="1" w:styleId="ResumeTable1">
    <w:name w:val="Resume Table1"/>
    <w:basedOn w:val="TableNormal"/>
    <w:uiPriority w:val="99"/>
    <w:rsid w:val="001F1077"/>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left w:val="nil"/>
          <w:bottom w:val="single" w:sz="2" w:space="0" w:color="BFBFBF"/>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Subtitle" w:uiPriority="3" w:qFormat="1"/>
    <w:lsdException w:name="Date"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sumeTable">
    <w:name w:val="Resume Table"/>
    <w:basedOn w:val="TableNormal"/>
    <w:uiPriority w:val="99"/>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 w:type="paragraph" w:styleId="BalloonText">
    <w:name w:val="Balloon Text"/>
    <w:basedOn w:val="Normal"/>
    <w:link w:val="BalloonTextChar"/>
    <w:uiPriority w:val="99"/>
    <w:semiHidden/>
    <w:unhideWhenUsed/>
    <w:rsid w:val="000937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75B"/>
    <w:rPr>
      <w:rFonts w:ascii="Tahoma" w:hAnsi="Tahoma" w:cs="Tahoma"/>
      <w:sz w:val="16"/>
      <w:szCs w:val="16"/>
    </w:rPr>
  </w:style>
  <w:style w:type="paragraph" w:styleId="ListParagraph">
    <w:name w:val="List Paragraph"/>
    <w:basedOn w:val="Normal"/>
    <w:uiPriority w:val="34"/>
    <w:unhideWhenUsed/>
    <w:qFormat/>
    <w:rsid w:val="00D40905"/>
    <w:pPr>
      <w:ind w:left="720"/>
      <w:contextualSpacing/>
    </w:pPr>
  </w:style>
  <w:style w:type="table" w:customStyle="1" w:styleId="ResumeTable1">
    <w:name w:val="Resume Table1"/>
    <w:basedOn w:val="TableNormal"/>
    <w:uiPriority w:val="99"/>
    <w:rsid w:val="001F1077"/>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left w:val="nil"/>
          <w:bottom w:val="single" w:sz="2" w:space="0" w:color="BFBFBF"/>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mola\Downloads\TS10291946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B5319B835940C685DB931A901BB34E"/>
        <w:category>
          <w:name w:val="General"/>
          <w:gallery w:val="placeholder"/>
        </w:category>
        <w:types>
          <w:type w:val="bbPlcHdr"/>
        </w:types>
        <w:behaviors>
          <w:behavior w:val="content"/>
        </w:behaviors>
        <w:guid w:val="{37B23ECC-5A24-40B0-8438-0AD17E7184E8}"/>
      </w:docPartPr>
      <w:docPartBody>
        <w:p w:rsidR="00B06091" w:rsidRDefault="00B06091">
          <w:pPr>
            <w:pStyle w:val="65B5319B835940C685DB931A901BB34E"/>
          </w:pPr>
          <w:r>
            <w:t>[Your Name]</w:t>
          </w:r>
        </w:p>
      </w:docPartBody>
    </w:docPart>
    <w:docPart>
      <w:docPartPr>
        <w:name w:val="EC9A2F5448534595A22432ADE5B52B61"/>
        <w:category>
          <w:name w:val="General"/>
          <w:gallery w:val="placeholder"/>
        </w:category>
        <w:types>
          <w:type w:val="bbPlcHdr"/>
        </w:types>
        <w:behaviors>
          <w:behavior w:val="content"/>
        </w:behaviors>
        <w:guid w:val="{CC2AD30F-B3C1-465A-A361-E650339D3941}"/>
      </w:docPartPr>
      <w:docPartBody>
        <w:p w:rsidR="003618A0" w:rsidRDefault="00B06091" w:rsidP="00B06091">
          <w:pPr>
            <w:pStyle w:val="EC9A2F5448534595A22432ADE5B52B61"/>
          </w:pPr>
          <w:r>
            <w:rPr>
              <w:rStyle w:val="PlaceholderText"/>
            </w:rPr>
            <w:t>Enter any content that you want to repeat, including other content controls. You can also insert this control around table rows in order to repeat parts of a table.</w:t>
          </w:r>
        </w:p>
      </w:docPartBody>
    </w:docPart>
    <w:docPart>
      <w:docPartPr>
        <w:name w:val="2C68BFEC3B35454F989382C242C05D63"/>
        <w:category>
          <w:name w:val="General"/>
          <w:gallery w:val="placeholder"/>
        </w:category>
        <w:types>
          <w:type w:val="bbPlcHdr"/>
        </w:types>
        <w:behaviors>
          <w:behavior w:val="content"/>
        </w:behaviors>
        <w:guid w:val="{D6B329F1-3E55-4852-9CFB-2E9A6396E96C}"/>
      </w:docPartPr>
      <w:docPartBody>
        <w:p w:rsidR="00000000" w:rsidRDefault="003618A0" w:rsidP="003618A0">
          <w:pPr>
            <w:pStyle w:val="2C68BFEC3B35454F989382C242C05D63"/>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091"/>
    <w:rsid w:val="003618A0"/>
    <w:rsid w:val="00B0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B5319B835940C685DB931A901BB34E">
    <w:name w:val="65B5319B835940C685DB931A901BB34E"/>
  </w:style>
  <w:style w:type="paragraph" w:customStyle="1" w:styleId="1EA1AE2F71BE4532998FA6BC015968A3">
    <w:name w:val="1EA1AE2F71BE4532998FA6BC015968A3"/>
  </w:style>
  <w:style w:type="paragraph" w:customStyle="1" w:styleId="0043AECF4C324B459CA58C39614C61FB">
    <w:name w:val="0043AECF4C324B459CA58C39614C61FB"/>
  </w:style>
  <w:style w:type="paragraph" w:customStyle="1" w:styleId="CCF268D1DFFB4D9BAEB45FA7AD433EC6">
    <w:name w:val="CCF268D1DFFB4D9BAEB45FA7AD433EC6"/>
  </w:style>
  <w:style w:type="paragraph" w:customStyle="1" w:styleId="B479B7EE113740FA89EFDF045C952281">
    <w:name w:val="B479B7EE113740FA89EFDF045C952281"/>
  </w:style>
  <w:style w:type="paragraph" w:customStyle="1" w:styleId="62DB4790589E47F8BDD0DA011D5F3730">
    <w:name w:val="62DB4790589E47F8BDD0DA011D5F3730"/>
  </w:style>
  <w:style w:type="character" w:styleId="PlaceholderText">
    <w:name w:val="Placeholder Text"/>
    <w:basedOn w:val="DefaultParagraphFont"/>
    <w:uiPriority w:val="99"/>
    <w:semiHidden/>
    <w:rsid w:val="003618A0"/>
    <w:rPr>
      <w:color w:val="808080"/>
    </w:rPr>
  </w:style>
  <w:style w:type="paragraph" w:customStyle="1" w:styleId="919FE4AB33EE4995B3E2C379E2082B18">
    <w:name w:val="919FE4AB33EE4995B3E2C379E2082B18"/>
  </w:style>
  <w:style w:type="paragraph" w:customStyle="1" w:styleId="565A952B90164114B2E53D3A93D6C628">
    <w:name w:val="565A952B90164114B2E53D3A93D6C628"/>
  </w:style>
  <w:style w:type="paragraph" w:customStyle="1" w:styleId="7ECA79E8CD304F7EAD29B99CC7A002BA">
    <w:name w:val="7ECA79E8CD304F7EAD29B99CC7A002BA"/>
  </w:style>
  <w:style w:type="paragraph" w:customStyle="1" w:styleId="D447A7B2354644B9A3FA037CBBFB6DB4">
    <w:name w:val="D447A7B2354644B9A3FA037CBBFB6DB4"/>
  </w:style>
  <w:style w:type="character" w:styleId="Emphasis">
    <w:name w:val="Emphasis"/>
    <w:basedOn w:val="DefaultParagraphFont"/>
    <w:uiPriority w:val="2"/>
    <w:unhideWhenUsed/>
    <w:qFormat/>
    <w:rsid w:val="003618A0"/>
    <w:rPr>
      <w:i/>
      <w:iCs/>
      <w:color w:val="404040" w:themeColor="text1" w:themeTint="BF"/>
    </w:rPr>
  </w:style>
  <w:style w:type="paragraph" w:customStyle="1" w:styleId="29FD7C1D122545B6A6C4AC93E61A555F">
    <w:name w:val="29FD7C1D122545B6A6C4AC93E61A555F"/>
  </w:style>
  <w:style w:type="paragraph" w:customStyle="1" w:styleId="654A363C74434E95B0AFA180767436D3">
    <w:name w:val="654A363C74434E95B0AFA180767436D3"/>
  </w:style>
  <w:style w:type="paragraph" w:customStyle="1" w:styleId="A0C7B9C3DDF54C14B06EB8350880BB08">
    <w:name w:val="A0C7B9C3DDF54C14B06EB8350880BB08"/>
  </w:style>
  <w:style w:type="paragraph" w:customStyle="1" w:styleId="CD2EDCE647024694A1B0DE8775C0C049">
    <w:name w:val="CD2EDCE647024694A1B0DE8775C0C049"/>
  </w:style>
  <w:style w:type="paragraph" w:customStyle="1" w:styleId="855D4E938B65477B9FD084A531F5B3FC">
    <w:name w:val="855D4E938B65477B9FD084A531F5B3FC"/>
    <w:rsid w:val="00B06091"/>
  </w:style>
  <w:style w:type="paragraph" w:customStyle="1" w:styleId="EC9A2F5448534595A22432ADE5B52B61">
    <w:name w:val="EC9A2F5448534595A22432ADE5B52B61"/>
    <w:rsid w:val="00B06091"/>
  </w:style>
  <w:style w:type="paragraph" w:customStyle="1" w:styleId="FD3AA680AC5F448595B61BA2CEF9012F">
    <w:name w:val="FD3AA680AC5F448595B61BA2CEF9012F"/>
    <w:rsid w:val="00B06091"/>
  </w:style>
  <w:style w:type="paragraph" w:customStyle="1" w:styleId="DC322FFC70A84C90971D98823344C598">
    <w:name w:val="DC322FFC70A84C90971D98823344C598"/>
    <w:rsid w:val="00B06091"/>
  </w:style>
  <w:style w:type="paragraph" w:customStyle="1" w:styleId="D7E30D6D0B744166A5015691752F2176">
    <w:name w:val="D7E30D6D0B744166A5015691752F2176"/>
    <w:rsid w:val="00B06091"/>
  </w:style>
  <w:style w:type="paragraph" w:customStyle="1" w:styleId="68C1EE57983647458A767846E5AE35BD">
    <w:name w:val="68C1EE57983647458A767846E5AE35BD"/>
    <w:rsid w:val="00B06091"/>
  </w:style>
  <w:style w:type="paragraph" w:customStyle="1" w:styleId="1016D1E3586F4024BE7DDB76E6B95405">
    <w:name w:val="1016D1E3586F4024BE7DDB76E6B95405"/>
    <w:rsid w:val="00B06091"/>
  </w:style>
  <w:style w:type="paragraph" w:customStyle="1" w:styleId="9D5FFFB396A044AFA9D4A742BD72F425">
    <w:name w:val="9D5FFFB396A044AFA9D4A742BD72F425"/>
    <w:rsid w:val="00B06091"/>
  </w:style>
  <w:style w:type="paragraph" w:customStyle="1" w:styleId="94CF3C945F1F4E86880010368740571B">
    <w:name w:val="94CF3C945F1F4E86880010368740571B"/>
    <w:rsid w:val="003618A0"/>
  </w:style>
  <w:style w:type="paragraph" w:customStyle="1" w:styleId="07A927B9BAEC497693AACA1C8DAD7852">
    <w:name w:val="07A927B9BAEC497693AACA1C8DAD7852"/>
    <w:rsid w:val="003618A0"/>
  </w:style>
  <w:style w:type="paragraph" w:customStyle="1" w:styleId="474AA4F17BD44D5E85DAE01A0CD12BF8">
    <w:name w:val="474AA4F17BD44D5E85DAE01A0CD12BF8"/>
    <w:rsid w:val="003618A0"/>
  </w:style>
  <w:style w:type="paragraph" w:customStyle="1" w:styleId="36D8B6CCF2114333BA44187167C96724">
    <w:name w:val="36D8B6CCF2114333BA44187167C96724"/>
    <w:rsid w:val="003618A0"/>
  </w:style>
  <w:style w:type="paragraph" w:customStyle="1" w:styleId="61E3551BC298422A874A81639DA1A401">
    <w:name w:val="61E3551BC298422A874A81639DA1A401"/>
    <w:rsid w:val="003618A0"/>
  </w:style>
  <w:style w:type="paragraph" w:customStyle="1" w:styleId="8E099083CC4F4F7993B82EAE07F05BD6">
    <w:name w:val="8E099083CC4F4F7993B82EAE07F05BD6"/>
    <w:rsid w:val="003618A0"/>
  </w:style>
  <w:style w:type="paragraph" w:customStyle="1" w:styleId="B2BBD189B1184019A571C79DBD4660BF">
    <w:name w:val="B2BBD189B1184019A571C79DBD4660BF"/>
    <w:rsid w:val="003618A0"/>
  </w:style>
  <w:style w:type="paragraph" w:customStyle="1" w:styleId="2C68BFEC3B35454F989382C242C05D63">
    <w:name w:val="2C68BFEC3B35454F989382C242C05D63"/>
    <w:rsid w:val="003618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B5319B835940C685DB931A901BB34E">
    <w:name w:val="65B5319B835940C685DB931A901BB34E"/>
  </w:style>
  <w:style w:type="paragraph" w:customStyle="1" w:styleId="1EA1AE2F71BE4532998FA6BC015968A3">
    <w:name w:val="1EA1AE2F71BE4532998FA6BC015968A3"/>
  </w:style>
  <w:style w:type="paragraph" w:customStyle="1" w:styleId="0043AECF4C324B459CA58C39614C61FB">
    <w:name w:val="0043AECF4C324B459CA58C39614C61FB"/>
  </w:style>
  <w:style w:type="paragraph" w:customStyle="1" w:styleId="CCF268D1DFFB4D9BAEB45FA7AD433EC6">
    <w:name w:val="CCF268D1DFFB4D9BAEB45FA7AD433EC6"/>
  </w:style>
  <w:style w:type="paragraph" w:customStyle="1" w:styleId="B479B7EE113740FA89EFDF045C952281">
    <w:name w:val="B479B7EE113740FA89EFDF045C952281"/>
  </w:style>
  <w:style w:type="paragraph" w:customStyle="1" w:styleId="62DB4790589E47F8BDD0DA011D5F3730">
    <w:name w:val="62DB4790589E47F8BDD0DA011D5F3730"/>
  </w:style>
  <w:style w:type="character" w:styleId="PlaceholderText">
    <w:name w:val="Placeholder Text"/>
    <w:basedOn w:val="DefaultParagraphFont"/>
    <w:uiPriority w:val="99"/>
    <w:semiHidden/>
    <w:rsid w:val="003618A0"/>
    <w:rPr>
      <w:color w:val="808080"/>
    </w:rPr>
  </w:style>
  <w:style w:type="paragraph" w:customStyle="1" w:styleId="919FE4AB33EE4995B3E2C379E2082B18">
    <w:name w:val="919FE4AB33EE4995B3E2C379E2082B18"/>
  </w:style>
  <w:style w:type="paragraph" w:customStyle="1" w:styleId="565A952B90164114B2E53D3A93D6C628">
    <w:name w:val="565A952B90164114B2E53D3A93D6C628"/>
  </w:style>
  <w:style w:type="paragraph" w:customStyle="1" w:styleId="7ECA79E8CD304F7EAD29B99CC7A002BA">
    <w:name w:val="7ECA79E8CD304F7EAD29B99CC7A002BA"/>
  </w:style>
  <w:style w:type="paragraph" w:customStyle="1" w:styleId="D447A7B2354644B9A3FA037CBBFB6DB4">
    <w:name w:val="D447A7B2354644B9A3FA037CBBFB6DB4"/>
  </w:style>
  <w:style w:type="character" w:styleId="Emphasis">
    <w:name w:val="Emphasis"/>
    <w:basedOn w:val="DefaultParagraphFont"/>
    <w:uiPriority w:val="2"/>
    <w:unhideWhenUsed/>
    <w:qFormat/>
    <w:rsid w:val="003618A0"/>
    <w:rPr>
      <w:i/>
      <w:iCs/>
      <w:color w:val="404040" w:themeColor="text1" w:themeTint="BF"/>
    </w:rPr>
  </w:style>
  <w:style w:type="paragraph" w:customStyle="1" w:styleId="29FD7C1D122545B6A6C4AC93E61A555F">
    <w:name w:val="29FD7C1D122545B6A6C4AC93E61A555F"/>
  </w:style>
  <w:style w:type="paragraph" w:customStyle="1" w:styleId="654A363C74434E95B0AFA180767436D3">
    <w:name w:val="654A363C74434E95B0AFA180767436D3"/>
  </w:style>
  <w:style w:type="paragraph" w:customStyle="1" w:styleId="A0C7B9C3DDF54C14B06EB8350880BB08">
    <w:name w:val="A0C7B9C3DDF54C14B06EB8350880BB08"/>
  </w:style>
  <w:style w:type="paragraph" w:customStyle="1" w:styleId="CD2EDCE647024694A1B0DE8775C0C049">
    <w:name w:val="CD2EDCE647024694A1B0DE8775C0C049"/>
  </w:style>
  <w:style w:type="paragraph" w:customStyle="1" w:styleId="855D4E938B65477B9FD084A531F5B3FC">
    <w:name w:val="855D4E938B65477B9FD084A531F5B3FC"/>
    <w:rsid w:val="00B06091"/>
  </w:style>
  <w:style w:type="paragraph" w:customStyle="1" w:styleId="EC9A2F5448534595A22432ADE5B52B61">
    <w:name w:val="EC9A2F5448534595A22432ADE5B52B61"/>
    <w:rsid w:val="00B06091"/>
  </w:style>
  <w:style w:type="paragraph" w:customStyle="1" w:styleId="FD3AA680AC5F448595B61BA2CEF9012F">
    <w:name w:val="FD3AA680AC5F448595B61BA2CEF9012F"/>
    <w:rsid w:val="00B06091"/>
  </w:style>
  <w:style w:type="paragraph" w:customStyle="1" w:styleId="DC322FFC70A84C90971D98823344C598">
    <w:name w:val="DC322FFC70A84C90971D98823344C598"/>
    <w:rsid w:val="00B06091"/>
  </w:style>
  <w:style w:type="paragraph" w:customStyle="1" w:styleId="D7E30D6D0B744166A5015691752F2176">
    <w:name w:val="D7E30D6D0B744166A5015691752F2176"/>
    <w:rsid w:val="00B06091"/>
  </w:style>
  <w:style w:type="paragraph" w:customStyle="1" w:styleId="68C1EE57983647458A767846E5AE35BD">
    <w:name w:val="68C1EE57983647458A767846E5AE35BD"/>
    <w:rsid w:val="00B06091"/>
  </w:style>
  <w:style w:type="paragraph" w:customStyle="1" w:styleId="1016D1E3586F4024BE7DDB76E6B95405">
    <w:name w:val="1016D1E3586F4024BE7DDB76E6B95405"/>
    <w:rsid w:val="00B06091"/>
  </w:style>
  <w:style w:type="paragraph" w:customStyle="1" w:styleId="9D5FFFB396A044AFA9D4A742BD72F425">
    <w:name w:val="9D5FFFB396A044AFA9D4A742BD72F425"/>
    <w:rsid w:val="00B06091"/>
  </w:style>
  <w:style w:type="paragraph" w:customStyle="1" w:styleId="94CF3C945F1F4E86880010368740571B">
    <w:name w:val="94CF3C945F1F4E86880010368740571B"/>
    <w:rsid w:val="003618A0"/>
  </w:style>
  <w:style w:type="paragraph" w:customStyle="1" w:styleId="07A927B9BAEC497693AACA1C8DAD7852">
    <w:name w:val="07A927B9BAEC497693AACA1C8DAD7852"/>
    <w:rsid w:val="003618A0"/>
  </w:style>
  <w:style w:type="paragraph" w:customStyle="1" w:styleId="474AA4F17BD44D5E85DAE01A0CD12BF8">
    <w:name w:val="474AA4F17BD44D5E85DAE01A0CD12BF8"/>
    <w:rsid w:val="003618A0"/>
  </w:style>
  <w:style w:type="paragraph" w:customStyle="1" w:styleId="36D8B6CCF2114333BA44187167C96724">
    <w:name w:val="36D8B6CCF2114333BA44187167C96724"/>
    <w:rsid w:val="003618A0"/>
  </w:style>
  <w:style w:type="paragraph" w:customStyle="1" w:styleId="61E3551BC298422A874A81639DA1A401">
    <w:name w:val="61E3551BC298422A874A81639DA1A401"/>
    <w:rsid w:val="003618A0"/>
  </w:style>
  <w:style w:type="paragraph" w:customStyle="1" w:styleId="8E099083CC4F4F7993B82EAE07F05BD6">
    <w:name w:val="8E099083CC4F4F7993B82EAE07F05BD6"/>
    <w:rsid w:val="003618A0"/>
  </w:style>
  <w:style w:type="paragraph" w:customStyle="1" w:styleId="B2BBD189B1184019A571C79DBD4660BF">
    <w:name w:val="B2BBD189B1184019A571C79DBD4660BF"/>
    <w:rsid w:val="003618A0"/>
  </w:style>
  <w:style w:type="paragraph" w:customStyle="1" w:styleId="2C68BFEC3B35454F989382C242C05D63">
    <w:name w:val="2C68BFEC3B35454F989382C242C05D63"/>
    <w:rsid w:val="00361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customXml/itemProps2.xml><?xml version="1.0" encoding="utf-8"?>
<ds:datastoreItem xmlns:ds="http://schemas.openxmlformats.org/officeDocument/2006/customXml" ds:itemID="{302E7323-B21A-425F-BF85-2639E93E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TS102919464.dotx</Template>
  <TotalTime>0</TotalTime>
  <Pages>6</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McHenry County College</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smola</dc:creator>
  <cp:lastModifiedBy>jsmola</cp:lastModifiedBy>
  <cp:revision>2</cp:revision>
  <dcterms:created xsi:type="dcterms:W3CDTF">2013-11-16T18:51:00Z</dcterms:created>
  <dcterms:modified xsi:type="dcterms:W3CDTF">2013-11-16T18:51:00Z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