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F51" w:rsidRDefault="00176D96" w:rsidP="000875E0">
      <w:pPr>
        <w:jc w:val="center"/>
      </w:pPr>
      <w:r>
        <w:t>5053 Vincent Ave N, Minneapolis MN  55430</w:t>
      </w:r>
    </w:p>
    <w:p w:rsidR="005B1807" w:rsidRDefault="00C361C6" w:rsidP="000875E0">
      <w:pPr>
        <w:jc w:val="center"/>
      </w:pPr>
      <w:hyperlink r:id="rId7" w:history="1">
        <w:r w:rsidR="00176D96" w:rsidRPr="00464533">
          <w:rPr>
            <w:rStyle w:val="Hyperlink"/>
          </w:rPr>
          <w:t>deangelosmith74@gmail.</w:t>
        </w:r>
        <w:r w:rsidR="00176D96" w:rsidRPr="000875E0">
          <w:rPr>
            <w:rStyle w:val="Hyperlink"/>
            <w:u w:val="none"/>
          </w:rPr>
          <w:t>com</w:t>
        </w:r>
      </w:hyperlink>
      <w:r w:rsidR="000875E0" w:rsidRPr="000875E0">
        <w:rPr>
          <w:rStyle w:val="Hyperlink"/>
          <w:u w:val="none"/>
        </w:rPr>
        <w:t xml:space="preserve">   </w:t>
      </w:r>
      <w:r w:rsidR="000875E0">
        <w:rPr>
          <w:rStyle w:val="Hyperlink"/>
          <w:u w:val="none"/>
        </w:rPr>
        <w:t xml:space="preserve">    </w:t>
      </w:r>
      <w:r w:rsidR="000875E0" w:rsidRPr="000875E0">
        <w:rPr>
          <w:rStyle w:val="Hyperlink"/>
          <w:u w:val="none"/>
        </w:rPr>
        <w:t xml:space="preserve"> </w:t>
      </w:r>
      <w:r w:rsidR="005B1807" w:rsidRPr="000875E0">
        <w:t>Phone</w:t>
      </w:r>
      <w:r w:rsidR="005B1807">
        <w:t>: 612-</w:t>
      </w:r>
      <w:r w:rsidR="00176D96">
        <w:t>210-4474</w:t>
      </w:r>
    </w:p>
    <w:p w:rsidR="005B1807" w:rsidRDefault="005B1807"/>
    <w:p w:rsidR="000875E0" w:rsidRDefault="000875E0"/>
    <w:p w:rsidR="000875E0" w:rsidRDefault="000875E0"/>
    <w:p w:rsidR="005B1807" w:rsidRPr="000E4103" w:rsidRDefault="00C61773">
      <w:pPr>
        <w:rPr>
          <w:b/>
          <w:u w:val="single"/>
        </w:rPr>
      </w:pPr>
      <w:r w:rsidRPr="000E4103">
        <w:rPr>
          <w:b/>
          <w:u w:val="single"/>
        </w:rPr>
        <w:t xml:space="preserve">Objective: </w:t>
      </w:r>
    </w:p>
    <w:p w:rsidR="00AB5443" w:rsidRDefault="00AB5443"/>
    <w:p w:rsidR="0019386C" w:rsidRDefault="0019386C" w:rsidP="0019386C">
      <w:r>
        <w:t xml:space="preserve">A dedicated and hard working employee seeking long term growth with a company that can offer a challenging and rewarding atmosphere.  </w:t>
      </w:r>
    </w:p>
    <w:p w:rsidR="00AC722A" w:rsidRDefault="00AC722A"/>
    <w:p w:rsidR="00C61773" w:rsidRDefault="00C61773">
      <w:pPr>
        <w:rPr>
          <w:b/>
          <w:u w:val="single"/>
        </w:rPr>
      </w:pPr>
      <w:r w:rsidRPr="000E4103">
        <w:rPr>
          <w:b/>
          <w:u w:val="single"/>
        </w:rPr>
        <w:t>Experience:</w:t>
      </w:r>
    </w:p>
    <w:p w:rsidR="00417D63" w:rsidRDefault="00417D63">
      <w:pPr>
        <w:rPr>
          <w:b/>
          <w:u w:val="single"/>
        </w:rPr>
      </w:pPr>
    </w:p>
    <w:p w:rsidR="00EF7D9D" w:rsidRDefault="00EF7D9D">
      <w:r>
        <w:rPr>
          <w:b/>
        </w:rPr>
        <w:t xml:space="preserve">Industrial Door </w:t>
      </w:r>
      <w:proofErr w:type="spellStart"/>
      <w:r>
        <w:rPr>
          <w:b/>
        </w:rPr>
        <w:t>Inc</w:t>
      </w:r>
      <w:proofErr w:type="spellEnd"/>
      <w:r>
        <w:rPr>
          <w:b/>
        </w:rPr>
        <w:t xml:space="preserve">, </w:t>
      </w:r>
      <w:r>
        <w:t>Coon Rapids MN</w:t>
      </w:r>
    </w:p>
    <w:p w:rsidR="00EF7D9D" w:rsidRDefault="00EF7D9D">
      <w:r>
        <w:t>Material Handler/Machine Operator, Winter 2013</w:t>
      </w:r>
    </w:p>
    <w:p w:rsidR="00EF7D9D" w:rsidRPr="00EF7D9D" w:rsidRDefault="00EF7D9D">
      <w:r>
        <w:t>Handled metal material parts by hand and by operation machine.  Met daily quotas of production of parts.</w:t>
      </w:r>
    </w:p>
    <w:p w:rsidR="00EF7D9D" w:rsidRDefault="00EF7D9D">
      <w:pPr>
        <w:rPr>
          <w:b/>
        </w:rPr>
      </w:pPr>
    </w:p>
    <w:p w:rsidR="00945AA4" w:rsidRDefault="00945AA4">
      <w:proofErr w:type="spellStart"/>
      <w:r w:rsidRPr="00945AA4">
        <w:rPr>
          <w:b/>
        </w:rPr>
        <w:t>Stylmark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Inc</w:t>
      </w:r>
      <w:proofErr w:type="spellEnd"/>
      <w:r>
        <w:rPr>
          <w:b/>
        </w:rPr>
        <w:t xml:space="preserve">, </w:t>
      </w:r>
      <w:r w:rsidRPr="00945AA4">
        <w:t>Fridley MN</w:t>
      </w:r>
    </w:p>
    <w:p w:rsidR="00945AA4" w:rsidRDefault="00945AA4">
      <w:r>
        <w:t>Material Handler, Summer 2013</w:t>
      </w:r>
    </w:p>
    <w:p w:rsidR="00945AA4" w:rsidRDefault="00EF7D9D">
      <w:r>
        <w:t>Lifting and pulling</w:t>
      </w:r>
      <w:r w:rsidR="00945AA4">
        <w:t xml:space="preserve"> metal materials from 15-50lbs to prepare for production</w:t>
      </w:r>
      <w:r w:rsidR="005333F0">
        <w:t xml:space="preserve"> and shipping</w:t>
      </w:r>
      <w:r w:rsidR="00945AA4">
        <w:t xml:space="preserve">.  Required to use computer </w:t>
      </w:r>
      <w:r>
        <w:t>logging in and out systems, RF scanner,</w:t>
      </w:r>
    </w:p>
    <w:p w:rsidR="00EF7D9D" w:rsidRDefault="00EF7D9D">
      <w:pPr>
        <w:rPr>
          <w:b/>
          <w:u w:val="single"/>
        </w:rPr>
      </w:pPr>
    </w:p>
    <w:p w:rsidR="00417D63" w:rsidRDefault="000875E0">
      <w:proofErr w:type="spellStart"/>
      <w:r>
        <w:rPr>
          <w:b/>
        </w:rPr>
        <w:t>Sanus</w:t>
      </w:r>
      <w:proofErr w:type="spellEnd"/>
      <w:r>
        <w:rPr>
          <w:b/>
        </w:rPr>
        <w:t xml:space="preserve"> Systems, </w:t>
      </w:r>
      <w:r w:rsidRPr="00945AA4">
        <w:t>Roseville, MN</w:t>
      </w:r>
    </w:p>
    <w:p w:rsidR="00417D63" w:rsidRDefault="000875E0">
      <w:r>
        <w:t>Product Inspector</w:t>
      </w:r>
      <w:r w:rsidR="00417D63">
        <w:t xml:space="preserve">, </w:t>
      </w:r>
      <w:r>
        <w:t>2012 - 2013</w:t>
      </w:r>
    </w:p>
    <w:p w:rsidR="00417D63" w:rsidRPr="00417D63" w:rsidRDefault="000875E0">
      <w:r>
        <w:t>Inspected</w:t>
      </w:r>
      <w:r w:rsidR="00417D63">
        <w:t xml:space="preserve"> merchandise for </w:t>
      </w:r>
      <w:r>
        <w:t xml:space="preserve">defect prior to </w:t>
      </w:r>
      <w:r w:rsidR="00417D63">
        <w:t xml:space="preserve">distribution to vendors by </w:t>
      </w:r>
      <w:r>
        <w:t>means of lifting, reviewing,</w:t>
      </w:r>
      <w:r w:rsidR="00417D63">
        <w:t xml:space="preserve"> </w:t>
      </w:r>
      <w:r w:rsidR="00CD1A8C">
        <w:t xml:space="preserve">computer </w:t>
      </w:r>
      <w:r w:rsidR="00417D63">
        <w:t>tagging</w:t>
      </w:r>
      <w:r w:rsidR="00CD1A8C">
        <w:t>/scanning</w:t>
      </w:r>
      <w:r w:rsidR="00417D63">
        <w:t xml:space="preserve">, </w:t>
      </w:r>
      <w:r w:rsidR="00CD1A8C">
        <w:t xml:space="preserve">UPS/FedEx </w:t>
      </w:r>
      <w:r w:rsidR="00417D63">
        <w:t>s</w:t>
      </w:r>
      <w:r w:rsidR="00CD1A8C">
        <w:t>hipping</w:t>
      </w:r>
      <w:r w:rsidR="00417D63">
        <w:t>, etc.   Also required to keep work areas clean and organized for easy inventory.</w:t>
      </w:r>
      <w:r>
        <w:t xml:space="preserve"> </w:t>
      </w:r>
    </w:p>
    <w:p w:rsidR="00AB5443" w:rsidRDefault="00AB5443"/>
    <w:p w:rsidR="006C138C" w:rsidRDefault="00756573">
      <w:proofErr w:type="spellStart"/>
      <w:r w:rsidRPr="000875E0">
        <w:rPr>
          <w:b/>
        </w:rPr>
        <w:t>Aer</w:t>
      </w:r>
      <w:r w:rsidR="006C138C" w:rsidRPr="000875E0">
        <w:rPr>
          <w:b/>
        </w:rPr>
        <w:t>otek</w:t>
      </w:r>
      <w:proofErr w:type="spellEnd"/>
      <w:r w:rsidR="006C138C">
        <w:t>, Arden Hills MN</w:t>
      </w:r>
    </w:p>
    <w:p w:rsidR="006C138C" w:rsidRDefault="001C525C" w:rsidP="006C138C">
      <w:r>
        <w:t xml:space="preserve">Temporary Worker, </w:t>
      </w:r>
      <w:proofErr w:type="gramStart"/>
      <w:r>
        <w:t>Winter</w:t>
      </w:r>
      <w:proofErr w:type="gramEnd"/>
      <w:r>
        <w:t xml:space="preserve"> 2012</w:t>
      </w:r>
      <w:r w:rsidR="006C138C">
        <w:t xml:space="preserve"> – </w:t>
      </w:r>
      <w:r w:rsidR="002104CE">
        <w:t>present</w:t>
      </w:r>
    </w:p>
    <w:p w:rsidR="006C138C" w:rsidRDefault="006C138C" w:rsidP="006C138C">
      <w:r>
        <w:t>Sent to temporary work assignments at various industrial businesses</w:t>
      </w:r>
      <w:r w:rsidR="00CD1A8C">
        <w:t>.  Duties at tho</w:t>
      </w:r>
      <w:r>
        <w:t xml:space="preserve">se different businesses include inspecting, packaging, </w:t>
      </w:r>
      <w:r w:rsidR="00CD1A8C">
        <w:t xml:space="preserve">forklift, </w:t>
      </w:r>
      <w:r>
        <w:t xml:space="preserve">and handling </w:t>
      </w:r>
      <w:r w:rsidR="00CD1A8C">
        <w:t>of parts and materials</w:t>
      </w:r>
      <w:r>
        <w:t xml:space="preserve"> to meet a daily/weekly quota. </w:t>
      </w:r>
      <w:r w:rsidR="001C525C">
        <w:t xml:space="preserve"> Also includes experience as team/shift lead positions at various locations.</w:t>
      </w:r>
    </w:p>
    <w:p w:rsidR="006C138C" w:rsidRDefault="006C138C"/>
    <w:p w:rsidR="00297875" w:rsidRDefault="00297875">
      <w:r w:rsidRPr="000875E0">
        <w:rPr>
          <w:b/>
        </w:rPr>
        <w:t>Award Staffing</w:t>
      </w:r>
      <w:r>
        <w:t>, Bloomington MN</w:t>
      </w:r>
    </w:p>
    <w:p w:rsidR="00297875" w:rsidRDefault="00297875">
      <w:r>
        <w:t>Temp</w:t>
      </w:r>
      <w:bookmarkStart w:id="0" w:name="_GoBack"/>
      <w:bookmarkEnd w:id="0"/>
      <w:r>
        <w:t xml:space="preserve">orary Worker, </w:t>
      </w:r>
      <w:r w:rsidR="006C138C">
        <w:t xml:space="preserve">Fall </w:t>
      </w:r>
      <w:r>
        <w:t xml:space="preserve">2011 – </w:t>
      </w:r>
      <w:r w:rsidR="001C525C">
        <w:t>2012</w:t>
      </w:r>
    </w:p>
    <w:p w:rsidR="00297875" w:rsidRDefault="00297875">
      <w:r>
        <w:t xml:space="preserve">Sent to temporary </w:t>
      </w:r>
      <w:r w:rsidR="006C138C">
        <w:t xml:space="preserve">work </w:t>
      </w:r>
      <w:r>
        <w:t>assignments at various industrial businesses. Duties at these different businesses include inspecting</w:t>
      </w:r>
      <w:r w:rsidR="00B616C3">
        <w:t>, packaging, and</w:t>
      </w:r>
      <w:r>
        <w:t xml:space="preserve"> handling par</w:t>
      </w:r>
      <w:r w:rsidR="00B616C3">
        <w:t>ts/items to meet a daily/weekly quota.</w:t>
      </w:r>
      <w:r>
        <w:t xml:space="preserve"> </w:t>
      </w:r>
      <w:r w:rsidR="001C525C">
        <w:t>Also includes experience as team/shift lead positions at various locations.</w:t>
      </w:r>
    </w:p>
    <w:p w:rsidR="00AC722A" w:rsidRDefault="00AC722A"/>
    <w:p w:rsidR="00297875" w:rsidRDefault="00C61773">
      <w:r w:rsidRPr="000875E0">
        <w:rPr>
          <w:b/>
        </w:rPr>
        <w:t>IFC</w:t>
      </w:r>
      <w:r w:rsidR="00790D1B">
        <w:t xml:space="preserve">, </w:t>
      </w:r>
      <w:r w:rsidR="008019CD">
        <w:t>Brooklyn Park</w:t>
      </w:r>
      <w:r w:rsidR="00281CF1" w:rsidRPr="00BE46BE">
        <w:t xml:space="preserve"> M</w:t>
      </w:r>
      <w:r w:rsidR="00AC722A">
        <w:t xml:space="preserve">N </w:t>
      </w:r>
      <w:r w:rsidR="00A12109">
        <w:t xml:space="preserve"> </w:t>
      </w:r>
    </w:p>
    <w:p w:rsidR="00C61773" w:rsidRDefault="00790D1B">
      <w:r>
        <w:t>Shipping</w:t>
      </w:r>
      <w:r w:rsidR="00AD48BE">
        <w:t xml:space="preserve"> Dept</w:t>
      </w:r>
      <w:r w:rsidR="00C61773">
        <w:t>, 2007-2009</w:t>
      </w:r>
    </w:p>
    <w:p w:rsidR="00573FD8" w:rsidRDefault="00573FD8">
      <w:r>
        <w:t>Forklift experience</w:t>
      </w:r>
    </w:p>
    <w:p w:rsidR="00C61773" w:rsidRDefault="00C06953">
      <w:r>
        <w:t>Maintained</w:t>
      </w:r>
      <w:r w:rsidR="00C61773">
        <w:t xml:space="preserve"> shipping and handling in a warehouse. </w:t>
      </w:r>
      <w:r>
        <w:t xml:space="preserve"> </w:t>
      </w:r>
      <w:r w:rsidR="00C61773">
        <w:t xml:space="preserve">Ensured packages were </w:t>
      </w:r>
      <w:r>
        <w:t>assembled</w:t>
      </w:r>
      <w:r w:rsidR="00C61773">
        <w:t xml:space="preserve"> </w:t>
      </w:r>
      <w:r w:rsidR="00AD48BE">
        <w:t xml:space="preserve">via lifting and forklift, to be </w:t>
      </w:r>
      <w:r w:rsidR="00C61773">
        <w:t xml:space="preserve">labeled correctly for </w:t>
      </w:r>
      <w:r w:rsidR="00AD48BE">
        <w:t>shipping</w:t>
      </w:r>
      <w:r w:rsidR="00C61773">
        <w:t xml:space="preserve">. </w:t>
      </w:r>
      <w:r w:rsidR="00AD48BE">
        <w:t>Consistent l</w:t>
      </w:r>
      <w:r w:rsidR="00C51EA5">
        <w:t xml:space="preserve">ifting of over </w:t>
      </w:r>
      <w:r w:rsidR="00AD48BE">
        <w:t>70</w:t>
      </w:r>
      <w:r w:rsidR="00C51EA5">
        <w:t xml:space="preserve"> lbs.</w:t>
      </w:r>
      <w:r w:rsidR="00AD48BE">
        <w:t xml:space="preserve">  Daily maintenance </w:t>
      </w:r>
      <w:r w:rsidR="00201599">
        <w:t xml:space="preserve">and cleanliness </w:t>
      </w:r>
      <w:r w:rsidR="00AD48BE">
        <w:t>of dept area includes organization of sh</w:t>
      </w:r>
      <w:r w:rsidR="00201599">
        <w:t>ipping tools/items.</w:t>
      </w:r>
      <w:r w:rsidR="00AB2412">
        <w:t xml:space="preserve"> Responsibilities often included interaction between multiple departments within company to meet deadline.</w:t>
      </w:r>
    </w:p>
    <w:p w:rsidR="00B1052D" w:rsidRDefault="00B1052D"/>
    <w:p w:rsidR="00B1052D" w:rsidRPr="000875E0" w:rsidRDefault="00B1052D">
      <w:pPr>
        <w:rPr>
          <w:b/>
        </w:rPr>
      </w:pPr>
      <w:proofErr w:type="spellStart"/>
      <w:r w:rsidRPr="000875E0">
        <w:rPr>
          <w:b/>
        </w:rPr>
        <w:t>ApplianceSmart</w:t>
      </w:r>
      <w:proofErr w:type="spellEnd"/>
      <w:r w:rsidRPr="000875E0">
        <w:rPr>
          <w:b/>
        </w:rPr>
        <w:t>, Maple Grove MN</w:t>
      </w:r>
    </w:p>
    <w:p w:rsidR="00B1052D" w:rsidRDefault="00B1052D">
      <w:r>
        <w:t>Loading/Unloading 2004</w:t>
      </w:r>
      <w:r w:rsidR="008019CD">
        <w:t>-2005</w:t>
      </w:r>
    </w:p>
    <w:p w:rsidR="00B1052D" w:rsidRDefault="00B1052D">
      <w:r>
        <w:lastRenderedPageBreak/>
        <w:t>Duties include unloading appliances from truck and loading onto showroom and customer vehicles.</w:t>
      </w:r>
      <w:r w:rsidR="006C138C">
        <w:t xml:space="preserve"> Responsibilities often included customer interaction on the show room floor as well as during the loading process.</w:t>
      </w:r>
    </w:p>
    <w:p w:rsidR="00C06953" w:rsidRDefault="00C06953"/>
    <w:p w:rsidR="008C0D7B" w:rsidRDefault="008C0D7B"/>
    <w:p w:rsidR="008C0D7B" w:rsidRDefault="008C0D7B"/>
    <w:p w:rsidR="00C61773" w:rsidRPr="000E4103" w:rsidRDefault="005C48F2">
      <w:pPr>
        <w:rPr>
          <w:b/>
          <w:u w:val="single"/>
        </w:rPr>
      </w:pPr>
      <w:r w:rsidRPr="000E4103">
        <w:rPr>
          <w:b/>
          <w:u w:val="single"/>
        </w:rPr>
        <w:t>Education:</w:t>
      </w:r>
    </w:p>
    <w:p w:rsidR="00AB5443" w:rsidRDefault="00AB5443">
      <w:pPr>
        <w:rPr>
          <w:sz w:val="24"/>
        </w:rPr>
      </w:pPr>
    </w:p>
    <w:p w:rsidR="00AD48BE" w:rsidRDefault="00AD48BE">
      <w:pPr>
        <w:rPr>
          <w:sz w:val="24"/>
        </w:rPr>
      </w:pPr>
      <w:r>
        <w:rPr>
          <w:sz w:val="24"/>
        </w:rPr>
        <w:t>St Paul College, St Paul MN</w:t>
      </w:r>
      <w:r w:rsidR="00A022AB">
        <w:rPr>
          <w:sz w:val="24"/>
        </w:rPr>
        <w:t xml:space="preserve"> 2011</w:t>
      </w:r>
    </w:p>
    <w:p w:rsidR="00AD48BE" w:rsidRDefault="00897DD8">
      <w:pPr>
        <w:rPr>
          <w:sz w:val="24"/>
        </w:rPr>
      </w:pPr>
      <w:r>
        <w:rPr>
          <w:sz w:val="24"/>
        </w:rPr>
        <w:t>Some College Courses</w:t>
      </w:r>
      <w:r w:rsidR="00D37C7A">
        <w:rPr>
          <w:sz w:val="24"/>
        </w:rPr>
        <w:t xml:space="preserve"> Completed</w:t>
      </w:r>
    </w:p>
    <w:p w:rsidR="00897DD8" w:rsidRDefault="00897DD8">
      <w:pPr>
        <w:rPr>
          <w:sz w:val="24"/>
        </w:rPr>
      </w:pPr>
    </w:p>
    <w:p w:rsidR="005C48F2" w:rsidRPr="00582254" w:rsidRDefault="00AD48BE">
      <w:pPr>
        <w:rPr>
          <w:sz w:val="24"/>
          <w:szCs w:val="24"/>
        </w:rPr>
      </w:pPr>
      <w:proofErr w:type="spellStart"/>
      <w:r w:rsidRPr="00582254">
        <w:rPr>
          <w:sz w:val="24"/>
          <w:szCs w:val="24"/>
        </w:rPr>
        <w:t>Hubbs</w:t>
      </w:r>
      <w:proofErr w:type="spellEnd"/>
      <w:r w:rsidRPr="00582254">
        <w:rPr>
          <w:sz w:val="24"/>
          <w:szCs w:val="24"/>
        </w:rPr>
        <w:t xml:space="preserve"> Center, St</w:t>
      </w:r>
      <w:r w:rsidR="005C48F2" w:rsidRPr="00582254">
        <w:rPr>
          <w:sz w:val="24"/>
          <w:szCs w:val="24"/>
        </w:rPr>
        <w:t xml:space="preserve"> Paul MN</w:t>
      </w:r>
      <w:r w:rsidR="00A022AB" w:rsidRPr="00582254">
        <w:rPr>
          <w:sz w:val="24"/>
          <w:szCs w:val="24"/>
        </w:rPr>
        <w:t xml:space="preserve"> 2010</w:t>
      </w:r>
    </w:p>
    <w:p w:rsidR="00751850" w:rsidRPr="00582254" w:rsidRDefault="00B50E7A">
      <w:pPr>
        <w:rPr>
          <w:sz w:val="24"/>
          <w:szCs w:val="24"/>
        </w:rPr>
      </w:pPr>
      <w:r>
        <w:rPr>
          <w:sz w:val="24"/>
          <w:szCs w:val="24"/>
        </w:rPr>
        <w:t xml:space="preserve">Obtained GED </w:t>
      </w:r>
    </w:p>
    <w:p w:rsidR="005C48F2" w:rsidRDefault="005C48F2"/>
    <w:p w:rsidR="00DB2A36" w:rsidRDefault="0002233E" w:rsidP="00DB2A36">
      <w:pPr>
        <w:rPr>
          <w:b/>
          <w:u w:val="single"/>
        </w:rPr>
      </w:pPr>
      <w:r w:rsidRPr="000E4103">
        <w:rPr>
          <w:b/>
          <w:u w:val="single"/>
        </w:rPr>
        <w:t>References:</w:t>
      </w:r>
    </w:p>
    <w:p w:rsidR="00DB2A36" w:rsidRDefault="00DB2A36" w:rsidP="00DB2A36">
      <w:pPr>
        <w:rPr>
          <w:b/>
          <w:u w:val="single"/>
        </w:rPr>
      </w:pPr>
    </w:p>
    <w:p w:rsidR="0002233E" w:rsidRDefault="008019CD" w:rsidP="00DB2A36">
      <w:pPr>
        <w:ind w:firstLine="360"/>
      </w:pPr>
      <w:r>
        <w:t xml:space="preserve">Fleurine </w:t>
      </w:r>
      <w:r w:rsidR="0002233E">
        <w:t>Yang</w:t>
      </w:r>
    </w:p>
    <w:p w:rsidR="00B21760" w:rsidRPr="00DB2A36" w:rsidRDefault="00897DD8" w:rsidP="00DB2A36">
      <w:pPr>
        <w:ind w:firstLine="360"/>
        <w:rPr>
          <w:b/>
          <w:u w:val="single"/>
        </w:rPr>
      </w:pPr>
      <w:r>
        <w:t>Senior Customer Service Representative</w:t>
      </w:r>
    </w:p>
    <w:p w:rsidR="0002233E" w:rsidRDefault="00DB2A36" w:rsidP="00BE46BE">
      <w:pPr>
        <w:ind w:firstLine="360"/>
      </w:pPr>
      <w:r>
        <w:t>Securian Financial</w:t>
      </w:r>
      <w:r w:rsidR="00B21760">
        <w:t xml:space="preserve"> Group</w:t>
      </w:r>
    </w:p>
    <w:p w:rsidR="0002233E" w:rsidRDefault="0002233E" w:rsidP="005059E5">
      <w:pPr>
        <w:pStyle w:val="ListParagraph"/>
        <w:numPr>
          <w:ilvl w:val="2"/>
          <w:numId w:val="3"/>
        </w:numPr>
      </w:pPr>
    </w:p>
    <w:p w:rsidR="00AB5443" w:rsidRDefault="00AB5443"/>
    <w:p w:rsidR="0002233E" w:rsidRDefault="0002233E" w:rsidP="00DB2A36">
      <w:pPr>
        <w:ind w:firstLine="360"/>
      </w:pPr>
      <w:r>
        <w:t>Christopher Winfield</w:t>
      </w:r>
    </w:p>
    <w:p w:rsidR="00AD48BE" w:rsidRDefault="00B21760" w:rsidP="00AD48BE">
      <w:pPr>
        <w:ind w:left="360"/>
      </w:pPr>
      <w:r>
        <w:t xml:space="preserve">Self Employed </w:t>
      </w:r>
      <w:r w:rsidR="00AD48BE">
        <w:t>Graphic Arts Designer</w:t>
      </w:r>
      <w:r w:rsidR="00990E08">
        <w:t xml:space="preserve"> &amp; Tattoo Artist</w:t>
      </w:r>
    </w:p>
    <w:p w:rsidR="0002233E" w:rsidRDefault="0002233E" w:rsidP="00BE46BE">
      <w:pPr>
        <w:ind w:firstLine="360"/>
      </w:pPr>
      <w:r>
        <w:t>601-316-0984</w:t>
      </w:r>
    </w:p>
    <w:p w:rsidR="00A022AB" w:rsidRDefault="00A022AB" w:rsidP="00BE46BE">
      <w:pPr>
        <w:ind w:firstLine="360"/>
      </w:pPr>
    </w:p>
    <w:p w:rsidR="00A022AB" w:rsidRDefault="00A022AB" w:rsidP="00BE46BE">
      <w:pPr>
        <w:ind w:firstLine="360"/>
      </w:pPr>
      <w:proofErr w:type="spellStart"/>
      <w:r>
        <w:t>Sharieka</w:t>
      </w:r>
      <w:proofErr w:type="spellEnd"/>
      <w:r>
        <w:t xml:space="preserve"> Young</w:t>
      </w:r>
    </w:p>
    <w:p w:rsidR="00A022AB" w:rsidRDefault="00897DD8" w:rsidP="00BE46BE">
      <w:pPr>
        <w:ind w:firstLine="360"/>
      </w:pPr>
      <w:r>
        <w:t xml:space="preserve">Call </w:t>
      </w:r>
      <w:r w:rsidR="00A022AB">
        <w:t>Service Rep</w:t>
      </w:r>
      <w:r w:rsidR="00990E08">
        <w:t>resentative</w:t>
      </w:r>
    </w:p>
    <w:p w:rsidR="00A022AB" w:rsidRDefault="00A022AB" w:rsidP="00BE46BE">
      <w:pPr>
        <w:ind w:firstLine="360"/>
      </w:pPr>
      <w:proofErr w:type="spellStart"/>
      <w:r>
        <w:t>FrontLine</w:t>
      </w:r>
      <w:proofErr w:type="spellEnd"/>
    </w:p>
    <w:p w:rsidR="00A022AB" w:rsidRDefault="00A022AB" w:rsidP="00BE46BE">
      <w:pPr>
        <w:ind w:firstLine="360"/>
      </w:pPr>
      <w:r>
        <w:t>612-559-1207</w:t>
      </w:r>
    </w:p>
    <w:p w:rsidR="00C50BDB" w:rsidRPr="00C50BDB" w:rsidRDefault="00C50BDB" w:rsidP="00BA421A">
      <w:pPr>
        <w:ind w:left="360"/>
      </w:pPr>
      <w:r>
        <w:rPr>
          <w:rFonts w:ascii="Arial" w:hAnsi="Arial" w:cs="Arial"/>
          <w:color w:val="222222"/>
          <w:sz w:val="18"/>
          <w:szCs w:val="18"/>
        </w:rPr>
        <w:br/>
      </w:r>
    </w:p>
    <w:p w:rsidR="00BE46BE" w:rsidRDefault="00BE46BE"/>
    <w:p w:rsidR="00BE46BE" w:rsidRPr="0002233E" w:rsidRDefault="00BE46BE"/>
    <w:sectPr w:rsidR="00BE46BE" w:rsidRPr="0002233E" w:rsidSect="00A2688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1C6" w:rsidRDefault="00C361C6" w:rsidP="000875E0">
      <w:r>
        <w:separator/>
      </w:r>
    </w:p>
  </w:endnote>
  <w:endnote w:type="continuationSeparator" w:id="0">
    <w:p w:rsidR="00C361C6" w:rsidRDefault="00C361C6" w:rsidP="0008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1C6" w:rsidRDefault="00C361C6" w:rsidP="000875E0">
      <w:r>
        <w:separator/>
      </w:r>
    </w:p>
  </w:footnote>
  <w:footnote w:type="continuationSeparator" w:id="0">
    <w:p w:rsidR="00C361C6" w:rsidRDefault="00C361C6" w:rsidP="00087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Title"/>
      <w:id w:val="77738743"/>
      <w:placeholder>
        <w:docPart w:val="FE62F046E3CA483FB84748121CC70B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875E0" w:rsidRPr="000875E0" w:rsidRDefault="000875E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0875E0">
          <w:rPr>
            <w:rFonts w:asciiTheme="majorHAnsi" w:eastAsiaTheme="majorEastAsia" w:hAnsiTheme="majorHAnsi" w:cstheme="majorBidi"/>
            <w:b/>
            <w:sz w:val="32"/>
            <w:szCs w:val="32"/>
          </w:rPr>
          <w:t>Jerry Deangelo Smith</w:t>
        </w:r>
      </w:p>
    </w:sdtContent>
  </w:sdt>
  <w:p w:rsidR="000875E0" w:rsidRDefault="000875E0" w:rsidP="000875E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7FEF"/>
    <w:multiLevelType w:val="hybridMultilevel"/>
    <w:tmpl w:val="78DAD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37499"/>
    <w:multiLevelType w:val="multilevel"/>
    <w:tmpl w:val="9F2A9404"/>
    <w:lvl w:ilvl="0">
      <w:start w:val="612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710"/>
      <w:numFmt w:val="decimal"/>
      <w:lvlText w:val="%1-%2"/>
      <w:lvlJc w:val="left"/>
      <w:pPr>
        <w:ind w:left="1470" w:hanging="1290"/>
      </w:pPr>
      <w:rPr>
        <w:rFonts w:hint="default"/>
      </w:rPr>
    </w:lvl>
    <w:lvl w:ilvl="2">
      <w:start w:val="6896"/>
      <w:numFmt w:val="decimal"/>
      <w:lvlText w:val="%1-%2-%3"/>
      <w:lvlJc w:val="left"/>
      <w:pPr>
        <w:ind w:left="1650" w:hanging="129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830" w:hanging="129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010" w:hanging="129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190" w:hanging="129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0B072DD2"/>
    <w:multiLevelType w:val="hybridMultilevel"/>
    <w:tmpl w:val="FAE0F000"/>
    <w:lvl w:ilvl="0" w:tplc="E6A6F30E">
      <w:start w:val="6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24133"/>
    <w:multiLevelType w:val="hybridMultilevel"/>
    <w:tmpl w:val="14042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30FDB"/>
    <w:multiLevelType w:val="hybridMultilevel"/>
    <w:tmpl w:val="984C3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1807"/>
    <w:rsid w:val="0002233E"/>
    <w:rsid w:val="00033AB7"/>
    <w:rsid w:val="00056BBD"/>
    <w:rsid w:val="00086E1C"/>
    <w:rsid w:val="000875E0"/>
    <w:rsid w:val="000E1B69"/>
    <w:rsid w:val="000E4103"/>
    <w:rsid w:val="000E60CE"/>
    <w:rsid w:val="001372B2"/>
    <w:rsid w:val="00143BE8"/>
    <w:rsid w:val="00147264"/>
    <w:rsid w:val="0015606F"/>
    <w:rsid w:val="00165118"/>
    <w:rsid w:val="00176D96"/>
    <w:rsid w:val="00187535"/>
    <w:rsid w:val="0019386C"/>
    <w:rsid w:val="001964AA"/>
    <w:rsid w:val="001B5845"/>
    <w:rsid w:val="001C525C"/>
    <w:rsid w:val="00201599"/>
    <w:rsid w:val="002104CE"/>
    <w:rsid w:val="00223F3C"/>
    <w:rsid w:val="00281CF1"/>
    <w:rsid w:val="00297875"/>
    <w:rsid w:val="00417D63"/>
    <w:rsid w:val="0042767C"/>
    <w:rsid w:val="004637BF"/>
    <w:rsid w:val="00496482"/>
    <w:rsid w:val="005059E5"/>
    <w:rsid w:val="005333F0"/>
    <w:rsid w:val="00573FD8"/>
    <w:rsid w:val="00582254"/>
    <w:rsid w:val="005B1807"/>
    <w:rsid w:val="005C48F2"/>
    <w:rsid w:val="005E7D6B"/>
    <w:rsid w:val="006754C4"/>
    <w:rsid w:val="006A3C91"/>
    <w:rsid w:val="006C138C"/>
    <w:rsid w:val="00725AF6"/>
    <w:rsid w:val="00751850"/>
    <w:rsid w:val="00756573"/>
    <w:rsid w:val="00790D1B"/>
    <w:rsid w:val="008019CD"/>
    <w:rsid w:val="00894C28"/>
    <w:rsid w:val="00897DD8"/>
    <w:rsid w:val="008C0D7B"/>
    <w:rsid w:val="008E5E47"/>
    <w:rsid w:val="00945AA4"/>
    <w:rsid w:val="00963394"/>
    <w:rsid w:val="00990E08"/>
    <w:rsid w:val="009F039A"/>
    <w:rsid w:val="00A022AB"/>
    <w:rsid w:val="00A112C2"/>
    <w:rsid w:val="00A12109"/>
    <w:rsid w:val="00A2688D"/>
    <w:rsid w:val="00A82F9C"/>
    <w:rsid w:val="00AB2412"/>
    <w:rsid w:val="00AB5443"/>
    <w:rsid w:val="00AC722A"/>
    <w:rsid w:val="00AD48BE"/>
    <w:rsid w:val="00B1052D"/>
    <w:rsid w:val="00B21760"/>
    <w:rsid w:val="00B50E7A"/>
    <w:rsid w:val="00B616C3"/>
    <w:rsid w:val="00B66C71"/>
    <w:rsid w:val="00B830AD"/>
    <w:rsid w:val="00BA421A"/>
    <w:rsid w:val="00BE46BE"/>
    <w:rsid w:val="00C06953"/>
    <w:rsid w:val="00C361C6"/>
    <w:rsid w:val="00C50BDB"/>
    <w:rsid w:val="00C51EA5"/>
    <w:rsid w:val="00C61773"/>
    <w:rsid w:val="00C61D78"/>
    <w:rsid w:val="00CB1110"/>
    <w:rsid w:val="00CB5550"/>
    <w:rsid w:val="00CB60DE"/>
    <w:rsid w:val="00CD1A8C"/>
    <w:rsid w:val="00CE4BDB"/>
    <w:rsid w:val="00D37C7A"/>
    <w:rsid w:val="00D83A82"/>
    <w:rsid w:val="00D86877"/>
    <w:rsid w:val="00D97F51"/>
    <w:rsid w:val="00DB2A36"/>
    <w:rsid w:val="00EF7D9D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9CFC78-D2F7-4141-B83A-A3FFBD50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18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46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5E0"/>
  </w:style>
  <w:style w:type="paragraph" w:styleId="Footer">
    <w:name w:val="footer"/>
    <w:basedOn w:val="Normal"/>
    <w:link w:val="FooterChar"/>
    <w:uiPriority w:val="99"/>
    <w:unhideWhenUsed/>
    <w:rsid w:val="00087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5E0"/>
  </w:style>
  <w:style w:type="paragraph" w:styleId="BalloonText">
    <w:name w:val="Balloon Text"/>
    <w:basedOn w:val="Normal"/>
    <w:link w:val="BalloonTextChar"/>
    <w:uiPriority w:val="99"/>
    <w:semiHidden/>
    <w:unhideWhenUsed/>
    <w:rsid w:val="00087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angelosmith7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E62F046E3CA483FB84748121CC70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ACA28-A732-4086-B1E8-48EA611FFE3B}"/>
      </w:docPartPr>
      <w:docPartBody>
        <w:p w:rsidR="0043655C" w:rsidRDefault="00701A9F" w:rsidP="00701A9F">
          <w:pPr>
            <w:pStyle w:val="FE62F046E3CA483FB84748121CC70B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9F"/>
    <w:rsid w:val="00211F26"/>
    <w:rsid w:val="0043655C"/>
    <w:rsid w:val="005B7090"/>
    <w:rsid w:val="00701A9F"/>
    <w:rsid w:val="00C2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192E6F3614B7F9628BD4081C2EEF5">
    <w:name w:val="ACF192E6F3614B7F9628BD4081C2EEF5"/>
    <w:rsid w:val="00701A9F"/>
  </w:style>
  <w:style w:type="paragraph" w:customStyle="1" w:styleId="02E670CDC9D74A689F5E50EC8BAF2112">
    <w:name w:val="02E670CDC9D74A689F5E50EC8BAF2112"/>
    <w:rsid w:val="00701A9F"/>
  </w:style>
  <w:style w:type="paragraph" w:customStyle="1" w:styleId="FE62F046E3CA483FB84748121CC70BD6">
    <w:name w:val="FE62F046E3CA483FB84748121CC70BD6"/>
    <w:rsid w:val="00701A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Securian Financial Group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Jerry Deangelo Smith</dc:title>
  <dc:subject/>
  <dc:creator>rt093</dc:creator>
  <cp:keywords/>
  <dc:description/>
  <cp:lastModifiedBy>Microsoft account</cp:lastModifiedBy>
  <cp:revision>38</cp:revision>
  <cp:lastPrinted>2011-04-12T15:30:00Z</cp:lastPrinted>
  <dcterms:created xsi:type="dcterms:W3CDTF">2012-03-09T19:44:00Z</dcterms:created>
  <dcterms:modified xsi:type="dcterms:W3CDTF">2014-01-09T03:02:00Z</dcterms:modified>
</cp:coreProperties>
</file>