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 xml:space="preserve">Nicholas </w:t>
      </w:r>
      <w:proofErr w:type="spellStart"/>
      <w:r w:rsidRPr="0083074B">
        <w:rPr>
          <w:rFonts w:ascii="Arial" w:eastAsia="Times New Roman" w:hAnsi="Arial" w:cs="Arial"/>
          <w:sz w:val="20"/>
          <w:szCs w:val="20"/>
        </w:rPr>
        <w:t>Rzyska</w:t>
      </w:r>
      <w:proofErr w:type="spellEnd"/>
      <w:r w:rsidRPr="0083074B">
        <w:rPr>
          <w:rFonts w:ascii="Arial" w:eastAsia="Times New Roman" w:hAnsi="Arial" w:cs="Arial"/>
          <w:sz w:val="20"/>
          <w:szCs w:val="20"/>
        </w:rPr>
        <w:t>-Filipek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>127 Mineola Ct., Boulder CO, 80303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 xml:space="preserve">Cell: </w:t>
      </w:r>
      <w:hyperlink r:id="rId4" w:tgtFrame="_blank" w:history="1">
        <w:r w:rsidRPr="00133E4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(303) 483-3535</w:t>
        </w:r>
      </w:hyperlink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 xml:space="preserve">E-mail: </w:t>
      </w:r>
      <w:hyperlink r:id="rId5" w:tgtFrame="_blank" w:history="1">
        <w:r w:rsidRPr="00133E4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nicholas.rzyskafilipek@westernalum.org</w:t>
        </w:r>
      </w:hyperlink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3074B" w:rsidRPr="00133E46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74B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Self-employed fly fishing guide, Gunnison, CO-Summers, 2010-2013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>​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Responsible for taking groups out on the river for a memorable trip.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Included fly fishing instructio</w:t>
      </w:r>
      <w:r w:rsidR="001B1E12">
        <w:rPr>
          <w:rFonts w:ascii="Arial" w:eastAsia="Times New Roman" w:hAnsi="Arial" w:cs="Arial"/>
          <w:sz w:val="20"/>
          <w:szCs w:val="20"/>
        </w:rPr>
        <w:t>ns and education of local water</w:t>
      </w:r>
      <w:r w:rsidRPr="0083074B">
        <w:rPr>
          <w:rFonts w:ascii="Arial" w:eastAsia="Times New Roman" w:hAnsi="Arial" w:cs="Arial"/>
          <w:sz w:val="20"/>
          <w:szCs w:val="20"/>
        </w:rPr>
        <w:t xml:space="preserve">sheds. Marketing was a large part of my business </w:t>
      </w:r>
      <w:r w:rsidR="00133E46" w:rsidRPr="00133E46">
        <w:rPr>
          <w:rFonts w:ascii="Arial" w:eastAsia="Times New Roman" w:hAnsi="Arial" w:cs="Arial"/>
          <w:sz w:val="20"/>
          <w:szCs w:val="20"/>
        </w:rPr>
        <w:t>during</w:t>
      </w:r>
      <w:r w:rsidRPr="0083074B">
        <w:rPr>
          <w:rFonts w:ascii="Arial" w:eastAsia="Times New Roman" w:hAnsi="Arial" w:cs="Arial"/>
          <w:sz w:val="20"/>
          <w:szCs w:val="20"/>
        </w:rPr>
        <w:t xml:space="preserve"> the winter months.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Used all my previous work experience to develop a successful summer business.</w:t>
      </w:r>
      <w:proofErr w:type="gramEnd"/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Mario's Restaurant, Gunnison, CO-April, 2013 to January, 2014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83074B">
        <w:rPr>
          <w:rFonts w:ascii="Arial" w:eastAsia="Times New Roman" w:hAnsi="Arial" w:cs="Arial"/>
          <w:sz w:val="20"/>
          <w:szCs w:val="20"/>
        </w:rPr>
        <w:t>Delivery driver.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Learned to coordinate orders with other drivers.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Interacted with the public on behalf of the restaurant.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Helped sell the special of the day when taking orders on the phone.</w:t>
      </w:r>
      <w:proofErr w:type="gramEnd"/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Whetstone Associates, Gunnison, CO-December, 2012 to May, 2013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83074B">
        <w:rPr>
          <w:rFonts w:ascii="Arial" w:eastAsia="Times New Roman" w:hAnsi="Arial" w:cs="Arial"/>
          <w:sz w:val="20"/>
          <w:szCs w:val="20"/>
        </w:rPr>
        <w:t>Geology lab technician.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Responsible for prepping and sorting core samples as well as logging and categorizing them in Microsoft Excel. 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 xml:space="preserve">• </w:t>
      </w:r>
      <w:r w:rsidRPr="0083074B">
        <w:rPr>
          <w:rFonts w:ascii="Arial" w:eastAsia="Times New Roman" w:hAnsi="Arial" w:cs="Arial"/>
          <w:sz w:val="20"/>
          <w:szCs w:val="20"/>
        </w:rPr>
        <w:t>Snow Removal Supervisor, Crested Butte, CO-Winter, 2012-2013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83074B">
        <w:rPr>
          <w:rFonts w:ascii="Arial" w:eastAsia="Times New Roman" w:hAnsi="Arial" w:cs="Arial"/>
          <w:sz w:val="20"/>
          <w:szCs w:val="20"/>
        </w:rPr>
        <w:t>Coordinated the removal of snow from a combination of seven properties consisting of condos, resort properties, and hotels.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Managed up to fifteen employees to accomplish our goals.</w:t>
      </w:r>
      <w:proofErr w:type="gramEnd"/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="005A6D36">
        <w:rPr>
          <w:rFonts w:ascii="Arial" w:eastAsia="Times New Roman" w:hAnsi="Arial" w:cs="Arial"/>
          <w:sz w:val="20"/>
          <w:szCs w:val="20"/>
        </w:rPr>
        <w:t xml:space="preserve"> Pizza Hut Res</w:t>
      </w:r>
      <w:r w:rsidR="005A6D36" w:rsidRPr="0083074B">
        <w:rPr>
          <w:rFonts w:ascii="Arial" w:eastAsia="Times New Roman" w:hAnsi="Arial" w:cs="Arial"/>
          <w:sz w:val="20"/>
          <w:szCs w:val="20"/>
        </w:rPr>
        <w:t>taurant</w:t>
      </w:r>
      <w:r w:rsidRPr="0083074B">
        <w:rPr>
          <w:rFonts w:ascii="Arial" w:eastAsia="Times New Roman" w:hAnsi="Arial" w:cs="Arial"/>
          <w:sz w:val="20"/>
          <w:szCs w:val="20"/>
        </w:rPr>
        <w:t>, Gunnison, CO-May, 2009, to August, 2011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>​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Delivery driver.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Learned time management and organization skills in a fast pace environment, where attention to detail was critical.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Garlic Mike’s Restaurant, Gunnison,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CO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>-May, to November, 2008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>​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Helped in the kitchen washing dishes and preparing food.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Learned to work efficiently.</w:t>
      </w:r>
      <w:proofErr w:type="gramEnd"/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Three Rivers Outfitters, Gunnison, CO-Summer, of 2008 and 2009</w:t>
      </w:r>
    </w:p>
    <w:p w:rsidR="0083074B" w:rsidRPr="00133E46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074B">
        <w:rPr>
          <w:rFonts w:ascii="Arial" w:eastAsia="Times New Roman" w:hAnsi="Arial" w:cs="Arial"/>
          <w:sz w:val="20"/>
          <w:szCs w:val="20"/>
        </w:rPr>
        <w:t xml:space="preserve">​ Raft guide.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Took up to ten people groups on river trips.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Was responsible for their safety.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Learned people skills.</w:t>
      </w:r>
      <w:proofErr w:type="gramEnd"/>
    </w:p>
    <w:p w:rsidR="0083074B" w:rsidRDefault="005A6D36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RTP Environmental Associates, Boulder, CO-Summer, 2007</w:t>
      </w:r>
    </w:p>
    <w:p w:rsidR="005A6D36" w:rsidRDefault="005A6D36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Occasional contract </w:t>
      </w:r>
      <w:proofErr w:type="gramStart"/>
      <w:r>
        <w:rPr>
          <w:rFonts w:ascii="Arial" w:eastAsia="Times New Roman" w:hAnsi="Arial" w:cs="Arial"/>
          <w:sz w:val="20"/>
          <w:szCs w:val="20"/>
        </w:rPr>
        <w:t>jobs,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delivered and installed sensory equipment. </w:t>
      </w:r>
    </w:p>
    <w:p w:rsidR="005A6D36" w:rsidRPr="005A6D36" w:rsidRDefault="005A6D36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74B">
        <w:rPr>
          <w:rFonts w:ascii="Arial" w:eastAsia="Times New Roman" w:hAnsi="Arial" w:cs="Arial"/>
          <w:b/>
          <w:bCs/>
          <w:sz w:val="20"/>
          <w:szCs w:val="20"/>
        </w:rPr>
        <w:t xml:space="preserve">Education and Personal Accomplishments 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Graduated from Western State University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with a Bachelors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in Wildlife Biology, May 2012.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Attend</w:t>
      </w:r>
      <w:r w:rsidR="00133E46" w:rsidRPr="00133E46">
        <w:rPr>
          <w:rFonts w:ascii="Arial" w:eastAsia="Times New Roman" w:hAnsi="Arial" w:cs="Arial"/>
          <w:sz w:val="20"/>
          <w:szCs w:val="20"/>
        </w:rPr>
        <w:t xml:space="preserve">ed River </w:t>
      </w:r>
      <w:proofErr w:type="gramStart"/>
      <w:r w:rsidR="00133E46" w:rsidRPr="00133E46">
        <w:rPr>
          <w:rFonts w:ascii="Arial" w:eastAsia="Times New Roman" w:hAnsi="Arial" w:cs="Arial"/>
          <w:sz w:val="20"/>
          <w:szCs w:val="20"/>
        </w:rPr>
        <w:t>Guiding</w:t>
      </w:r>
      <w:proofErr w:type="gramEnd"/>
      <w:r w:rsidR="00133E46" w:rsidRPr="00133E46">
        <w:rPr>
          <w:rFonts w:ascii="Arial" w:eastAsia="Times New Roman" w:hAnsi="Arial" w:cs="Arial"/>
          <w:sz w:val="20"/>
          <w:szCs w:val="20"/>
        </w:rPr>
        <w:t xml:space="preserve"> class, includes CPR certification, Swift Water R</w:t>
      </w:r>
      <w:r w:rsidRPr="0083074B">
        <w:rPr>
          <w:rFonts w:ascii="Arial" w:eastAsia="Times New Roman" w:hAnsi="Arial" w:cs="Arial"/>
          <w:sz w:val="20"/>
          <w:szCs w:val="20"/>
        </w:rPr>
        <w:t>escue and First Aid.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As a member</w:t>
      </w:r>
      <w:r w:rsidR="00133E46" w:rsidRPr="00133E46">
        <w:rPr>
          <w:rFonts w:ascii="Arial" w:eastAsia="Times New Roman" w:hAnsi="Arial" w:cs="Arial"/>
          <w:sz w:val="20"/>
          <w:szCs w:val="20"/>
        </w:rPr>
        <w:t xml:space="preserve"> of Trout Unlimited,</w:t>
      </w:r>
      <w:r w:rsidRPr="0083074B">
        <w:rPr>
          <w:rFonts w:ascii="Arial" w:eastAsia="Times New Roman" w:hAnsi="Arial" w:cs="Arial"/>
          <w:sz w:val="20"/>
          <w:szCs w:val="20"/>
        </w:rPr>
        <w:t xml:space="preserve"> wrote a proposal plan to modify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stream ​diversion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dams to allow spawning fish passage on South Boulder Creek in Colorado.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Earned a Certificate of Training during the River Conservation &amp; Fly Fishing Youth Camp in the summer of 2006.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The ​following</w:t>
      </w:r>
      <w:proofErr w:type="gramEnd"/>
      <w:r w:rsidR="00133E46" w:rsidRPr="00133E46">
        <w:rPr>
          <w:rFonts w:ascii="Arial" w:eastAsia="Times New Roman" w:hAnsi="Arial" w:cs="Arial"/>
          <w:sz w:val="20"/>
          <w:szCs w:val="20"/>
        </w:rPr>
        <w:t xml:space="preserve"> two</w:t>
      </w:r>
      <w:r w:rsidRPr="0083074B">
        <w:rPr>
          <w:rFonts w:ascii="Arial" w:eastAsia="Times New Roman" w:hAnsi="Arial" w:cs="Arial"/>
          <w:sz w:val="20"/>
          <w:szCs w:val="20"/>
        </w:rPr>
        <w:t xml:space="preserve"> year</w:t>
      </w:r>
      <w:r w:rsidR="00133E46" w:rsidRPr="00133E46">
        <w:rPr>
          <w:rFonts w:ascii="Arial" w:eastAsia="Times New Roman" w:hAnsi="Arial" w:cs="Arial"/>
          <w:sz w:val="20"/>
          <w:szCs w:val="20"/>
        </w:rPr>
        <w:t>s</w:t>
      </w:r>
      <w:r w:rsidRPr="0083074B">
        <w:rPr>
          <w:rFonts w:ascii="Arial" w:eastAsia="Times New Roman" w:hAnsi="Arial" w:cs="Arial"/>
          <w:sz w:val="20"/>
          <w:szCs w:val="20"/>
        </w:rPr>
        <w:t xml:space="preserve"> was asked to return as a trainer and youth camp counselor. Contributed my knowledge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and ​experience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of the outdoors, fly fishing and safety techniques. Was well-liked by the attending youth and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respected ​by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fellow counselors for coming through on my responsibilities, proactive attitude and sense of humor.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For several years volunteered in the annual Boulder Creek cleanup in Boulder, CO.</w:t>
      </w:r>
    </w:p>
    <w:p w:rsidR="0083074B" w:rsidRPr="00133E46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74B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Able to lead a group and accomplish the task at hand.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Outstanding lab skills and known for detailed work both in the field and behind a desk. 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Outdoor enthusiast who has backpacked, hiked, skied, and spent many hours, days and weeks fly fishing.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Coordinator of groups consisting of men and women, both young and old in outdoor activities. Kept groups safe, active and interested, making sure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everyone ​was</w:t>
      </w:r>
      <w:proofErr w:type="gramEnd"/>
      <w:r w:rsidRPr="0083074B">
        <w:rPr>
          <w:rFonts w:ascii="Arial" w:eastAsia="Times New Roman" w:hAnsi="Arial" w:cs="Arial"/>
          <w:sz w:val="20"/>
          <w:szCs w:val="20"/>
        </w:rPr>
        <w:t xml:space="preserve"> learning and having fun.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Took ARC Geographic Information System class at Western State University.</w:t>
      </w:r>
    </w:p>
    <w:p w:rsidR="00133E46" w:rsidRPr="00133E46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Business skills including communication, client satisfaction and awareness of unique situations.</w:t>
      </w:r>
    </w:p>
    <w:p w:rsid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Type at an average of 45 words a minute. </w:t>
      </w:r>
      <w:proofErr w:type="gramStart"/>
      <w:r w:rsidRPr="0083074B">
        <w:rPr>
          <w:rFonts w:ascii="Arial" w:eastAsia="Times New Roman" w:hAnsi="Arial" w:cs="Arial"/>
          <w:sz w:val="20"/>
          <w:szCs w:val="20"/>
        </w:rPr>
        <w:t>Proficient in Word and Excel.</w:t>
      </w:r>
      <w:proofErr w:type="gramEnd"/>
    </w:p>
    <w:p w:rsidR="00E142CD" w:rsidRPr="0083074B" w:rsidRDefault="00E142CD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74B">
        <w:rPr>
          <w:rFonts w:ascii="Arial" w:eastAsia="Times New Roman" w:hAnsi="Arial" w:cs="Arial"/>
          <w:b/>
          <w:bCs/>
          <w:sz w:val="20"/>
          <w:szCs w:val="20"/>
        </w:rPr>
        <w:t>References</w:t>
      </w:r>
    </w:p>
    <w:p w:rsid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Larry </w:t>
      </w:r>
      <w:proofErr w:type="spellStart"/>
      <w:r w:rsidRPr="0083074B">
        <w:rPr>
          <w:rFonts w:ascii="Arial" w:eastAsia="Times New Roman" w:hAnsi="Arial" w:cs="Arial"/>
          <w:sz w:val="20"/>
          <w:szCs w:val="20"/>
        </w:rPr>
        <w:t>Quilling</w:t>
      </w:r>
      <w:proofErr w:type="spellEnd"/>
      <w:r w:rsidRPr="0083074B">
        <w:rPr>
          <w:rFonts w:ascii="Arial" w:eastAsia="Times New Roman" w:hAnsi="Arial" w:cs="Arial"/>
          <w:sz w:val="20"/>
          <w:szCs w:val="20"/>
        </w:rPr>
        <w:t xml:space="preserve">, CTU camp counselor, </w:t>
      </w:r>
      <w:hyperlink r:id="rId6" w:tgtFrame="_blank" w:history="1">
        <w:r w:rsidRPr="00133E4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(303) 579-0656</w:t>
        </w:r>
      </w:hyperlink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</w:p>
    <w:p w:rsidR="00336AA6" w:rsidRPr="0083074B" w:rsidRDefault="00336AA6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>
        <w:rPr>
          <w:rFonts w:ascii="Arial" w:eastAsia="Times New Roman" w:hAnsi="Arial" w:cs="Arial"/>
          <w:sz w:val="20"/>
          <w:szCs w:val="20"/>
        </w:rPr>
        <w:t xml:space="preserve"> Shawn </w:t>
      </w:r>
      <w:proofErr w:type="spellStart"/>
      <w:r>
        <w:rPr>
          <w:rFonts w:ascii="Arial" w:eastAsia="Times New Roman" w:hAnsi="Arial" w:cs="Arial"/>
          <w:sz w:val="20"/>
          <w:szCs w:val="20"/>
        </w:rPr>
        <w:t>Bratt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CTU camp counselor, (720) 261-1461 </w:t>
      </w:r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lastRenderedPageBreak/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Mark Padres, </w:t>
      </w:r>
      <w:r w:rsidR="005A6D36">
        <w:rPr>
          <w:rFonts w:ascii="Arial" w:eastAsia="Times New Roman" w:hAnsi="Arial" w:cs="Arial"/>
          <w:sz w:val="20"/>
          <w:szCs w:val="20"/>
        </w:rPr>
        <w:t>RTP Environmental Associates</w:t>
      </w:r>
      <w:r w:rsidRPr="0083074B">
        <w:rPr>
          <w:rFonts w:ascii="Arial" w:eastAsia="Times New Roman" w:hAnsi="Arial" w:cs="Arial"/>
          <w:sz w:val="20"/>
          <w:szCs w:val="20"/>
        </w:rPr>
        <w:t xml:space="preserve">, </w:t>
      </w:r>
      <w:hyperlink r:id="rId7" w:tgtFrame="_blank" w:history="1">
        <w:r w:rsidRPr="00133E4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(303) 444-6046</w:t>
        </w:r>
      </w:hyperlink>
    </w:p>
    <w:p w:rsidR="0083074B" w:rsidRPr="0083074B" w:rsidRDefault="0083074B" w:rsidP="008307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Oscar Marks, Gunnison River Fly Shop, </w:t>
      </w:r>
      <w:hyperlink r:id="rId8" w:tgtFrame="_blank" w:history="1">
        <w:r w:rsidRPr="00133E4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(970) 275-9496</w:t>
        </w:r>
      </w:hyperlink>
    </w:p>
    <w:p w:rsidR="00BF5979" w:rsidRDefault="0083074B" w:rsidP="001B1E1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3074B">
        <w:rPr>
          <w:rFonts w:ascii="Arial" w:eastAsia="Times New Roman" w:hAnsi="Arial" w:cs="Arial"/>
          <w:sz w:val="20"/>
          <w:szCs w:val="20"/>
        </w:rPr>
        <w:t>Gaelan</w:t>
      </w:r>
      <w:proofErr w:type="spellEnd"/>
      <w:r w:rsidRPr="0083074B">
        <w:rPr>
          <w:rFonts w:ascii="Arial" w:eastAsia="Times New Roman" w:hAnsi="Arial" w:cs="Arial"/>
          <w:sz w:val="20"/>
          <w:szCs w:val="20"/>
        </w:rPr>
        <w:t xml:space="preserve"> McKee, Technical Ed</w:t>
      </w:r>
      <w:r w:rsidR="00FB4F88">
        <w:rPr>
          <w:rFonts w:ascii="Arial" w:eastAsia="Times New Roman" w:hAnsi="Arial" w:cs="Arial"/>
          <w:sz w:val="20"/>
          <w:szCs w:val="20"/>
        </w:rPr>
        <w:t>itor, Whetstone Associates, Inc,</w:t>
      </w:r>
      <w:r w:rsidRPr="0083074B">
        <w:rPr>
          <w:rFonts w:ascii="Arial" w:eastAsia="Times New Roman" w:hAnsi="Arial" w:cs="Arial"/>
          <w:sz w:val="20"/>
          <w:szCs w:val="20"/>
        </w:rPr>
        <w:t xml:space="preserve"> </w:t>
      </w:r>
      <w:r w:rsidRPr="00133E46">
        <w:rPr>
          <w:rFonts w:ascii="Arial" w:eastAsia="Times New Roman" w:hAnsi="Arial" w:cs="Arial"/>
          <w:color w:val="0000FF"/>
          <w:sz w:val="20"/>
          <w:szCs w:val="20"/>
          <w:u w:val="single"/>
        </w:rPr>
        <w:t>(970) 641-7471</w:t>
      </w:r>
    </w:p>
    <w:p w:rsidR="00FB4F88" w:rsidRPr="001B1E12" w:rsidRDefault="00FB4F88" w:rsidP="001B1E1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2CD">
        <w:rPr>
          <w:rFonts w:ascii="Arial" w:eastAsia="Times New Roman" w:hAnsi="Arial" w:cs="Arial"/>
          <w:b/>
          <w:sz w:val="20"/>
          <w:szCs w:val="20"/>
        </w:rPr>
        <w:t>•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B4F88">
        <w:rPr>
          <w:rFonts w:ascii="Arial" w:eastAsia="Times New Roman" w:hAnsi="Arial" w:cs="Arial"/>
          <w:sz w:val="20"/>
          <w:szCs w:val="20"/>
        </w:rPr>
        <w:t>Danny Lefebrev, Mario’s Rest</w:t>
      </w:r>
      <w:r>
        <w:rPr>
          <w:rFonts w:ascii="Arial" w:eastAsia="Times New Roman" w:hAnsi="Arial" w:cs="Arial"/>
          <w:sz w:val="20"/>
          <w:szCs w:val="20"/>
        </w:rPr>
        <w:t xml:space="preserve">raint, (970) 641-1374 </w:t>
      </w:r>
    </w:p>
    <w:sectPr w:rsidR="00FB4F88" w:rsidRPr="001B1E12" w:rsidSect="00BF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00D"/>
    <w:rsid w:val="000B611E"/>
    <w:rsid w:val="00133E46"/>
    <w:rsid w:val="001B1E12"/>
    <w:rsid w:val="00336AA6"/>
    <w:rsid w:val="005A6D36"/>
    <w:rsid w:val="00730EE6"/>
    <w:rsid w:val="0083074B"/>
    <w:rsid w:val="00A32459"/>
    <w:rsid w:val="00BF5979"/>
    <w:rsid w:val="00DC400D"/>
    <w:rsid w:val="00E142CD"/>
    <w:rsid w:val="00F64666"/>
    <w:rsid w:val="00FB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7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7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7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2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93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32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66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28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16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2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4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822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47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2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28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036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242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996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932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3720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616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1631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2912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773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3139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5597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838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4886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4865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658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5516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5809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7015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0703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9853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299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93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66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5708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6315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037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243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965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300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5903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0492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647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4003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1203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8499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546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9466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677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171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3226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4986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124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168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970%29%20275-94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303%29%20444-6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303%29%20579-0656" TargetMode="External"/><Relationship Id="rId5" Type="http://schemas.openxmlformats.org/officeDocument/2006/relationships/hyperlink" Target="mailto:nicholas.rzyskafilipek@westernalum.org" TargetMode="External"/><Relationship Id="rId10" Type="http://schemas.openxmlformats.org/officeDocument/2006/relationships/theme" Target="theme/theme1.xml"/><Relationship Id="rId4" Type="http://schemas.openxmlformats.org/officeDocument/2006/relationships/hyperlink" Target="tel:%28303%29%20483-35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dcterms:created xsi:type="dcterms:W3CDTF">2014-01-29T21:23:00Z</dcterms:created>
  <dcterms:modified xsi:type="dcterms:W3CDTF">2014-01-29T21:23:00Z</dcterms:modified>
</cp:coreProperties>
</file>