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EE" w:rsidRDefault="00F121AB">
      <w:pPr>
        <w:spacing w:line="240" w:lineRule="auto"/>
        <w:jc w:val="center"/>
        <w:rPr>
          <w:rFonts w:ascii="Arial Narrow" w:hAnsi="Arial Narrow" w:cs="Arial"/>
          <w:bCs/>
          <w:color w:val="000000"/>
          <w:sz w:val="26"/>
          <w:szCs w:val="26"/>
        </w:rPr>
      </w:pPr>
      <w:r>
        <w:rPr>
          <w:rFonts w:ascii="Arial Narrow" w:hAnsi="Arial Narrow"/>
          <w:b/>
          <w:i/>
          <w:sz w:val="26"/>
          <w:szCs w:val="26"/>
        </w:rPr>
        <w:t>Kevin P. Rose | 6750 E Mississippi Ave Unit E Denver, CO 80224</w:t>
      </w:r>
      <w:r>
        <w:rPr>
          <w:rFonts w:ascii="Arial Narrow" w:hAnsi="Arial Narrow"/>
          <w:b/>
          <w:i/>
          <w:sz w:val="26"/>
          <w:szCs w:val="26"/>
        </w:rPr>
        <w:t xml:space="preserve"> | 720-296-5450 </w:t>
      </w:r>
      <w:r>
        <w:rPr>
          <w:rFonts w:ascii="Arial Narrow" w:hAnsi="Arial Narrow"/>
          <w:b/>
          <w:i/>
          <w:sz w:val="26"/>
          <w:szCs w:val="26"/>
        </w:rPr>
        <w:t xml:space="preserve">| </w:t>
      </w:r>
      <w:hyperlink r:id="rId5" w:history="1">
        <w:r w:rsidRPr="00C03FF8">
          <w:rPr>
            <w:rStyle w:val="Hyperlink"/>
            <w:rFonts w:ascii="Arial Narrow" w:hAnsi="Arial Narrow" w:cs="Arial"/>
            <w:bCs/>
            <w:sz w:val="26"/>
            <w:szCs w:val="26"/>
          </w:rPr>
          <w:t>stizzy1210@yahoo.com</w:t>
        </w:r>
      </w:hyperlink>
    </w:p>
    <w:p w:rsidR="007621EE" w:rsidRDefault="007621EE">
      <w:pPr>
        <w:spacing w:line="240" w:lineRule="auto"/>
        <w:jc w:val="center"/>
        <w:rPr>
          <w:rFonts w:ascii="Arial Narrow" w:hAnsi="Arial Narrow" w:cs="Arial"/>
          <w:bCs/>
          <w:color w:val="000000"/>
          <w:sz w:val="20"/>
          <w:szCs w:val="20"/>
        </w:rPr>
      </w:pPr>
    </w:p>
    <w:p w:rsidR="007621EE" w:rsidRDefault="00F121AB">
      <w:pPr>
        <w:pStyle w:val="NormalWeb"/>
        <w:spacing w:before="0" w:beforeAutospacing="0" w:after="120" w:afterAutospacing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Objective</w:t>
      </w:r>
      <w:bookmarkStart w:id="0" w:name="_GoBack"/>
      <w:bookmarkEnd w:id="0"/>
    </w:p>
    <w:p w:rsidR="007621EE" w:rsidRDefault="00F121AB">
      <w:pPr>
        <w:pStyle w:val="NormalWeb"/>
        <w:spacing w:before="0" w:beforeAutospacing="0" w:after="120" w:afterAutospacing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My goal is to obtain a position in which I will be able to demonstrate effective communication skills and </w:t>
      </w:r>
    </w:p>
    <w:p w:rsidR="007621EE" w:rsidRDefault="00F121AB">
      <w:pPr>
        <w:pStyle w:val="NormalWeb"/>
        <w:spacing w:before="0" w:beforeAutospacing="0" w:after="120" w:afterAutospacing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leadership through a strong work ethic.  </w:t>
      </w:r>
    </w:p>
    <w:p w:rsidR="007621EE" w:rsidRDefault="007621EE">
      <w:pPr>
        <w:pStyle w:val="NormalWeb"/>
        <w:spacing w:before="0" w:beforeAutospacing="0" w:after="120" w:afterAutospacing="0"/>
        <w:rPr>
          <w:rFonts w:ascii="Arial Narrow" w:hAnsi="Arial Narrow"/>
          <w:sz w:val="20"/>
          <w:szCs w:val="20"/>
        </w:rPr>
      </w:pPr>
    </w:p>
    <w:p w:rsidR="007621EE" w:rsidRDefault="00F121AB">
      <w:pPr>
        <w:spacing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Qualifications</w:t>
      </w:r>
    </w:p>
    <w:p w:rsidR="007621EE" w:rsidRDefault="00F121AB">
      <w:pPr>
        <w:spacing w:line="240" w:lineRule="auto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 feel comfortable in situations in which I interact with others as well as those in which </w:t>
      </w:r>
      <w:r>
        <w:rPr>
          <w:rFonts w:ascii="Arial Narrow" w:hAnsi="Arial Narrow"/>
          <w:sz w:val="20"/>
          <w:szCs w:val="20"/>
        </w:rPr>
        <w:t xml:space="preserve">I operate on my    Vown. I am accepting of new and different approaches to tasks, procedures, and routines. I am friendly, cordial and get along well with customers, co-workers, and others with whom I come in contact with. I deal with routine problems and </w:t>
      </w:r>
      <w:r>
        <w:rPr>
          <w:rFonts w:ascii="Arial Narrow" w:hAnsi="Arial Narrow"/>
          <w:sz w:val="20"/>
          <w:szCs w:val="20"/>
        </w:rPr>
        <w:t>situations with comfort, inner strength and resilience. I have extensive experience in customer service, helpdesk, and general office. I have lead and coordinated multiple projects and managed their overall result. I am a fast learner and also a leader.</w:t>
      </w:r>
    </w:p>
    <w:p w:rsidR="007621EE" w:rsidRDefault="007621EE">
      <w:pPr>
        <w:spacing w:line="240" w:lineRule="auto"/>
        <w:rPr>
          <w:rFonts w:ascii="Arial Narrow" w:hAnsi="Arial Narrow"/>
          <w:sz w:val="20"/>
          <w:szCs w:val="20"/>
        </w:rPr>
      </w:pPr>
    </w:p>
    <w:p w:rsidR="007621EE" w:rsidRDefault="00F121AB">
      <w:pPr>
        <w:spacing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</w:t>
      </w:r>
      <w:r>
        <w:rPr>
          <w:rFonts w:ascii="Arial Narrow" w:hAnsi="Arial Narrow"/>
          <w:b/>
          <w:sz w:val="20"/>
          <w:szCs w:val="20"/>
        </w:rPr>
        <w:t xml:space="preserve">elevant Experience  </w:t>
      </w:r>
    </w:p>
    <w:p w:rsidR="007621EE" w:rsidRDefault="00F121A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>Ultimate Electronics</w:t>
      </w:r>
      <w:r>
        <w:rPr>
          <w:rFonts w:ascii="Arial Narrow" w:hAnsi="Arial Narrow"/>
          <w:sz w:val="20"/>
          <w:szCs w:val="20"/>
        </w:rPr>
        <w:t xml:space="preserve"> – Sales Representative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January 2010 - February 2011</w:t>
      </w:r>
    </w:p>
    <w:p w:rsidR="007621EE" w:rsidRDefault="00F121A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Presented and sold company products and services to current and potential clients. Prepared action plans and schedules to identify specific targets and to pro</w:t>
      </w:r>
      <w:r>
        <w:rPr>
          <w:rFonts w:ascii="Arial Narrow" w:hAnsi="Arial Narrow"/>
          <w:sz w:val="20"/>
          <w:szCs w:val="20"/>
        </w:rPr>
        <w:t>ject the number of contacts to be made. Managed account services through quality checks and other follow-up. Identified and resolved client concerns. Prepared a variety of reports, including activity, closings, follow-up, and adherence to goals.</w:t>
      </w:r>
    </w:p>
    <w:p w:rsidR="007621EE" w:rsidRDefault="007621EE">
      <w:pPr>
        <w:spacing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7621EE" w:rsidRDefault="00F121AB">
      <w:pPr>
        <w:spacing w:line="240" w:lineRule="auto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Denver Ne</w:t>
      </w:r>
      <w:r>
        <w:rPr>
          <w:rFonts w:ascii="Arial Narrow" w:hAnsi="Arial Narrow"/>
          <w:b/>
          <w:sz w:val="20"/>
          <w:szCs w:val="20"/>
          <w:u w:val="single"/>
        </w:rPr>
        <w:t>wspaper Agency</w:t>
      </w:r>
      <w:r>
        <w:rPr>
          <w:rFonts w:ascii="Arial Narrow" w:hAnsi="Arial Narrow"/>
          <w:sz w:val="20"/>
          <w:szCs w:val="20"/>
        </w:rPr>
        <w:t xml:space="preserve"> – Stock Room Representative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May 2007 – December 2009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</w:p>
    <w:p w:rsidR="007621EE" w:rsidRDefault="00F121A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Prepared and sorted newspapers for route delivery. Loaded and unloaded trucks with newspapers and supply orders. Maintained the stock room and warehouse floor. Signed for receiving purc</w:t>
      </w:r>
      <w:r>
        <w:rPr>
          <w:rFonts w:ascii="Arial Narrow" w:hAnsi="Arial Narrow"/>
          <w:sz w:val="20"/>
          <w:szCs w:val="20"/>
        </w:rPr>
        <w:t xml:space="preserve">hase orders. </w:t>
      </w:r>
    </w:p>
    <w:p w:rsidR="007621EE" w:rsidRDefault="00F121A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7621EE" w:rsidRDefault="00F121A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u w:val="single"/>
        </w:rPr>
        <w:t>Southwestern Collections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 Shipping and Receiving Specialist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February 2004 - May 2007</w:t>
      </w:r>
    </w:p>
    <w:p w:rsidR="007621EE" w:rsidRDefault="00F121A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Confirmed and recorded the receipt of shipments. Prepared items for shipping. Loaded and unloaded trucks.</w:t>
      </w:r>
      <w:r>
        <w:rPr>
          <w:rFonts w:ascii="Arial Narrow" w:hAnsi="Arial Narrow"/>
          <w:sz w:val="20"/>
          <w:szCs w:val="20"/>
        </w:rPr>
        <w:t xml:space="preserve"> Reported damages and discrepancies for accounting for reimbursement and record-keeping purposes. Completed shipping and receiving reports. I was also responsible for managing the inter-departmental transport of materials. Managed and organized the stock r</w:t>
      </w:r>
      <w:r>
        <w:rPr>
          <w:rFonts w:ascii="Arial Narrow" w:hAnsi="Arial Narrow"/>
          <w:sz w:val="20"/>
          <w:szCs w:val="20"/>
        </w:rPr>
        <w:t xml:space="preserve">oom. Handled especial order transfers between customers and countries. Data Entry. </w:t>
      </w:r>
    </w:p>
    <w:p w:rsidR="007621EE" w:rsidRDefault="007621EE">
      <w:pPr>
        <w:spacing w:line="240" w:lineRule="auto"/>
        <w:rPr>
          <w:rFonts w:ascii="Arial Narrow" w:hAnsi="Arial Narrow"/>
          <w:sz w:val="20"/>
          <w:szCs w:val="20"/>
        </w:rPr>
      </w:pPr>
    </w:p>
    <w:p w:rsidR="007621EE" w:rsidRDefault="00F121AB">
      <w:pPr>
        <w:spacing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References</w:t>
      </w:r>
    </w:p>
    <w:p w:rsidR="007621EE" w:rsidRDefault="00F121AB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Available Upon Request</w:t>
      </w:r>
    </w:p>
    <w:sectPr w:rsidR="00762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EE"/>
    <w:rsid w:val="007621EE"/>
    <w:rsid w:val="00F1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izzy12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339</Words>
  <Characters>1937</Characters>
  <Application>Microsoft Office Word</Application>
  <DocSecurity>0</DocSecurity>
  <Lines>16</Lines>
  <Paragraphs>4</Paragraphs>
  <ScaleCrop>false</ScaleCrop>
  <Company>Ball Aerospace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</dc:creator>
  <cp:lastModifiedBy>Rickman, Ursula</cp:lastModifiedBy>
  <cp:revision>4</cp:revision>
  <cp:lastPrinted>2013-04-02T20:01:00Z</cp:lastPrinted>
  <dcterms:created xsi:type="dcterms:W3CDTF">2011-07-02T19:10:00Z</dcterms:created>
  <dcterms:modified xsi:type="dcterms:W3CDTF">2014-01-24T05:32:00Z</dcterms:modified>
</cp:coreProperties>
</file>