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C6" w:rsidRDefault="00651BC6" w:rsidP="00651B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Jodean M. Rodriguez</w:t>
      </w:r>
    </w:p>
    <w:p w:rsidR="00651BC6" w:rsidRDefault="00651BC6" w:rsidP="00651BC6">
      <w:pPr>
        <w:jc w:val="center"/>
        <w:rPr>
          <w:sz w:val="18"/>
          <w:szCs w:val="18"/>
        </w:rPr>
      </w:pPr>
      <w:r>
        <w:rPr>
          <w:sz w:val="18"/>
          <w:szCs w:val="18"/>
        </w:rPr>
        <w:t>13132 Elizabeth St.  Thornton, Co 80241</w:t>
      </w:r>
    </w:p>
    <w:p w:rsidR="00651BC6" w:rsidRDefault="00CF0E67" w:rsidP="00651BC6">
      <w:pPr>
        <w:jc w:val="center"/>
        <w:rPr>
          <w:sz w:val="18"/>
          <w:szCs w:val="18"/>
        </w:rPr>
      </w:pPr>
      <w:r>
        <w:rPr>
          <w:sz w:val="18"/>
          <w:szCs w:val="18"/>
        </w:rPr>
        <w:t>j</w:t>
      </w:r>
      <w:r w:rsidR="00651BC6">
        <w:rPr>
          <w:sz w:val="18"/>
          <w:szCs w:val="18"/>
        </w:rPr>
        <w:t>ody.rodriguez35@yahoo.com</w:t>
      </w:r>
    </w:p>
    <w:p w:rsidR="00651BC6" w:rsidRDefault="00651BC6" w:rsidP="00651BC6">
      <w:pPr>
        <w:jc w:val="center"/>
        <w:rPr>
          <w:sz w:val="18"/>
          <w:szCs w:val="18"/>
        </w:rPr>
      </w:pPr>
      <w:r>
        <w:rPr>
          <w:sz w:val="18"/>
          <w:szCs w:val="18"/>
        </w:rPr>
        <w:t>(303) 912-0218</w:t>
      </w:r>
    </w:p>
    <w:p w:rsidR="00CF0E67" w:rsidRDefault="00CF0E67" w:rsidP="00651BC6">
      <w:pPr>
        <w:jc w:val="center"/>
        <w:rPr>
          <w:sz w:val="18"/>
          <w:szCs w:val="18"/>
        </w:rPr>
      </w:pPr>
    </w:p>
    <w:p w:rsidR="00CF0E67" w:rsidRDefault="00CF0E67" w:rsidP="00CF0E67">
      <w:pPr>
        <w:rPr>
          <w:b/>
          <w:sz w:val="22"/>
          <w:szCs w:val="22"/>
        </w:rPr>
      </w:pPr>
      <w:r w:rsidRPr="00CF0E67">
        <w:rPr>
          <w:b/>
          <w:sz w:val="22"/>
          <w:szCs w:val="22"/>
        </w:rPr>
        <w:t>Objective:  To obtain long-term employment with a well-established company.</w:t>
      </w:r>
    </w:p>
    <w:p w:rsidR="00CB53A1" w:rsidRDefault="00CB53A1" w:rsidP="00CF0E67">
      <w:pPr>
        <w:rPr>
          <w:b/>
          <w:sz w:val="22"/>
          <w:szCs w:val="22"/>
        </w:rPr>
      </w:pPr>
    </w:p>
    <w:p w:rsidR="00CB53A1" w:rsidRPr="00CB53A1" w:rsidRDefault="00CB53A1" w:rsidP="00CB53A1">
      <w:pPr>
        <w:rPr>
          <w:b/>
          <w:sz w:val="28"/>
          <w:szCs w:val="28"/>
        </w:rPr>
      </w:pPr>
      <w:r w:rsidRPr="00CB53A1">
        <w:rPr>
          <w:b/>
          <w:sz w:val="28"/>
          <w:szCs w:val="28"/>
        </w:rPr>
        <w:t>Military Training, United States Marine Corps, 1992-1996</w:t>
      </w:r>
      <w:r>
        <w:rPr>
          <w:b/>
          <w:sz w:val="28"/>
          <w:szCs w:val="28"/>
        </w:rPr>
        <w:t xml:space="preserve"> Active Duty, Honorably Discharged</w:t>
      </w:r>
    </w:p>
    <w:p w:rsidR="00CB53A1" w:rsidRPr="00AC7D87" w:rsidRDefault="00CB53A1" w:rsidP="00AC7D8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AC7D87">
        <w:rPr>
          <w:b/>
          <w:sz w:val="24"/>
          <w:szCs w:val="24"/>
        </w:rPr>
        <w:t xml:space="preserve">Completed 4 years active and 4 years inactive service in the United States </w:t>
      </w:r>
    </w:p>
    <w:p w:rsidR="00CB53A1" w:rsidRPr="00AC7D87" w:rsidRDefault="00497821" w:rsidP="00AC7D87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AC7D87">
        <w:rPr>
          <w:b/>
          <w:sz w:val="24"/>
          <w:szCs w:val="24"/>
        </w:rPr>
        <w:t>Mar</w:t>
      </w:r>
      <w:r w:rsidR="00CB53A1" w:rsidRPr="00AC7D87">
        <w:rPr>
          <w:b/>
          <w:sz w:val="24"/>
          <w:szCs w:val="24"/>
        </w:rPr>
        <w:t>ine Corps.  Received Commendations</w:t>
      </w:r>
      <w:r w:rsidR="00CB53A1" w:rsidRPr="00AC7D87">
        <w:rPr>
          <w:b/>
          <w:sz w:val="22"/>
          <w:szCs w:val="22"/>
        </w:rPr>
        <w:t>:</w:t>
      </w:r>
    </w:p>
    <w:p w:rsidR="00CB53A1" w:rsidRPr="00CB53A1" w:rsidRDefault="00CB53A1" w:rsidP="00497821">
      <w:pPr>
        <w:ind w:left="1440"/>
        <w:rPr>
          <w:sz w:val="22"/>
          <w:szCs w:val="22"/>
        </w:rPr>
      </w:pPr>
      <w:r w:rsidRPr="00CB53A1">
        <w:rPr>
          <w:b/>
          <w:sz w:val="22"/>
          <w:szCs w:val="22"/>
        </w:rPr>
        <w:t xml:space="preserve">Good Conduct Medal - </w:t>
      </w:r>
      <w:r w:rsidRPr="00CB53A1">
        <w:rPr>
          <w:sz w:val="22"/>
          <w:szCs w:val="22"/>
        </w:rPr>
        <w:t xml:space="preserve">Award given for completing three years of service  </w:t>
      </w:r>
    </w:p>
    <w:p w:rsidR="00CB53A1" w:rsidRPr="00CB53A1" w:rsidRDefault="00CB53A1" w:rsidP="00497821">
      <w:pPr>
        <w:ind w:left="1440"/>
        <w:rPr>
          <w:sz w:val="22"/>
          <w:szCs w:val="22"/>
        </w:rPr>
      </w:pPr>
      <w:bookmarkStart w:id="0" w:name="_GoBack"/>
      <w:bookmarkEnd w:id="0"/>
      <w:r w:rsidRPr="00CB53A1">
        <w:rPr>
          <w:sz w:val="22"/>
          <w:szCs w:val="22"/>
        </w:rPr>
        <w:t>without any negative documentation</w:t>
      </w:r>
    </w:p>
    <w:p w:rsidR="00CB53A1" w:rsidRPr="00CB53A1" w:rsidRDefault="00CB53A1" w:rsidP="00497821">
      <w:pPr>
        <w:ind w:left="1440"/>
        <w:rPr>
          <w:sz w:val="22"/>
          <w:szCs w:val="22"/>
        </w:rPr>
      </w:pPr>
      <w:r w:rsidRPr="00CB53A1">
        <w:rPr>
          <w:b/>
          <w:sz w:val="22"/>
          <w:szCs w:val="22"/>
        </w:rPr>
        <w:t xml:space="preserve">Navy Achievement Medal - </w:t>
      </w:r>
      <w:r w:rsidRPr="00CB53A1">
        <w:rPr>
          <w:sz w:val="22"/>
          <w:szCs w:val="22"/>
        </w:rPr>
        <w:t xml:space="preserve">Award given for exemplary performance in  </w:t>
      </w:r>
    </w:p>
    <w:p w:rsidR="0092090E" w:rsidRPr="00CF0E67" w:rsidRDefault="00CB53A1" w:rsidP="00497821">
      <w:pPr>
        <w:ind w:left="1440"/>
        <w:rPr>
          <w:b/>
          <w:sz w:val="22"/>
          <w:szCs w:val="22"/>
        </w:rPr>
      </w:pPr>
      <w:r w:rsidRPr="00CB53A1">
        <w:rPr>
          <w:sz w:val="22"/>
          <w:szCs w:val="22"/>
        </w:rPr>
        <w:t>Inventory Control</w:t>
      </w:r>
    </w:p>
    <w:p w:rsidR="00651BC6" w:rsidRDefault="00651BC6" w:rsidP="00651B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 Experience</w:t>
      </w:r>
    </w:p>
    <w:p w:rsidR="00A74B28" w:rsidRDefault="00A74B28" w:rsidP="00651B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Nov 2013</w:t>
      </w:r>
      <w:r w:rsidR="00B8078D">
        <w:rPr>
          <w:b/>
          <w:bCs/>
          <w:sz w:val="22"/>
          <w:szCs w:val="22"/>
        </w:rPr>
        <w:t xml:space="preserve"> - Present</w:t>
      </w:r>
      <w:r>
        <w:rPr>
          <w:b/>
          <w:bCs/>
          <w:sz w:val="22"/>
          <w:szCs w:val="22"/>
        </w:rPr>
        <w:t>, Frontier Airlines, Customer Service Agent, Denver, CO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>Ticketing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>Passenger check in and assistance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>Gate management/boarding announcements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 xml:space="preserve">Baggage Services – lost luggage claim processing and tracking through BMAS 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>One on one customer problem solving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>Cashier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 xml:space="preserve">Complies with all Federal Aviation Regulations 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>Responsible for updating flight information and flight crew of any information regarding passengers, weather and cargo loads.</w:t>
      </w:r>
    </w:p>
    <w:p w:rsidR="00A74B28" w:rsidRPr="00A74B28" w:rsidRDefault="00A74B28" w:rsidP="00A74B28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A74B28">
        <w:rPr>
          <w:bCs/>
          <w:sz w:val="22"/>
          <w:szCs w:val="22"/>
        </w:rPr>
        <w:t>Responsible for overall cleanliness of aircraft and work area.</w:t>
      </w:r>
    </w:p>
    <w:p w:rsidR="00A74B28" w:rsidRDefault="00A74B28" w:rsidP="00651BC6">
      <w:pPr>
        <w:rPr>
          <w:b/>
          <w:bCs/>
          <w:sz w:val="22"/>
          <w:szCs w:val="22"/>
        </w:rPr>
      </w:pPr>
    </w:p>
    <w:p w:rsidR="00CF0E67" w:rsidRPr="0092090E" w:rsidRDefault="00CF0E67" w:rsidP="0092090E">
      <w:pPr>
        <w:ind w:left="360"/>
        <w:rPr>
          <w:b/>
          <w:bCs/>
          <w:sz w:val="22"/>
          <w:szCs w:val="22"/>
        </w:rPr>
      </w:pPr>
      <w:r w:rsidRPr="0092090E">
        <w:rPr>
          <w:b/>
          <w:bCs/>
          <w:sz w:val="22"/>
          <w:szCs w:val="22"/>
        </w:rPr>
        <w:t>Jan 2013 – Sept 2013, Urban Lending Solutions,</w:t>
      </w:r>
      <w:r w:rsidR="00A74B28">
        <w:rPr>
          <w:b/>
          <w:bCs/>
          <w:sz w:val="22"/>
          <w:szCs w:val="22"/>
        </w:rPr>
        <w:t xml:space="preserve"> Closer,</w:t>
      </w:r>
      <w:r w:rsidRPr="0092090E">
        <w:rPr>
          <w:b/>
          <w:bCs/>
          <w:sz w:val="22"/>
          <w:szCs w:val="22"/>
        </w:rPr>
        <w:t xml:space="preserve"> Broomfield, Co</w:t>
      </w:r>
    </w:p>
    <w:p w:rsidR="00CF0E67" w:rsidRPr="0092090E" w:rsidRDefault="00CF0E67" w:rsidP="0092090E">
      <w:pPr>
        <w:pStyle w:val="ListParagraph"/>
        <w:numPr>
          <w:ilvl w:val="0"/>
          <w:numId w:val="3"/>
        </w:numPr>
        <w:rPr>
          <w:b/>
          <w:bCs/>
        </w:rPr>
      </w:pPr>
      <w:r w:rsidRPr="0092090E">
        <w:rPr>
          <w:bCs/>
        </w:rPr>
        <w:t>Reviewed documents for accuracy and ensure dates on all documents were valid</w:t>
      </w:r>
    </w:p>
    <w:p w:rsidR="00CF0E67" w:rsidRPr="0092090E" w:rsidRDefault="00CF0E67" w:rsidP="0092090E">
      <w:pPr>
        <w:pStyle w:val="ListParagraph"/>
        <w:numPr>
          <w:ilvl w:val="0"/>
          <w:numId w:val="3"/>
        </w:numPr>
        <w:rPr>
          <w:b/>
          <w:bCs/>
        </w:rPr>
      </w:pPr>
      <w:r w:rsidRPr="0092090E">
        <w:rPr>
          <w:bCs/>
        </w:rPr>
        <w:t>Balanced HUD -1 Settlement Statement and reviewed for accuracy to inclu</w:t>
      </w:r>
      <w:r w:rsidR="0092090E" w:rsidRPr="0092090E">
        <w:rPr>
          <w:bCs/>
        </w:rPr>
        <w:t>de</w:t>
      </w:r>
      <w:r w:rsidRPr="0092090E">
        <w:rPr>
          <w:bCs/>
        </w:rPr>
        <w:t xml:space="preserve"> fees and state specific guidelines.</w:t>
      </w:r>
    </w:p>
    <w:p w:rsidR="00CF0E67" w:rsidRPr="0092090E" w:rsidRDefault="00CF0E67" w:rsidP="0092090E">
      <w:pPr>
        <w:pStyle w:val="ListParagraph"/>
        <w:numPr>
          <w:ilvl w:val="0"/>
          <w:numId w:val="3"/>
        </w:numPr>
        <w:rPr>
          <w:b/>
          <w:bCs/>
        </w:rPr>
      </w:pPr>
      <w:r w:rsidRPr="0092090E">
        <w:rPr>
          <w:bCs/>
        </w:rPr>
        <w:t>Submitted loan to Quality Control Review –</w:t>
      </w:r>
      <w:r w:rsidR="0092090E" w:rsidRPr="0092090E">
        <w:rPr>
          <w:bCs/>
        </w:rPr>
        <w:t xml:space="preserve"> with </w:t>
      </w:r>
      <w:r w:rsidRPr="00CB53A1">
        <w:rPr>
          <w:b/>
          <w:bCs/>
        </w:rPr>
        <w:t>100% accuracy</w:t>
      </w:r>
      <w:r w:rsidRPr="0092090E">
        <w:rPr>
          <w:bCs/>
        </w:rPr>
        <w:t>.</w:t>
      </w:r>
    </w:p>
    <w:p w:rsidR="00CF0E67" w:rsidRPr="0092090E" w:rsidRDefault="00CF0E67" w:rsidP="0092090E">
      <w:pPr>
        <w:pStyle w:val="ListParagraph"/>
        <w:numPr>
          <w:ilvl w:val="0"/>
          <w:numId w:val="3"/>
        </w:numPr>
        <w:rPr>
          <w:bCs/>
        </w:rPr>
      </w:pPr>
      <w:r w:rsidRPr="0092090E">
        <w:rPr>
          <w:bCs/>
        </w:rPr>
        <w:t>Sent out final closing package to the Settlement Agent.</w:t>
      </w:r>
    </w:p>
    <w:p w:rsidR="00CF0E67" w:rsidRPr="0092090E" w:rsidRDefault="00CF0E67" w:rsidP="0092090E">
      <w:pPr>
        <w:pStyle w:val="ListParagraph"/>
        <w:numPr>
          <w:ilvl w:val="0"/>
          <w:numId w:val="3"/>
        </w:numPr>
        <w:rPr>
          <w:bCs/>
        </w:rPr>
      </w:pPr>
      <w:r w:rsidRPr="0092090E">
        <w:rPr>
          <w:bCs/>
        </w:rPr>
        <w:t>Confirmed loan closed and sent out proceeds for the loan to be disbursed.</w:t>
      </w:r>
    </w:p>
    <w:p w:rsidR="00B8078D" w:rsidRPr="00B8078D" w:rsidRDefault="00CF0E67" w:rsidP="0092090E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92090E">
        <w:rPr>
          <w:bCs/>
        </w:rPr>
        <w:t xml:space="preserve">Maintained constant communication between the Settlement Agent, Loan Officer and Loan Processor for an accurate and on time closing. </w:t>
      </w:r>
    </w:p>
    <w:p w:rsidR="00CF0E67" w:rsidRPr="0092090E" w:rsidRDefault="00CF0E67" w:rsidP="00B8078D">
      <w:pPr>
        <w:pStyle w:val="ListParagraph"/>
        <w:ind w:left="1080"/>
        <w:rPr>
          <w:b/>
          <w:bCs/>
          <w:sz w:val="22"/>
          <w:szCs w:val="22"/>
        </w:rPr>
      </w:pPr>
      <w:r w:rsidRPr="0092090E">
        <w:rPr>
          <w:bCs/>
        </w:rPr>
        <w:t xml:space="preserve"> </w:t>
      </w:r>
    </w:p>
    <w:p w:rsidR="00651BC6" w:rsidRPr="0092090E" w:rsidRDefault="00651BC6" w:rsidP="0092090E">
      <w:pPr>
        <w:ind w:left="360"/>
        <w:rPr>
          <w:b/>
          <w:bCs/>
          <w:sz w:val="22"/>
          <w:szCs w:val="22"/>
        </w:rPr>
      </w:pPr>
      <w:r w:rsidRPr="0092090E">
        <w:rPr>
          <w:b/>
          <w:bCs/>
          <w:sz w:val="22"/>
          <w:szCs w:val="22"/>
        </w:rPr>
        <w:t>May 2010-May2012, ServiceLink Asset Management, Asset Manager, Broomfield, Co</w:t>
      </w:r>
    </w:p>
    <w:p w:rsidR="00651BC6" w:rsidRDefault="00651BC6" w:rsidP="0092090E">
      <w:pPr>
        <w:pStyle w:val="ListParagraph"/>
        <w:numPr>
          <w:ilvl w:val="0"/>
          <w:numId w:val="3"/>
        </w:numPr>
      </w:pPr>
      <w:r>
        <w:t>Maintain a portfolio of 200 - 500 assets at any given time.</w:t>
      </w:r>
    </w:p>
    <w:p w:rsidR="00651BC6" w:rsidRDefault="00651BC6" w:rsidP="0092090E">
      <w:pPr>
        <w:pStyle w:val="ListParagraph"/>
        <w:numPr>
          <w:ilvl w:val="0"/>
          <w:numId w:val="3"/>
        </w:numPr>
      </w:pPr>
      <w:r>
        <w:t>Monitor asset repairs from start to finish prior to listing, to include reviewing and comparing competitive bids.</w:t>
      </w:r>
    </w:p>
    <w:p w:rsidR="00651BC6" w:rsidRDefault="00651BC6" w:rsidP="0092090E">
      <w:pPr>
        <w:pStyle w:val="ListParagraph"/>
        <w:numPr>
          <w:ilvl w:val="0"/>
          <w:numId w:val="3"/>
        </w:numPr>
      </w:pPr>
      <w:r>
        <w:t xml:space="preserve">Reviewed Appraisal and Broker Price Opinions received for appropriate list price.  Discussed discrepancies with agent for accurate information.  </w:t>
      </w:r>
    </w:p>
    <w:p w:rsidR="00651BC6" w:rsidRDefault="00651BC6" w:rsidP="0092090E">
      <w:pPr>
        <w:pStyle w:val="ListParagraph"/>
        <w:numPr>
          <w:ilvl w:val="0"/>
          <w:numId w:val="3"/>
        </w:numPr>
      </w:pPr>
      <w:r>
        <w:t xml:space="preserve">30 day price reductions to ensure listed properly after reviewing completed monthly status report and discussion with the listing agent.  </w:t>
      </w:r>
    </w:p>
    <w:p w:rsidR="00651BC6" w:rsidRDefault="00651BC6" w:rsidP="0092090E">
      <w:pPr>
        <w:pStyle w:val="ListParagraph"/>
        <w:numPr>
          <w:ilvl w:val="0"/>
          <w:numId w:val="3"/>
        </w:numPr>
      </w:pPr>
      <w:r>
        <w:t>Aged reviews with the agents every 2 weeks for quicker sale to avoid long days on the market and higher holding costs.</w:t>
      </w:r>
    </w:p>
    <w:p w:rsidR="00342D9F" w:rsidRDefault="00651BC6" w:rsidP="0092090E">
      <w:pPr>
        <w:pStyle w:val="ListParagraph"/>
        <w:numPr>
          <w:ilvl w:val="0"/>
          <w:numId w:val="3"/>
        </w:numPr>
      </w:pPr>
      <w:r>
        <w:t>Reviewed and executed the agreed upon sale contract.</w:t>
      </w:r>
      <w:r w:rsidR="00342D9F">
        <w:t xml:space="preserve"> .</w:t>
      </w:r>
    </w:p>
    <w:p w:rsidR="00560F47" w:rsidRPr="0092090E" w:rsidRDefault="00560F47" w:rsidP="0092090E">
      <w:pPr>
        <w:pStyle w:val="ListParagraph"/>
        <w:numPr>
          <w:ilvl w:val="0"/>
          <w:numId w:val="3"/>
        </w:numPr>
        <w:rPr>
          <w:bCs/>
        </w:rPr>
      </w:pPr>
      <w:r w:rsidRPr="0092090E">
        <w:rPr>
          <w:bCs/>
        </w:rPr>
        <w:t xml:space="preserve">Reviewed HUDfor accuracy to include but not limited to the sale price, commissions, concessions and </w:t>
      </w:r>
      <w:r w:rsidRPr="0092090E">
        <w:rPr>
          <w:bCs/>
        </w:rPr>
        <w:lastRenderedPageBreak/>
        <w:t>management fees.</w:t>
      </w:r>
    </w:p>
    <w:p w:rsidR="00651BC6" w:rsidRDefault="00560F47" w:rsidP="0092090E">
      <w:pPr>
        <w:pStyle w:val="ListParagraph"/>
        <w:numPr>
          <w:ilvl w:val="0"/>
          <w:numId w:val="3"/>
        </w:numPr>
        <w:rPr>
          <w:bCs/>
        </w:rPr>
      </w:pPr>
      <w:r w:rsidRPr="0092090E">
        <w:rPr>
          <w:bCs/>
        </w:rPr>
        <w:t xml:space="preserve">Worked closely with the closing office to ensure a timely closing to </w:t>
      </w:r>
      <w:r w:rsidR="00CB53A1" w:rsidRPr="0092090E">
        <w:rPr>
          <w:bCs/>
        </w:rPr>
        <w:t>include but</w:t>
      </w:r>
      <w:r w:rsidRPr="0092090E">
        <w:rPr>
          <w:bCs/>
        </w:rPr>
        <w:t xml:space="preserve"> not limited to </w:t>
      </w:r>
      <w:r w:rsidR="00342D9F" w:rsidRPr="0092090E">
        <w:rPr>
          <w:bCs/>
        </w:rPr>
        <w:t>the contractual deadlines (inspection, appraisal and mortgage contingencies).</w:t>
      </w:r>
    </w:p>
    <w:p w:rsidR="00B8078D" w:rsidRPr="0092090E" w:rsidRDefault="00B8078D" w:rsidP="00B8078D">
      <w:pPr>
        <w:pStyle w:val="ListParagraph"/>
        <w:ind w:left="1080"/>
        <w:rPr>
          <w:bCs/>
        </w:rPr>
      </w:pPr>
    </w:p>
    <w:p w:rsidR="00651BC6" w:rsidRPr="0092090E" w:rsidRDefault="00651BC6" w:rsidP="0092090E">
      <w:pPr>
        <w:ind w:left="360"/>
        <w:rPr>
          <w:b/>
          <w:bCs/>
        </w:rPr>
      </w:pPr>
      <w:r w:rsidRPr="0092090E">
        <w:rPr>
          <w:b/>
          <w:bCs/>
        </w:rPr>
        <w:t>Sept 2004-May 2010, First American REO Servicing, Sr. Asset Manager, Denver, Co.</w:t>
      </w:r>
    </w:p>
    <w:p w:rsidR="00651BC6" w:rsidRPr="0092090E" w:rsidRDefault="00651BC6" w:rsidP="0092090E">
      <w:pPr>
        <w:pStyle w:val="ListParagraph"/>
        <w:numPr>
          <w:ilvl w:val="0"/>
          <w:numId w:val="5"/>
        </w:numPr>
        <w:tabs>
          <w:tab w:val="left" w:pos="2160"/>
        </w:tabs>
        <w:rPr>
          <w:rFonts w:eastAsia="Times New Roman"/>
          <w:b/>
          <w:bCs/>
        </w:rPr>
      </w:pPr>
      <w:r w:rsidRPr="0092090E">
        <w:rPr>
          <w:rFonts w:eastAsia="Times New Roman"/>
        </w:rPr>
        <w:t>Train all new Asset Managers.</w:t>
      </w:r>
    </w:p>
    <w:p w:rsidR="00651BC6" w:rsidRPr="0092090E" w:rsidRDefault="00651BC6" w:rsidP="0092090E">
      <w:pPr>
        <w:pStyle w:val="ListParagraph"/>
        <w:numPr>
          <w:ilvl w:val="0"/>
          <w:numId w:val="5"/>
        </w:numPr>
        <w:tabs>
          <w:tab w:val="left" w:pos="2160"/>
        </w:tabs>
        <w:rPr>
          <w:rFonts w:eastAsia="Times New Roman"/>
          <w:b/>
          <w:bCs/>
        </w:rPr>
      </w:pPr>
      <w:r w:rsidRPr="0092090E">
        <w:rPr>
          <w:rFonts w:eastAsia="Times New Roman"/>
        </w:rPr>
        <w:t>Follow up on title issues and legal hold properties and clear all issues to be ready for closing.</w:t>
      </w:r>
    </w:p>
    <w:p w:rsidR="00651BC6" w:rsidRPr="0092090E" w:rsidRDefault="00651BC6" w:rsidP="0092090E">
      <w:pPr>
        <w:pStyle w:val="ListParagraph"/>
        <w:numPr>
          <w:ilvl w:val="0"/>
          <w:numId w:val="5"/>
        </w:numPr>
        <w:tabs>
          <w:tab w:val="left" w:pos="2160"/>
        </w:tabs>
        <w:rPr>
          <w:rFonts w:eastAsia="Times New Roman"/>
          <w:b/>
          <w:bCs/>
        </w:rPr>
      </w:pPr>
      <w:r w:rsidRPr="0092090E">
        <w:rPr>
          <w:rFonts w:eastAsia="Times New Roman"/>
        </w:rPr>
        <w:t>Customer Service to client and agents as well as internal departments.</w:t>
      </w:r>
    </w:p>
    <w:p w:rsidR="00651BC6" w:rsidRPr="0092090E" w:rsidRDefault="00651BC6" w:rsidP="0092090E">
      <w:pPr>
        <w:pStyle w:val="ListParagraph"/>
        <w:numPr>
          <w:ilvl w:val="0"/>
          <w:numId w:val="5"/>
        </w:numPr>
        <w:tabs>
          <w:tab w:val="left" w:pos="2160"/>
        </w:tabs>
        <w:rPr>
          <w:rFonts w:eastAsia="Times New Roman"/>
        </w:rPr>
      </w:pPr>
      <w:r w:rsidRPr="0092090E">
        <w:rPr>
          <w:rFonts w:eastAsia="Times New Roman"/>
        </w:rPr>
        <w:t>Learn guidelines of all clients on team to help cover when needed.</w:t>
      </w:r>
    </w:p>
    <w:p w:rsidR="00651BC6" w:rsidRPr="0092090E" w:rsidRDefault="00651BC6" w:rsidP="0092090E">
      <w:pPr>
        <w:pStyle w:val="ListParagraph"/>
        <w:numPr>
          <w:ilvl w:val="0"/>
          <w:numId w:val="3"/>
        </w:numPr>
        <w:tabs>
          <w:tab w:val="left" w:pos="1440"/>
          <w:tab w:val="left" w:pos="2880"/>
        </w:tabs>
        <w:rPr>
          <w:rFonts w:eastAsia="Times New Roman"/>
        </w:rPr>
      </w:pPr>
      <w:r w:rsidRPr="0092090E">
        <w:rPr>
          <w:rFonts w:eastAsia="Times New Roman"/>
        </w:rPr>
        <w:t>Manage the client relationship to ensure quality service is being provided.</w:t>
      </w:r>
    </w:p>
    <w:p w:rsidR="00651BC6" w:rsidRPr="0092090E" w:rsidRDefault="00651BC6" w:rsidP="0092090E">
      <w:pPr>
        <w:pStyle w:val="ListParagraph"/>
        <w:numPr>
          <w:ilvl w:val="0"/>
          <w:numId w:val="3"/>
        </w:numPr>
        <w:tabs>
          <w:tab w:val="left" w:pos="1440"/>
          <w:tab w:val="left" w:pos="2880"/>
        </w:tabs>
        <w:rPr>
          <w:rFonts w:eastAsia="Times New Roman"/>
        </w:rPr>
      </w:pPr>
      <w:r w:rsidRPr="0092090E">
        <w:rPr>
          <w:rFonts w:eastAsia="Times New Roman"/>
        </w:rPr>
        <w:t xml:space="preserve">Maintain REO portfolio to ensure standard procedures are being completed by individual team members to ensure highest level of service.  </w:t>
      </w:r>
    </w:p>
    <w:p w:rsidR="00B8078D" w:rsidRDefault="00651BC6" w:rsidP="0092090E">
      <w:pPr>
        <w:pStyle w:val="ListParagraph"/>
        <w:numPr>
          <w:ilvl w:val="0"/>
          <w:numId w:val="3"/>
        </w:numPr>
        <w:tabs>
          <w:tab w:val="left" w:pos="1440"/>
          <w:tab w:val="left" w:pos="2880"/>
        </w:tabs>
        <w:rPr>
          <w:rFonts w:eastAsia="Times New Roman"/>
        </w:rPr>
      </w:pPr>
      <w:r w:rsidRPr="0092090E">
        <w:rPr>
          <w:rFonts w:eastAsia="Times New Roman"/>
        </w:rPr>
        <w:t xml:space="preserve">Review processes and procedures for quality of service and recommend improvements as needed. </w:t>
      </w:r>
    </w:p>
    <w:p w:rsidR="00651BC6" w:rsidRPr="0092090E" w:rsidRDefault="00651BC6" w:rsidP="00B8078D">
      <w:pPr>
        <w:pStyle w:val="ListParagraph"/>
        <w:tabs>
          <w:tab w:val="left" w:pos="1440"/>
          <w:tab w:val="left" w:pos="2880"/>
        </w:tabs>
        <w:ind w:left="1080"/>
        <w:rPr>
          <w:rFonts w:eastAsia="Times New Roman"/>
        </w:rPr>
      </w:pPr>
      <w:r w:rsidRPr="0092090E">
        <w:rPr>
          <w:rFonts w:eastAsia="Times New Roman"/>
        </w:rPr>
        <w:t xml:space="preserve">                       </w:t>
      </w:r>
    </w:p>
    <w:p w:rsidR="00651BC6" w:rsidRPr="0092090E" w:rsidRDefault="00651BC6" w:rsidP="0092090E">
      <w:pPr>
        <w:ind w:left="360"/>
        <w:rPr>
          <w:b/>
          <w:bCs/>
        </w:rPr>
      </w:pPr>
      <w:r w:rsidRPr="0092090E">
        <w:rPr>
          <w:b/>
          <w:bCs/>
        </w:rPr>
        <w:t>Dec. 2000-Sept 2004, USF Reddaway, Customer Service Specialist, Henderson, Co.</w:t>
      </w:r>
    </w:p>
    <w:p w:rsidR="00651BC6" w:rsidRPr="0092090E" w:rsidRDefault="00651BC6" w:rsidP="0092090E">
      <w:pPr>
        <w:pStyle w:val="ListParagraph"/>
        <w:numPr>
          <w:ilvl w:val="0"/>
          <w:numId w:val="6"/>
        </w:numPr>
        <w:tabs>
          <w:tab w:val="left" w:pos="2160"/>
        </w:tabs>
        <w:rPr>
          <w:rFonts w:eastAsia="Times New Roman"/>
        </w:rPr>
      </w:pPr>
      <w:r w:rsidRPr="0092090E">
        <w:rPr>
          <w:rFonts w:eastAsia="Times New Roman"/>
        </w:rPr>
        <w:t>Check in and out drivers to maintain inventory control</w:t>
      </w:r>
    </w:p>
    <w:p w:rsidR="00651BC6" w:rsidRPr="0092090E" w:rsidRDefault="00651BC6" w:rsidP="0092090E">
      <w:pPr>
        <w:pStyle w:val="ListParagraph"/>
        <w:numPr>
          <w:ilvl w:val="0"/>
          <w:numId w:val="6"/>
        </w:numPr>
        <w:tabs>
          <w:tab w:val="left" w:pos="2160"/>
        </w:tabs>
        <w:rPr>
          <w:rFonts w:eastAsia="Times New Roman"/>
        </w:rPr>
      </w:pPr>
      <w:r w:rsidRPr="0092090E">
        <w:rPr>
          <w:rFonts w:eastAsia="Times New Roman"/>
        </w:rPr>
        <w:t xml:space="preserve">Customer service  </w:t>
      </w:r>
    </w:p>
    <w:sectPr w:rsidR="00651BC6" w:rsidRPr="0092090E" w:rsidSect="009E0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4E4B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820A56"/>
    <w:multiLevelType w:val="hybridMultilevel"/>
    <w:tmpl w:val="4EC8B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C83A2E"/>
    <w:multiLevelType w:val="hybridMultilevel"/>
    <w:tmpl w:val="92B46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E61D9"/>
    <w:multiLevelType w:val="hybridMultilevel"/>
    <w:tmpl w:val="33AC9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954CD3"/>
    <w:multiLevelType w:val="hybridMultilevel"/>
    <w:tmpl w:val="0ED43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E1C41B2"/>
    <w:multiLevelType w:val="hybridMultilevel"/>
    <w:tmpl w:val="293C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50107"/>
    <w:multiLevelType w:val="hybridMultilevel"/>
    <w:tmpl w:val="9402A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3D4FB0"/>
    <w:multiLevelType w:val="hybridMultilevel"/>
    <w:tmpl w:val="9C8E9170"/>
    <w:lvl w:ilvl="0" w:tplc="D98C8498">
      <w:start w:val="30"/>
      <w:numFmt w:val="bullet"/>
      <w:lvlText w:val="•"/>
      <w:lvlJc w:val="left"/>
      <w:pPr>
        <w:ind w:left="1095" w:hanging="375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32739"/>
    <w:multiLevelType w:val="hybridMultilevel"/>
    <w:tmpl w:val="F5B61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A2DDE"/>
    <w:multiLevelType w:val="hybridMultilevel"/>
    <w:tmpl w:val="903611E6"/>
    <w:lvl w:ilvl="0" w:tplc="C8E8DF6A">
      <w:start w:val="30"/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CE39CE"/>
    <w:multiLevelType w:val="hybridMultilevel"/>
    <w:tmpl w:val="C600A0AC"/>
    <w:lvl w:ilvl="0" w:tplc="C8E8DF6A">
      <w:start w:val="30"/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15A91"/>
    <w:multiLevelType w:val="hybridMultilevel"/>
    <w:tmpl w:val="815AC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E36FD8"/>
    <w:multiLevelType w:val="hybridMultilevel"/>
    <w:tmpl w:val="D910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0E4CE">
      <w:numFmt w:val="bullet"/>
      <w:lvlText w:val=""/>
      <w:lvlJc w:val="left"/>
      <w:pPr>
        <w:ind w:left="1440" w:hanging="360"/>
      </w:pPr>
      <w:rPr>
        <w:rFonts w:ascii="Wingdings" w:eastAsia="Times New Roman" w:hAnsi="Wingdings" w:cs="Wingdings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915FE"/>
    <w:multiLevelType w:val="hybridMultilevel"/>
    <w:tmpl w:val="40682B3C"/>
    <w:lvl w:ilvl="0" w:tplc="12E2D8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9C5CBC"/>
    <w:multiLevelType w:val="hybridMultilevel"/>
    <w:tmpl w:val="53BCCBDC"/>
    <w:lvl w:ilvl="0" w:tplc="D98C8498">
      <w:start w:val="30"/>
      <w:numFmt w:val="bullet"/>
      <w:lvlText w:val="•"/>
      <w:lvlJc w:val="left"/>
      <w:pPr>
        <w:ind w:left="1095" w:hanging="375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">
    <w:abstractNumId w:val="12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7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BC6"/>
    <w:rsid w:val="00102B8C"/>
    <w:rsid w:val="00342D9F"/>
    <w:rsid w:val="003A2A5C"/>
    <w:rsid w:val="00443DD6"/>
    <w:rsid w:val="00476225"/>
    <w:rsid w:val="00497821"/>
    <w:rsid w:val="00560F47"/>
    <w:rsid w:val="00590A7B"/>
    <w:rsid w:val="00651BC6"/>
    <w:rsid w:val="007F55F8"/>
    <w:rsid w:val="00820BB1"/>
    <w:rsid w:val="0092090E"/>
    <w:rsid w:val="009E05EA"/>
    <w:rsid w:val="00A74B28"/>
    <w:rsid w:val="00AC7D87"/>
    <w:rsid w:val="00AD2EBB"/>
    <w:rsid w:val="00B8078D"/>
    <w:rsid w:val="00CB53A1"/>
    <w:rsid w:val="00CF0E67"/>
    <w:rsid w:val="00DF3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C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C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Home</cp:lastModifiedBy>
  <cp:revision>2</cp:revision>
  <cp:lastPrinted>2013-09-10T17:48:00Z</cp:lastPrinted>
  <dcterms:created xsi:type="dcterms:W3CDTF">2013-12-30T19:45:00Z</dcterms:created>
  <dcterms:modified xsi:type="dcterms:W3CDTF">2013-12-30T19:45:00Z</dcterms:modified>
</cp:coreProperties>
</file>