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01A" w:rsidRDefault="005A05D0">
      <w:pPr>
        <w:spacing w:after="0" w:line="259" w:lineRule="auto"/>
        <w:ind w:left="0" w:firstLine="0"/>
      </w:pPr>
      <w:bookmarkStart w:id="0" w:name="_GoBack"/>
      <w:bookmarkEnd w:id="0"/>
      <w:r>
        <w:rPr>
          <w:sz w:val="56"/>
        </w:rPr>
        <w:t>Rodney Peacock</w:t>
      </w:r>
      <w:r>
        <w:t xml:space="preserve"> </w:t>
      </w:r>
    </w:p>
    <w:p w:rsidR="00F8401A" w:rsidRDefault="005A05D0">
      <w:pPr>
        <w:spacing w:after="0" w:line="372" w:lineRule="auto"/>
        <w:ind w:left="-5"/>
      </w:pPr>
      <w:r>
        <w:rPr>
          <w:sz w:val="16"/>
        </w:rPr>
        <w:t>_____________________________________________________________________________________________________________________</w:t>
      </w:r>
      <w:r>
        <w:rPr>
          <w:sz w:val="56"/>
        </w:rPr>
        <w:t xml:space="preserve"> </w:t>
      </w:r>
      <w:r>
        <w:t>7655 W. 67</w:t>
      </w:r>
      <w:r>
        <w:rPr>
          <w:vertAlign w:val="superscript"/>
        </w:rPr>
        <w:t>th</w:t>
      </w:r>
      <w:r>
        <w:t xml:space="preserve"> Avenue Apt #307, Arvada, CO 80004</w:t>
      </w:r>
      <w:r>
        <w:rPr>
          <w:sz w:val="16"/>
        </w:rPr>
        <w:t xml:space="preserve"> </w:t>
      </w:r>
    </w:p>
    <w:p w:rsidR="00F8401A" w:rsidRDefault="005A05D0">
      <w:pPr>
        <w:spacing w:after="31"/>
      </w:pPr>
      <w:r>
        <w:t xml:space="preserve">PH: 720-366-8434 </w:t>
      </w:r>
    </w:p>
    <w:p w:rsidR="00F8401A" w:rsidRDefault="005A05D0">
      <w:pPr>
        <w:spacing w:after="40" w:line="259" w:lineRule="auto"/>
        <w:ind w:left="0" w:firstLine="0"/>
      </w:pPr>
      <w:r>
        <w:rPr>
          <w:color w:val="0563C1"/>
          <w:u w:val="single" w:color="0563C1"/>
        </w:rPr>
        <w:t>Rodney.74bp@gmail.com</w:t>
      </w:r>
      <w:r>
        <w:t xml:space="preserve"> </w:t>
      </w:r>
    </w:p>
    <w:p w:rsidR="00F8401A" w:rsidRDefault="005A05D0">
      <w:pPr>
        <w:spacing w:after="142" w:line="259" w:lineRule="auto"/>
        <w:ind w:left="0" w:firstLine="0"/>
      </w:pPr>
      <w:r>
        <w:t xml:space="preserve"> </w:t>
      </w:r>
    </w:p>
    <w:p w:rsidR="00F8401A" w:rsidRDefault="005A05D0">
      <w:pPr>
        <w:pStyle w:val="Heading1"/>
        <w:ind w:left="-5"/>
      </w:pPr>
      <w:r>
        <w:t>Professional Summary</w:t>
      </w:r>
      <w:r>
        <w:rPr>
          <w:sz w:val="22"/>
        </w:rPr>
        <w:t xml:space="preserve"> </w:t>
      </w:r>
    </w:p>
    <w:p w:rsidR="00F8401A" w:rsidRDefault="005A05D0">
      <w:r>
        <w:t>_____________________________________________________________________________________</w:t>
      </w:r>
      <w:r>
        <w:rPr>
          <w:sz w:val="32"/>
        </w:rPr>
        <w:t xml:space="preserve"> Skills</w:t>
      </w:r>
      <w:r>
        <w:t xml:space="preserve"> </w:t>
      </w:r>
    </w:p>
    <w:p w:rsidR="00F8401A" w:rsidRDefault="005A05D0">
      <w:pPr>
        <w:spacing w:after="0" w:line="259" w:lineRule="auto"/>
        <w:ind w:left="-5"/>
      </w:pPr>
      <w:r>
        <w:rPr>
          <w:sz w:val="16"/>
        </w:rPr>
        <w:t>_____________________________________________________________________________________________________________________</w:t>
      </w:r>
      <w:r>
        <w:rPr>
          <w:sz w:val="32"/>
        </w:rPr>
        <w:t xml:space="preserve"> </w:t>
      </w:r>
    </w:p>
    <w:p w:rsidR="00F8401A" w:rsidRDefault="005A05D0">
      <w:pPr>
        <w:numPr>
          <w:ilvl w:val="0"/>
          <w:numId w:val="1"/>
        </w:numPr>
        <w:ind w:hanging="361"/>
      </w:pPr>
      <w:r>
        <w:t xml:space="preserve">Time Management                            </w:t>
      </w:r>
      <w:r>
        <w:t xml:space="preserve">           </w:t>
      </w:r>
    </w:p>
    <w:p w:rsidR="00F8401A" w:rsidRDefault="005A05D0">
      <w:pPr>
        <w:numPr>
          <w:ilvl w:val="0"/>
          <w:numId w:val="1"/>
        </w:numPr>
        <w:ind w:hanging="361"/>
      </w:pPr>
      <w:r>
        <w:t xml:space="preserve">Monitoring </w:t>
      </w:r>
    </w:p>
    <w:p w:rsidR="00F8401A" w:rsidRDefault="005A05D0">
      <w:pPr>
        <w:numPr>
          <w:ilvl w:val="0"/>
          <w:numId w:val="1"/>
        </w:numPr>
        <w:ind w:hanging="361"/>
      </w:pPr>
      <w:r>
        <w:t xml:space="preserve">Active Listening </w:t>
      </w:r>
    </w:p>
    <w:p w:rsidR="00F8401A" w:rsidRDefault="005A05D0">
      <w:pPr>
        <w:numPr>
          <w:ilvl w:val="0"/>
          <w:numId w:val="1"/>
        </w:numPr>
        <w:ind w:hanging="361"/>
      </w:pPr>
      <w:r>
        <w:t xml:space="preserve">Coordination </w:t>
      </w:r>
    </w:p>
    <w:p w:rsidR="00F8401A" w:rsidRDefault="005A05D0">
      <w:pPr>
        <w:numPr>
          <w:ilvl w:val="0"/>
          <w:numId w:val="1"/>
        </w:numPr>
        <w:spacing w:after="103"/>
        <w:ind w:hanging="361"/>
      </w:pPr>
      <w:r>
        <w:t xml:space="preserve">Active Learning    </w:t>
      </w:r>
    </w:p>
    <w:p w:rsidR="00F8401A" w:rsidRDefault="005A05D0">
      <w:pPr>
        <w:pStyle w:val="Heading1"/>
        <w:ind w:left="-5"/>
      </w:pPr>
      <w:r>
        <w:t>Experience</w:t>
      </w:r>
      <w:r>
        <w:rPr>
          <w:sz w:val="22"/>
        </w:rPr>
        <w:t xml:space="preserve"> </w:t>
      </w:r>
    </w:p>
    <w:p w:rsidR="00F8401A" w:rsidRDefault="005A05D0">
      <w:pPr>
        <w:spacing w:after="152" w:line="259" w:lineRule="auto"/>
        <w:ind w:left="-5"/>
      </w:pPr>
      <w:r>
        <w:rPr>
          <w:sz w:val="16"/>
        </w:rPr>
        <w:t>____________________________________________________________________________________________________________________</w:t>
      </w:r>
      <w:r>
        <w:t xml:space="preserve"> </w:t>
      </w:r>
    </w:p>
    <w:p w:rsidR="00F8401A" w:rsidRDefault="005A05D0">
      <w:r>
        <w:t>Shipping Manage</w:t>
      </w:r>
      <w:r>
        <w:rPr>
          <w:sz w:val="34"/>
          <w:vertAlign w:val="subscript"/>
        </w:rPr>
        <w:t>r</w:t>
      </w:r>
      <w:r>
        <w:rPr>
          <w:sz w:val="56"/>
        </w:rPr>
        <w:t xml:space="preserve">                                 </w:t>
      </w:r>
      <w:r>
        <w:t>S</w:t>
      </w:r>
      <w:r>
        <w:t xml:space="preserve">ep 2004 </w:t>
      </w:r>
      <w:r>
        <w:rPr>
          <w:sz w:val="34"/>
          <w:vertAlign w:val="subscript"/>
        </w:rPr>
        <w:t>–</w:t>
      </w:r>
      <w:r>
        <w:rPr>
          <w:sz w:val="34"/>
          <w:vertAlign w:val="subscript"/>
        </w:rPr>
        <w:t xml:space="preserve"> Jan 2017</w:t>
      </w:r>
      <w:r>
        <w:rPr>
          <w:sz w:val="32"/>
        </w:rPr>
        <w:t xml:space="preserve"> </w:t>
      </w:r>
    </w:p>
    <w:p w:rsidR="00F8401A" w:rsidRDefault="005A05D0">
      <w:pPr>
        <w:spacing w:after="75"/>
      </w:pPr>
      <w:r>
        <w:t xml:space="preserve">CCW Products, Inc. / Priority Plastics, Inc. - Arvada, CO </w:t>
      </w:r>
    </w:p>
    <w:p w:rsidR="00F8401A" w:rsidRDefault="005A05D0">
      <w:pPr>
        <w:numPr>
          <w:ilvl w:val="0"/>
          <w:numId w:val="2"/>
        </w:numPr>
        <w:ind w:hanging="361"/>
      </w:pPr>
      <w:r>
        <w:t xml:space="preserve">Negotiate rates with carriers both LTL and FTL </w:t>
      </w:r>
    </w:p>
    <w:p w:rsidR="00F8401A" w:rsidRDefault="005A05D0">
      <w:pPr>
        <w:numPr>
          <w:ilvl w:val="0"/>
          <w:numId w:val="2"/>
        </w:numPr>
        <w:ind w:hanging="361"/>
      </w:pPr>
      <w:r>
        <w:t xml:space="preserve">Supervise the activities of workers engaged in receiving, storing, and shipping products </w:t>
      </w:r>
    </w:p>
    <w:p w:rsidR="00F8401A" w:rsidRDefault="005A05D0">
      <w:pPr>
        <w:numPr>
          <w:ilvl w:val="0"/>
          <w:numId w:val="2"/>
        </w:numPr>
        <w:ind w:hanging="361"/>
      </w:pPr>
      <w:r>
        <w:t xml:space="preserve">Interview, select, and train warehouse personnel </w:t>
      </w:r>
    </w:p>
    <w:p w:rsidR="00F8401A" w:rsidRDefault="005A05D0">
      <w:pPr>
        <w:numPr>
          <w:ilvl w:val="0"/>
          <w:numId w:val="2"/>
        </w:numPr>
        <w:ind w:hanging="361"/>
      </w:pPr>
      <w:r>
        <w:t xml:space="preserve">Track and trace product while they are in route to their destinations </w:t>
      </w:r>
    </w:p>
    <w:p w:rsidR="00F8401A" w:rsidRDefault="005A05D0">
      <w:pPr>
        <w:numPr>
          <w:ilvl w:val="0"/>
          <w:numId w:val="2"/>
        </w:numPr>
        <w:ind w:hanging="361"/>
      </w:pPr>
      <w:r>
        <w:t xml:space="preserve">Contact customers for specific routing instructions </w:t>
      </w:r>
    </w:p>
    <w:p w:rsidR="00F8401A" w:rsidRDefault="005A05D0">
      <w:pPr>
        <w:spacing w:after="35" w:line="259" w:lineRule="auto"/>
        <w:ind w:left="0" w:firstLine="0"/>
      </w:pPr>
      <w:r>
        <w:t xml:space="preserve"> </w:t>
      </w:r>
    </w:p>
    <w:p w:rsidR="00F8401A" w:rsidRDefault="005A05D0">
      <w:pPr>
        <w:spacing w:after="31"/>
      </w:pPr>
      <w:r>
        <w:t xml:space="preserve">Quality Control                                                                 </w:t>
      </w:r>
      <w:r>
        <w:t xml:space="preserve">                        Dec 1998 </w:t>
      </w:r>
      <w:r>
        <w:t>–</w:t>
      </w:r>
      <w:r>
        <w:t xml:space="preserve"> Sep 2004 </w:t>
      </w:r>
    </w:p>
    <w:p w:rsidR="00F8401A" w:rsidRDefault="005A05D0">
      <w:pPr>
        <w:spacing w:after="80"/>
      </w:pPr>
      <w:r>
        <w:t xml:space="preserve">CCW Products, Inc. - Arvada, CO </w:t>
      </w:r>
    </w:p>
    <w:p w:rsidR="00F8401A" w:rsidRDefault="005A05D0">
      <w:pPr>
        <w:numPr>
          <w:ilvl w:val="0"/>
          <w:numId w:val="2"/>
        </w:numPr>
        <w:ind w:hanging="361"/>
      </w:pPr>
      <w:r>
        <w:t xml:space="preserve">Manage shift and assigned personnel to designated manufacturing lines </w:t>
      </w:r>
    </w:p>
    <w:p w:rsidR="00F8401A" w:rsidRDefault="005A05D0">
      <w:pPr>
        <w:numPr>
          <w:ilvl w:val="0"/>
          <w:numId w:val="2"/>
        </w:numPr>
        <w:ind w:hanging="361"/>
      </w:pPr>
      <w:r>
        <w:t xml:space="preserve">Manage inventory and change </w:t>
      </w:r>
      <w:proofErr w:type="gramStart"/>
      <w:r>
        <w:t>over's</w:t>
      </w:r>
      <w:proofErr w:type="gramEnd"/>
      <w:r>
        <w:t xml:space="preserve"> on all running lines </w:t>
      </w:r>
    </w:p>
    <w:p w:rsidR="00F8401A" w:rsidRDefault="005A05D0">
      <w:pPr>
        <w:numPr>
          <w:ilvl w:val="0"/>
          <w:numId w:val="2"/>
        </w:numPr>
        <w:spacing w:after="101"/>
        <w:ind w:hanging="361"/>
      </w:pPr>
      <w:r>
        <w:t>Responsible for quality of product on each individ</w:t>
      </w:r>
      <w:r>
        <w:t xml:space="preserve">ual line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Stop production line if serious product defects are present. </w:t>
      </w:r>
    </w:p>
    <w:p w:rsidR="00F8401A" w:rsidRDefault="005A05D0">
      <w:pPr>
        <w:pStyle w:val="Heading1"/>
        <w:ind w:left="-5"/>
      </w:pPr>
      <w:r>
        <w:t xml:space="preserve">Education </w:t>
      </w:r>
    </w:p>
    <w:p w:rsidR="00F8401A" w:rsidRDefault="005A05D0">
      <w:pPr>
        <w:spacing w:after="39" w:line="259" w:lineRule="auto"/>
        <w:ind w:left="-5"/>
      </w:pPr>
      <w:r>
        <w:rPr>
          <w:sz w:val="16"/>
        </w:rPr>
        <w:t>_____________________________________________________________________________________________________________________</w:t>
      </w:r>
    </w:p>
    <w:p w:rsidR="00F8401A" w:rsidRDefault="005A05D0">
      <w:pPr>
        <w:spacing w:after="31"/>
      </w:pPr>
      <w:r>
        <w:t>30-</w:t>
      </w:r>
      <w:r>
        <w:t xml:space="preserve">hour Occupational Safety and Health Training Course in General Industrial Safety </w:t>
      </w:r>
    </w:p>
    <w:p w:rsidR="00F8401A" w:rsidRDefault="005A05D0">
      <w:pPr>
        <w:spacing w:after="31"/>
      </w:pPr>
      <w:r>
        <w:t xml:space="preserve">HP&amp;P Safety, Inc.  - Aurora, CO                                                                                                           July 2014 </w:t>
      </w:r>
    </w:p>
    <w:p w:rsidR="00F8401A" w:rsidRDefault="005A05D0">
      <w:pPr>
        <w:spacing w:after="35" w:line="259" w:lineRule="auto"/>
        <w:ind w:left="0" w:firstLine="0"/>
      </w:pPr>
      <w:r>
        <w:t xml:space="preserve"> </w:t>
      </w:r>
    </w:p>
    <w:p w:rsidR="00F8401A" w:rsidRDefault="005A05D0">
      <w:r>
        <w:lastRenderedPageBreak/>
        <w:t xml:space="preserve">Arvada Senior High </w:t>
      </w:r>
      <w:proofErr w:type="gramStart"/>
      <w:r>
        <w:t>Scho</w:t>
      </w:r>
      <w:r>
        <w:t>ol  -</w:t>
      </w:r>
      <w:proofErr w:type="gramEnd"/>
      <w:r>
        <w:t xml:space="preserve">  Arvada, CO                                                                                          June 1992 </w:t>
      </w:r>
    </w:p>
    <w:sectPr w:rsidR="00F8401A">
      <w:pgSz w:w="12240" w:h="15840"/>
      <w:pgMar w:top="1440" w:right="147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7BD4"/>
    <w:multiLevelType w:val="hybridMultilevel"/>
    <w:tmpl w:val="A2762740"/>
    <w:lvl w:ilvl="0" w:tplc="4D66941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C8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ECF7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0DE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AA7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EB0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3A67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E2A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CF9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0D50AC"/>
    <w:multiLevelType w:val="hybridMultilevel"/>
    <w:tmpl w:val="245AD7EC"/>
    <w:lvl w:ilvl="0" w:tplc="3028BD5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EB0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8AE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6F1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F6D0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8F9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D21D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A03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80F0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1A"/>
    <w:rsid w:val="005A05D0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37AE8-8396-4DD5-9B51-505F50B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rodney.74bp@gmail.com</dc:creator>
  <cp:keywords/>
  <cp:lastModifiedBy>cmg</cp:lastModifiedBy>
  <cp:revision>2</cp:revision>
  <dcterms:created xsi:type="dcterms:W3CDTF">2017-09-11T20:23:00Z</dcterms:created>
  <dcterms:modified xsi:type="dcterms:W3CDTF">2017-09-11T20:23:00Z</dcterms:modified>
</cp:coreProperties>
</file>