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ook w:val="04A0"/>
      </w:tblPr>
      <w:tblGrid>
        <w:gridCol w:w="5870"/>
        <w:gridCol w:w="4812"/>
      </w:tblGrid>
      <w:tr w:rsidR="00083491" w:rsidRPr="00FA7B5B" w:rsidTr="00953BFB">
        <w:trPr>
          <w:trHeight w:val="855"/>
        </w:trPr>
        <w:tc>
          <w:tcPr>
            <w:tcW w:w="6462" w:type="dxa"/>
          </w:tcPr>
          <w:tbl>
            <w:tblPr>
              <w:tblW w:w="0" w:type="auto"/>
              <w:tblBorders>
                <w:top w:val="single" w:sz="8" w:space="0" w:color="AEBAD5"/>
                <w:bottom w:val="single" w:sz="8" w:space="0" w:color="AEBAD5"/>
              </w:tblBorders>
              <w:tblLook w:val="0680"/>
            </w:tblPr>
            <w:tblGrid>
              <w:gridCol w:w="4021"/>
            </w:tblGrid>
            <w:tr w:rsidR="00083491" w:rsidRPr="002D44B0" w:rsidTr="00953BFB">
              <w:trPr>
                <w:trHeight w:val="527"/>
              </w:trPr>
              <w:tc>
                <w:tcPr>
                  <w:tcW w:w="0" w:type="auto"/>
                </w:tcPr>
                <w:p w:rsidR="00083491" w:rsidRPr="00B02170" w:rsidRDefault="00CE5779" w:rsidP="002D44B0">
                  <w:pPr>
                    <w:spacing w:before="80" w:after="0" w:line="240" w:lineRule="auto"/>
                    <w:rPr>
                      <w:rFonts w:ascii="Times New Roman" w:hAnsi="Times New Roman"/>
                      <w:b/>
                      <w:bCs/>
                      <w:color w:val="262626" w:themeColor="text1" w:themeTint="D9"/>
                      <w:sz w:val="42"/>
                      <w:szCs w:val="42"/>
                    </w:rPr>
                  </w:pPr>
                  <w:r w:rsidRPr="00B02170">
                    <w:rPr>
                      <w:rFonts w:ascii="Times New Roman" w:hAnsi="Times New Roman"/>
                      <w:b/>
                      <w:bCs/>
                      <w:color w:val="262626" w:themeColor="text1" w:themeTint="D9"/>
                      <w:sz w:val="42"/>
                      <w:szCs w:val="42"/>
                    </w:rPr>
                    <w:t>Cindy Rockers</w:t>
                  </w:r>
                </w:p>
              </w:tc>
            </w:tr>
            <w:tr w:rsidR="00083491" w:rsidRPr="002D44B0" w:rsidTr="00953BFB">
              <w:trPr>
                <w:trHeight w:val="271"/>
              </w:trPr>
              <w:tc>
                <w:tcPr>
                  <w:tcW w:w="0" w:type="auto"/>
                </w:tcPr>
                <w:p w:rsidR="00083491" w:rsidRPr="00D70799" w:rsidRDefault="00615B42" w:rsidP="00FA7B5B">
                  <w:pPr>
                    <w:spacing w:after="0" w:line="240" w:lineRule="auto"/>
                    <w:rPr>
                      <w:rFonts w:ascii="Times New Roman" w:hAnsi="Times New Roman"/>
                      <w:bCs/>
                      <w:sz w:val="24"/>
                      <w:szCs w:val="24"/>
                    </w:rPr>
                  </w:pPr>
                  <w:r w:rsidRPr="00D70799">
                    <w:rPr>
                      <w:rFonts w:ascii="Times New Roman" w:hAnsi="Times New Roman"/>
                      <w:bCs/>
                      <w:sz w:val="24"/>
                      <w:szCs w:val="24"/>
                    </w:rPr>
                    <w:t>604 D 25</w:t>
                  </w:r>
                  <w:r w:rsidRPr="00D70799">
                    <w:rPr>
                      <w:rFonts w:ascii="Times New Roman" w:hAnsi="Times New Roman"/>
                      <w:bCs/>
                      <w:sz w:val="24"/>
                      <w:szCs w:val="24"/>
                      <w:vertAlign w:val="superscript"/>
                    </w:rPr>
                    <w:t>th</w:t>
                  </w:r>
                  <w:r w:rsidRPr="00D70799">
                    <w:rPr>
                      <w:rFonts w:ascii="Times New Roman" w:hAnsi="Times New Roman"/>
                      <w:bCs/>
                      <w:sz w:val="24"/>
                      <w:szCs w:val="24"/>
                    </w:rPr>
                    <w:t xml:space="preserve"> Ave NW Austin, MN 55912</w:t>
                  </w:r>
                </w:p>
              </w:tc>
            </w:tr>
          </w:tbl>
          <w:p w:rsidR="00083491" w:rsidRPr="002D44B0" w:rsidRDefault="00083491" w:rsidP="002D44B0">
            <w:pPr>
              <w:spacing w:after="0" w:line="240" w:lineRule="auto"/>
              <w:rPr>
                <w:rFonts w:ascii="Arial" w:hAnsi="Arial" w:cs="Arial"/>
              </w:rPr>
            </w:pPr>
          </w:p>
        </w:tc>
        <w:tc>
          <w:tcPr>
            <w:tcW w:w="4086" w:type="dxa"/>
          </w:tcPr>
          <w:tbl>
            <w:tblPr>
              <w:tblW w:w="5079"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tblPr>
            <w:tblGrid>
              <w:gridCol w:w="5079"/>
            </w:tblGrid>
            <w:tr w:rsidR="00083491" w:rsidRPr="002D44B0" w:rsidTr="00953BFB">
              <w:trPr>
                <w:trHeight w:val="60"/>
              </w:trPr>
              <w:tc>
                <w:tcPr>
                  <w:tcW w:w="5079" w:type="dxa"/>
                  <w:tcBorders>
                    <w:top w:val="single" w:sz="8" w:space="0" w:color="AEBAD5"/>
                    <w:left w:val="single" w:sz="8" w:space="0" w:color="AEBAD5"/>
                    <w:bottom w:val="single" w:sz="8" w:space="0" w:color="AEBAD5"/>
                    <w:right w:val="single" w:sz="8" w:space="0" w:color="AEBAD5"/>
                  </w:tcBorders>
                  <w:shd w:val="clear" w:color="auto" w:fill="EAEDF4"/>
                </w:tcPr>
                <w:p w:rsidR="00083491" w:rsidRPr="00D70799" w:rsidRDefault="009F2958" w:rsidP="002D44B0">
                  <w:pPr>
                    <w:spacing w:after="0" w:line="240" w:lineRule="auto"/>
                    <w:rPr>
                      <w:rFonts w:ascii="Arial" w:hAnsi="Arial" w:cs="Arial"/>
                      <w:b/>
                      <w:bCs/>
                    </w:rPr>
                  </w:pPr>
                  <w:r w:rsidRPr="00D70799">
                    <w:rPr>
                      <w:rFonts w:ascii="Arial" w:hAnsi="Arial" w:cs="Arial"/>
                      <w:b/>
                      <w:bCs/>
                    </w:rPr>
                    <w:t>Contact</w:t>
                  </w:r>
                </w:p>
              </w:tc>
            </w:tr>
            <w:tr w:rsidR="00083491" w:rsidRPr="00FA7B5B" w:rsidTr="00953BFB">
              <w:trPr>
                <w:trHeight w:val="513"/>
              </w:trPr>
              <w:tc>
                <w:tcPr>
                  <w:tcW w:w="5079" w:type="dxa"/>
                  <w:tcBorders>
                    <w:top w:val="double" w:sz="6" w:space="0" w:color="AEBAD5"/>
                    <w:left w:val="single" w:sz="8" w:space="0" w:color="AEBAD5"/>
                    <w:bottom w:val="single" w:sz="8" w:space="0" w:color="AEBAD5"/>
                    <w:right w:val="single" w:sz="8" w:space="0" w:color="AEBAD5"/>
                  </w:tcBorders>
                </w:tcPr>
                <w:p w:rsidR="00B508D4" w:rsidRPr="00D70799" w:rsidRDefault="009F2958" w:rsidP="002D44B0">
                  <w:pPr>
                    <w:spacing w:after="0" w:line="240" w:lineRule="auto"/>
                    <w:jc w:val="left"/>
                    <w:rPr>
                      <w:rFonts w:ascii="Times New Roman" w:hAnsi="Times New Roman"/>
                      <w:bCs/>
                      <w:sz w:val="24"/>
                      <w:szCs w:val="24"/>
                    </w:rPr>
                  </w:pPr>
                  <w:r w:rsidRPr="00D70799">
                    <w:rPr>
                      <w:rFonts w:ascii="Times New Roman" w:hAnsi="Times New Roman"/>
                      <w:bCs/>
                      <w:sz w:val="24"/>
                      <w:szCs w:val="24"/>
                    </w:rPr>
                    <w:t xml:space="preserve">Tel : </w:t>
                  </w:r>
                  <w:r w:rsidR="00CE5779" w:rsidRPr="00D70799">
                    <w:rPr>
                      <w:rFonts w:ascii="Times New Roman" w:hAnsi="Times New Roman"/>
                      <w:bCs/>
                      <w:sz w:val="24"/>
                      <w:szCs w:val="24"/>
                    </w:rPr>
                    <w:t>507-440-7566</w:t>
                  </w:r>
                </w:p>
                <w:p w:rsidR="009F2958" w:rsidRPr="00FA7B5B" w:rsidRDefault="00FA7B5B" w:rsidP="002D44B0">
                  <w:pPr>
                    <w:spacing w:after="0" w:line="240" w:lineRule="auto"/>
                    <w:jc w:val="left"/>
                    <w:rPr>
                      <w:rFonts w:ascii="Arial" w:hAnsi="Arial" w:cs="Arial"/>
                      <w:b/>
                      <w:bCs/>
                      <w:color w:val="595C62"/>
                      <w:lang w:val="fr-FR"/>
                    </w:rPr>
                  </w:pPr>
                  <w:r w:rsidRPr="00D70799">
                    <w:rPr>
                      <w:rFonts w:ascii="Times New Roman" w:hAnsi="Times New Roman"/>
                      <w:bCs/>
                      <w:sz w:val="24"/>
                      <w:szCs w:val="24"/>
                      <w:lang w:val="fr-FR"/>
                    </w:rPr>
                    <w:t xml:space="preserve">e-mail : </w:t>
                  </w:r>
                  <w:r w:rsidR="00CE5779" w:rsidRPr="00D70799">
                    <w:rPr>
                      <w:rFonts w:ascii="Times New Roman" w:hAnsi="Times New Roman"/>
                      <w:bCs/>
                      <w:sz w:val="24"/>
                      <w:szCs w:val="24"/>
                      <w:lang w:val="fr-FR"/>
                    </w:rPr>
                    <w:t>rockerscj@yahoo.com</w:t>
                  </w:r>
                </w:p>
              </w:tc>
            </w:tr>
          </w:tbl>
          <w:p w:rsidR="009F2958" w:rsidRPr="00FA7B5B" w:rsidRDefault="009F2958" w:rsidP="002D44B0">
            <w:pPr>
              <w:spacing w:after="0" w:line="240" w:lineRule="auto"/>
              <w:rPr>
                <w:rFonts w:ascii="Arial" w:hAnsi="Arial" w:cs="Arial"/>
                <w:lang w:val="fr-FR"/>
              </w:rPr>
            </w:pPr>
          </w:p>
        </w:tc>
      </w:tr>
      <w:tr w:rsidR="00A34C4E" w:rsidRPr="002D44B0" w:rsidTr="00953BFB">
        <w:trPr>
          <w:trHeight w:val="1183"/>
        </w:trPr>
        <w:tc>
          <w:tcPr>
            <w:tcW w:w="10548" w:type="dxa"/>
            <w:gridSpan w:val="2"/>
          </w:tcPr>
          <w:p w:rsidR="00A34C4E" w:rsidRPr="00864960" w:rsidRDefault="00A34C4E" w:rsidP="002D44B0">
            <w:pPr>
              <w:spacing w:after="0" w:line="240" w:lineRule="auto"/>
              <w:rPr>
                <w:rFonts w:ascii="Arial" w:hAnsi="Arial" w:cs="Arial"/>
                <w:sz w:val="16"/>
                <w:szCs w:val="16"/>
                <w:lang w:val="fr-FR"/>
              </w:rPr>
            </w:pPr>
          </w:p>
          <w:tbl>
            <w:tblPr>
              <w:tblW w:w="10466"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tblPr>
            <w:tblGrid>
              <w:gridCol w:w="10446"/>
            </w:tblGrid>
            <w:tr w:rsidR="00A34C4E" w:rsidRPr="002D44B0" w:rsidTr="00953BFB">
              <w:trPr>
                <w:trHeight w:val="271"/>
              </w:trPr>
              <w:tc>
                <w:tcPr>
                  <w:tcW w:w="10466" w:type="dxa"/>
                  <w:tcBorders>
                    <w:top w:val="single" w:sz="8" w:space="0" w:color="AEBAD5"/>
                    <w:left w:val="single" w:sz="8" w:space="0" w:color="AEBAD5"/>
                    <w:bottom w:val="single" w:sz="8" w:space="0" w:color="AEBAD5"/>
                    <w:right w:val="single" w:sz="8" w:space="0" w:color="AEBAD5"/>
                  </w:tcBorders>
                  <w:shd w:val="clear" w:color="auto" w:fill="EAEDF4"/>
                </w:tcPr>
                <w:p w:rsidR="00A34C4E" w:rsidRPr="00D70799" w:rsidRDefault="00F701DC" w:rsidP="002D44B0">
                  <w:pPr>
                    <w:spacing w:after="0" w:line="240" w:lineRule="auto"/>
                    <w:rPr>
                      <w:rFonts w:ascii="Arial" w:hAnsi="Arial" w:cs="Arial"/>
                      <w:b/>
                      <w:bCs/>
                    </w:rPr>
                  </w:pPr>
                  <w:r w:rsidRPr="00D70799">
                    <w:rPr>
                      <w:rFonts w:ascii="Arial" w:hAnsi="Arial" w:cs="Arial"/>
                      <w:b/>
                      <w:bCs/>
                    </w:rPr>
                    <w:t>Objective</w:t>
                  </w:r>
                </w:p>
              </w:tc>
            </w:tr>
            <w:tr w:rsidR="00A34C4E" w:rsidRPr="002D44B0" w:rsidTr="00953BFB">
              <w:trPr>
                <w:trHeight w:val="675"/>
              </w:trPr>
              <w:tc>
                <w:tcPr>
                  <w:tcW w:w="10466" w:type="dxa"/>
                  <w:tcBorders>
                    <w:top w:val="double" w:sz="6" w:space="0" w:color="AEBAD5"/>
                    <w:left w:val="single" w:sz="8" w:space="0" w:color="AEBAD5"/>
                    <w:bottom w:val="single" w:sz="8" w:space="0" w:color="AEBAD5"/>
                    <w:right w:val="single" w:sz="8" w:space="0" w:color="AEBAD5"/>
                  </w:tcBorders>
                </w:tcPr>
                <w:tbl>
                  <w:tblPr>
                    <w:tblW w:w="10412" w:type="dxa"/>
                    <w:tblLook w:val="04A0"/>
                  </w:tblPr>
                  <w:tblGrid>
                    <w:gridCol w:w="10412"/>
                  </w:tblGrid>
                  <w:tr w:rsidR="00F701DC" w:rsidRPr="002D44B0" w:rsidTr="00953BFB">
                    <w:trPr>
                      <w:trHeight w:val="641"/>
                    </w:trPr>
                    <w:tc>
                      <w:tcPr>
                        <w:tcW w:w="10412" w:type="dxa"/>
                      </w:tcPr>
                      <w:p w:rsidR="00F701DC" w:rsidRPr="00DB52CC" w:rsidRDefault="003B6292" w:rsidP="00C329EA">
                        <w:pPr>
                          <w:spacing w:before="80" w:after="0" w:line="240" w:lineRule="auto"/>
                          <w:rPr>
                            <w:rFonts w:ascii="Times New Roman" w:hAnsi="Times New Roman"/>
                            <w:sz w:val="24"/>
                            <w:szCs w:val="24"/>
                          </w:rPr>
                        </w:pPr>
                        <w:r w:rsidRPr="00DB52CC">
                          <w:rPr>
                            <w:rFonts w:ascii="Times New Roman" w:hAnsi="Times New Roman"/>
                            <w:color w:val="000000" w:themeColor="text1"/>
                            <w:sz w:val="24"/>
                            <w:szCs w:val="24"/>
                          </w:rPr>
                          <w:t>To obtain a position as a mem</w:t>
                        </w:r>
                        <w:r w:rsidR="007F5FF4">
                          <w:rPr>
                            <w:rFonts w:ascii="Times New Roman" w:hAnsi="Times New Roman"/>
                            <w:color w:val="000000" w:themeColor="text1"/>
                            <w:sz w:val="24"/>
                            <w:szCs w:val="24"/>
                          </w:rPr>
                          <w:t>b</w:t>
                        </w:r>
                        <w:r w:rsidR="00D81EB2">
                          <w:rPr>
                            <w:rFonts w:ascii="Times New Roman" w:hAnsi="Times New Roman"/>
                            <w:color w:val="000000" w:themeColor="text1"/>
                            <w:sz w:val="24"/>
                            <w:szCs w:val="24"/>
                          </w:rPr>
                          <w:t>er</w:t>
                        </w:r>
                        <w:r w:rsidR="00181307">
                          <w:rPr>
                            <w:rFonts w:ascii="Times New Roman" w:hAnsi="Times New Roman"/>
                            <w:color w:val="000000" w:themeColor="text1"/>
                            <w:sz w:val="24"/>
                            <w:szCs w:val="24"/>
                          </w:rPr>
                          <w:t xml:space="preserve"> of the</w:t>
                        </w:r>
                        <w:r w:rsidR="00F81BE6">
                          <w:rPr>
                            <w:rFonts w:ascii="Times New Roman" w:hAnsi="Times New Roman"/>
                            <w:color w:val="000000" w:themeColor="text1"/>
                            <w:sz w:val="24"/>
                            <w:szCs w:val="24"/>
                          </w:rPr>
                          <w:t xml:space="preserve"> Management</w:t>
                        </w:r>
                        <w:r w:rsidR="00B907DE" w:rsidRPr="00B907DE">
                          <w:rPr>
                            <w:rFonts w:ascii="Times New Roman" w:hAnsi="Times New Roman"/>
                            <w:color w:val="000000" w:themeColor="text1"/>
                            <w:sz w:val="24"/>
                            <w:szCs w:val="24"/>
                          </w:rPr>
                          <w:t xml:space="preserve"> </w:t>
                        </w:r>
                        <w:r w:rsidR="00E528BE">
                          <w:rPr>
                            <w:rFonts w:ascii="Times New Roman" w:hAnsi="Times New Roman"/>
                            <w:color w:val="000000" w:themeColor="text1"/>
                            <w:sz w:val="24"/>
                            <w:szCs w:val="24"/>
                          </w:rPr>
                          <w:t>team</w:t>
                        </w:r>
                        <w:r w:rsidRPr="00DB52CC">
                          <w:rPr>
                            <w:rFonts w:ascii="Times New Roman" w:hAnsi="Times New Roman"/>
                            <w:color w:val="000000" w:themeColor="text1"/>
                            <w:sz w:val="24"/>
                            <w:szCs w:val="24"/>
                          </w:rPr>
                          <w:t xml:space="preserve"> that utilizes my s</w:t>
                        </w:r>
                        <w:r w:rsidR="00AF52B4">
                          <w:rPr>
                            <w:rFonts w:ascii="Times New Roman" w:hAnsi="Times New Roman"/>
                            <w:color w:val="000000" w:themeColor="text1"/>
                            <w:sz w:val="24"/>
                            <w:szCs w:val="24"/>
                          </w:rPr>
                          <w:t xml:space="preserve">kills, work ethic, </w:t>
                        </w:r>
                        <w:r w:rsidR="00C1518F">
                          <w:rPr>
                            <w:rFonts w:ascii="Times New Roman" w:hAnsi="Times New Roman"/>
                            <w:color w:val="000000" w:themeColor="text1"/>
                            <w:sz w:val="24"/>
                            <w:szCs w:val="24"/>
                          </w:rPr>
                          <w:t xml:space="preserve">and </w:t>
                        </w:r>
                        <w:r w:rsidR="00AF52B4">
                          <w:rPr>
                            <w:rFonts w:ascii="Times New Roman" w:hAnsi="Times New Roman"/>
                            <w:color w:val="000000" w:themeColor="text1"/>
                            <w:sz w:val="24"/>
                            <w:szCs w:val="24"/>
                          </w:rPr>
                          <w:t>achievements</w:t>
                        </w:r>
                        <w:r w:rsidR="00953BFB">
                          <w:rPr>
                            <w:rFonts w:ascii="Times New Roman" w:hAnsi="Times New Roman"/>
                            <w:color w:val="000000" w:themeColor="text1"/>
                            <w:sz w:val="24"/>
                            <w:szCs w:val="24"/>
                          </w:rPr>
                          <w:t xml:space="preserve">.  </w:t>
                        </w:r>
                      </w:p>
                    </w:tc>
                  </w:tr>
                </w:tbl>
                <w:p w:rsidR="00A34C4E" w:rsidRPr="002D44B0" w:rsidRDefault="00A34C4E" w:rsidP="002D44B0">
                  <w:pPr>
                    <w:spacing w:after="0" w:line="240" w:lineRule="auto"/>
                    <w:rPr>
                      <w:rFonts w:ascii="Arial" w:hAnsi="Arial" w:cs="Arial"/>
                      <w:b/>
                      <w:bCs/>
                    </w:rPr>
                  </w:pPr>
                </w:p>
              </w:tc>
            </w:tr>
          </w:tbl>
          <w:p w:rsidR="00A34C4E" w:rsidRPr="002D44B0" w:rsidRDefault="00A34C4E" w:rsidP="002D44B0">
            <w:pPr>
              <w:spacing w:after="0" w:line="240" w:lineRule="auto"/>
              <w:rPr>
                <w:rFonts w:ascii="Arial" w:hAnsi="Arial" w:cs="Arial"/>
              </w:rPr>
            </w:pPr>
          </w:p>
        </w:tc>
      </w:tr>
      <w:tr w:rsidR="00315076" w:rsidRPr="002D44B0" w:rsidTr="00953BFB">
        <w:trPr>
          <w:trHeight w:val="1607"/>
        </w:trPr>
        <w:tc>
          <w:tcPr>
            <w:tcW w:w="10548" w:type="dxa"/>
            <w:gridSpan w:val="2"/>
          </w:tcPr>
          <w:tbl>
            <w:tblPr>
              <w:tblW w:w="10466"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tblPr>
            <w:tblGrid>
              <w:gridCol w:w="10446"/>
            </w:tblGrid>
            <w:tr w:rsidR="00F701DC" w:rsidRPr="002D44B0" w:rsidTr="00953BFB">
              <w:trPr>
                <w:trHeight w:val="271"/>
              </w:trPr>
              <w:tc>
                <w:tcPr>
                  <w:tcW w:w="10466" w:type="dxa"/>
                  <w:tcBorders>
                    <w:top w:val="single" w:sz="8" w:space="0" w:color="AEBAD5"/>
                    <w:left w:val="single" w:sz="8" w:space="0" w:color="AEBAD5"/>
                    <w:bottom w:val="single" w:sz="8" w:space="0" w:color="AEBAD5"/>
                    <w:right w:val="single" w:sz="8" w:space="0" w:color="AEBAD5"/>
                  </w:tcBorders>
                  <w:shd w:val="clear" w:color="auto" w:fill="EAEDF4"/>
                </w:tcPr>
                <w:p w:rsidR="00F701DC" w:rsidRPr="00D70799" w:rsidRDefault="00F701DC" w:rsidP="00336645">
                  <w:pPr>
                    <w:spacing w:after="0" w:line="240" w:lineRule="auto"/>
                    <w:jc w:val="left"/>
                    <w:rPr>
                      <w:rFonts w:ascii="Arial" w:hAnsi="Arial" w:cs="Arial"/>
                      <w:b/>
                      <w:bCs/>
                    </w:rPr>
                  </w:pPr>
                  <w:r w:rsidRPr="00D70799">
                    <w:rPr>
                      <w:rFonts w:ascii="Arial" w:hAnsi="Arial" w:cs="Arial"/>
                      <w:b/>
                      <w:bCs/>
                    </w:rPr>
                    <w:t>Education</w:t>
                  </w:r>
                </w:p>
              </w:tc>
            </w:tr>
            <w:tr w:rsidR="00F701DC" w:rsidRPr="002D44B0" w:rsidTr="00953BFB">
              <w:trPr>
                <w:trHeight w:val="1693"/>
              </w:trPr>
              <w:tc>
                <w:tcPr>
                  <w:tcW w:w="10466" w:type="dxa"/>
                  <w:tcBorders>
                    <w:top w:val="double" w:sz="6" w:space="0" w:color="AEBAD5"/>
                    <w:left w:val="single" w:sz="8" w:space="0" w:color="AEBAD5"/>
                    <w:bottom w:val="single" w:sz="8" w:space="0" w:color="AEBAD5"/>
                    <w:right w:val="single" w:sz="8" w:space="0" w:color="AEBAD5"/>
                  </w:tcBorders>
                </w:tcPr>
                <w:tbl>
                  <w:tblPr>
                    <w:tblW w:w="20644" w:type="dxa"/>
                    <w:tblLook w:val="04A0"/>
                  </w:tblPr>
                  <w:tblGrid>
                    <w:gridCol w:w="10322"/>
                    <w:gridCol w:w="10322"/>
                  </w:tblGrid>
                  <w:tr w:rsidR="007F03B4" w:rsidRPr="002D44B0" w:rsidTr="007F03B4">
                    <w:trPr>
                      <w:trHeight w:val="288"/>
                    </w:trPr>
                    <w:tc>
                      <w:tcPr>
                        <w:tcW w:w="10322" w:type="dxa"/>
                      </w:tcPr>
                      <w:p w:rsidR="007F03B4" w:rsidRPr="00037C86" w:rsidRDefault="007F03B4" w:rsidP="007D2372">
                        <w:pPr>
                          <w:spacing w:before="0" w:after="0" w:line="240" w:lineRule="auto"/>
                          <w:jc w:val="left"/>
                          <w:rPr>
                            <w:rFonts w:ascii="Times New Roman" w:hAnsi="Times New Roman"/>
                            <w:b/>
                            <w:color w:val="3B3E42"/>
                            <w:sz w:val="24"/>
                            <w:szCs w:val="24"/>
                          </w:rPr>
                        </w:pPr>
                        <w:r w:rsidRPr="00237219">
                          <w:rPr>
                            <w:rFonts w:ascii="Times New Roman" w:hAnsi="Times New Roman"/>
                            <w:b/>
                            <w:color w:val="000000"/>
                            <w:sz w:val="24"/>
                            <w:szCs w:val="24"/>
                          </w:rPr>
                          <w:t>Bachelor of Science in Management / General Management Concentration</w:t>
                        </w:r>
                        <w:r>
                          <w:rPr>
                            <w:rFonts w:ascii="Times New Roman" w:hAnsi="Times New Roman"/>
                            <w:b/>
                            <w:color w:val="3B3E42"/>
                            <w:sz w:val="24"/>
                            <w:szCs w:val="24"/>
                          </w:rPr>
                          <w:t xml:space="preserve">                                 2010</w:t>
                        </w:r>
                      </w:p>
                      <w:p w:rsidR="007F03B4" w:rsidRPr="002B35B4" w:rsidRDefault="007F03B4" w:rsidP="007D2372">
                        <w:pPr>
                          <w:spacing w:before="0" w:after="0" w:line="240" w:lineRule="auto"/>
                          <w:jc w:val="left"/>
                          <w:rPr>
                            <w:rFonts w:ascii="Times New Roman" w:hAnsi="Times New Roman"/>
                            <w:color w:val="0D0D0D"/>
                            <w:sz w:val="24"/>
                            <w:szCs w:val="24"/>
                          </w:rPr>
                        </w:pPr>
                        <w:r w:rsidRPr="002B35B4">
                          <w:rPr>
                            <w:rFonts w:ascii="Times New Roman" w:hAnsi="Times New Roman"/>
                            <w:color w:val="0D0D0D"/>
                            <w:sz w:val="24"/>
                            <w:szCs w:val="24"/>
                          </w:rPr>
                          <w:t xml:space="preserve">Southwest </w:t>
                        </w:r>
                        <w:r w:rsidR="00BE6BB2">
                          <w:rPr>
                            <w:rFonts w:ascii="Times New Roman" w:hAnsi="Times New Roman"/>
                            <w:color w:val="0D0D0D"/>
                            <w:sz w:val="24"/>
                            <w:szCs w:val="24"/>
                          </w:rPr>
                          <w:t xml:space="preserve">Minnesota </w:t>
                        </w:r>
                        <w:r w:rsidRPr="002B35B4">
                          <w:rPr>
                            <w:rFonts w:ascii="Times New Roman" w:hAnsi="Times New Roman"/>
                            <w:color w:val="0D0D0D"/>
                            <w:sz w:val="24"/>
                            <w:szCs w:val="24"/>
                          </w:rPr>
                          <w:t>State University 1501 State Street, Marshall, MN 56258</w:t>
                        </w:r>
                      </w:p>
                      <w:p w:rsidR="007F03B4" w:rsidRPr="004241FE" w:rsidRDefault="007F03B4" w:rsidP="007D2372">
                        <w:pPr>
                          <w:spacing w:before="0" w:after="0" w:line="240" w:lineRule="auto"/>
                          <w:jc w:val="left"/>
                          <w:rPr>
                            <w:rFonts w:ascii="Times New Roman" w:hAnsi="Times New Roman"/>
                            <w:color w:val="333333"/>
                            <w:sz w:val="24"/>
                            <w:szCs w:val="24"/>
                          </w:rPr>
                        </w:pPr>
                        <w:r w:rsidRPr="004241FE">
                          <w:rPr>
                            <w:rFonts w:ascii="Times New Roman" w:hAnsi="Times New Roman"/>
                            <w:color w:val="000000"/>
                            <w:sz w:val="24"/>
                            <w:szCs w:val="24"/>
                          </w:rPr>
                          <w:t>GPA:</w:t>
                        </w:r>
                        <w:r w:rsidRPr="004241FE">
                          <w:rPr>
                            <w:rFonts w:ascii="Times New Roman" w:hAnsi="Times New Roman"/>
                            <w:color w:val="333333"/>
                            <w:sz w:val="24"/>
                            <w:szCs w:val="24"/>
                          </w:rPr>
                          <w:t xml:space="preserve"> </w:t>
                        </w:r>
                        <w:r w:rsidRPr="004241FE">
                          <w:rPr>
                            <w:rFonts w:ascii="Times New Roman" w:hAnsi="Times New Roman"/>
                            <w:color w:val="000000"/>
                            <w:sz w:val="24"/>
                            <w:szCs w:val="24"/>
                          </w:rPr>
                          <w:t>3.42 Graduated with Honors</w:t>
                        </w:r>
                        <w:r>
                          <w:rPr>
                            <w:rFonts w:ascii="Times New Roman" w:hAnsi="Times New Roman"/>
                            <w:color w:val="000000"/>
                            <w:sz w:val="24"/>
                            <w:szCs w:val="24"/>
                          </w:rPr>
                          <w:t xml:space="preserve">/Cum Laude </w:t>
                        </w:r>
                      </w:p>
                    </w:tc>
                    <w:tc>
                      <w:tcPr>
                        <w:tcW w:w="10322" w:type="dxa"/>
                      </w:tcPr>
                      <w:p w:rsidR="007F03B4" w:rsidRPr="007F5FF4" w:rsidRDefault="007F03B4" w:rsidP="0065344C">
                        <w:pPr>
                          <w:spacing w:before="0" w:after="0" w:line="240" w:lineRule="auto"/>
                          <w:jc w:val="left"/>
                          <w:rPr>
                            <w:rFonts w:ascii="Times New Roman" w:hAnsi="Times New Roman"/>
                            <w:color w:val="000000" w:themeColor="text1"/>
                            <w:sz w:val="24"/>
                            <w:szCs w:val="24"/>
                          </w:rPr>
                        </w:pPr>
                        <w:r>
                          <w:rPr>
                            <w:rFonts w:ascii="Times New Roman" w:hAnsi="Times New Roman"/>
                            <w:b/>
                            <w:color w:val="333333"/>
                            <w:sz w:val="24"/>
                            <w:szCs w:val="24"/>
                          </w:rPr>
                          <w:t xml:space="preserve"> </w:t>
                        </w:r>
                      </w:p>
                    </w:tc>
                  </w:tr>
                  <w:tr w:rsidR="007F03B4" w:rsidRPr="002D44B0" w:rsidTr="007F03B4">
                    <w:trPr>
                      <w:trHeight w:val="144"/>
                    </w:trPr>
                    <w:tc>
                      <w:tcPr>
                        <w:tcW w:w="10322" w:type="dxa"/>
                      </w:tcPr>
                      <w:p w:rsidR="007F03B4" w:rsidRPr="00037C86" w:rsidRDefault="007F03B4" w:rsidP="007D2372">
                        <w:pPr>
                          <w:spacing w:before="0" w:after="0" w:line="240" w:lineRule="auto"/>
                          <w:jc w:val="left"/>
                          <w:rPr>
                            <w:rFonts w:ascii="Times New Roman" w:hAnsi="Times New Roman"/>
                            <w:b/>
                            <w:color w:val="3B3E42"/>
                            <w:sz w:val="24"/>
                            <w:szCs w:val="24"/>
                          </w:rPr>
                        </w:pPr>
                        <w:r w:rsidRPr="00237219">
                          <w:rPr>
                            <w:rFonts w:ascii="Times New Roman" w:hAnsi="Times New Roman"/>
                            <w:b/>
                            <w:color w:val="000000"/>
                            <w:sz w:val="24"/>
                            <w:szCs w:val="24"/>
                          </w:rPr>
                          <w:t xml:space="preserve">Associate in Arts Degree in Liberal Arts &amp; Sciences                                                                        </w:t>
                        </w:r>
                        <w:r>
                          <w:rPr>
                            <w:rFonts w:ascii="Times New Roman" w:hAnsi="Times New Roman"/>
                            <w:b/>
                            <w:color w:val="3B3E42"/>
                            <w:sz w:val="24"/>
                            <w:szCs w:val="24"/>
                          </w:rPr>
                          <w:t>2008</w:t>
                        </w:r>
                      </w:p>
                      <w:p w:rsidR="007F03B4" w:rsidRPr="002B35B4" w:rsidRDefault="007F03B4" w:rsidP="007D2372">
                        <w:pPr>
                          <w:spacing w:before="0" w:after="0" w:line="240" w:lineRule="auto"/>
                          <w:jc w:val="left"/>
                          <w:rPr>
                            <w:rFonts w:ascii="Times New Roman" w:eastAsia="Times New Roman" w:hAnsi="Times New Roman"/>
                            <w:color w:val="0D0D0D"/>
                            <w:sz w:val="24"/>
                            <w:szCs w:val="24"/>
                            <w:lang w:bidi="ar-SA"/>
                          </w:rPr>
                        </w:pPr>
                        <w:r w:rsidRPr="002B35B4">
                          <w:rPr>
                            <w:rFonts w:ascii="Times New Roman" w:eastAsia="Times New Roman" w:hAnsi="Times New Roman"/>
                            <w:color w:val="0D0D0D"/>
                            <w:sz w:val="24"/>
                            <w:szCs w:val="24"/>
                            <w:lang w:bidi="ar-SA"/>
                          </w:rPr>
                          <w:t>Riverland Community College 1900 8</w:t>
                        </w:r>
                        <w:r w:rsidRPr="002B35B4">
                          <w:rPr>
                            <w:rFonts w:ascii="Times New Roman" w:eastAsia="Times New Roman" w:hAnsi="Times New Roman"/>
                            <w:color w:val="0D0D0D"/>
                            <w:sz w:val="24"/>
                            <w:szCs w:val="24"/>
                            <w:vertAlign w:val="superscript"/>
                            <w:lang w:bidi="ar-SA"/>
                          </w:rPr>
                          <w:t>th</w:t>
                        </w:r>
                        <w:r w:rsidRPr="002B35B4">
                          <w:rPr>
                            <w:rFonts w:ascii="Times New Roman" w:eastAsia="Times New Roman" w:hAnsi="Times New Roman"/>
                            <w:color w:val="0D0D0D"/>
                            <w:sz w:val="24"/>
                            <w:szCs w:val="24"/>
                            <w:lang w:bidi="ar-SA"/>
                          </w:rPr>
                          <w:t xml:space="preserve"> Avenue NW, Austin,  MN 55912</w:t>
                        </w:r>
                      </w:p>
                      <w:p w:rsidR="007F03B4" w:rsidRPr="00A40C56" w:rsidRDefault="007F03B4" w:rsidP="007D2372">
                        <w:pPr>
                          <w:spacing w:before="0" w:after="0" w:line="240" w:lineRule="auto"/>
                          <w:jc w:val="right"/>
                          <w:rPr>
                            <w:rFonts w:ascii="Arial" w:eastAsia="Times New Roman" w:hAnsi="Arial" w:cs="Arial"/>
                            <w:color w:val="333333"/>
                            <w:sz w:val="24"/>
                            <w:szCs w:val="24"/>
                            <w:lang w:bidi="ar-SA"/>
                          </w:rPr>
                        </w:pPr>
                        <w:r w:rsidRPr="00A40C56">
                          <w:rPr>
                            <w:rFonts w:ascii="Arial" w:eastAsia="Times New Roman" w:hAnsi="Arial" w:cs="Arial"/>
                            <w:color w:val="333333"/>
                            <w:sz w:val="24"/>
                            <w:szCs w:val="24"/>
                            <w:lang w:bidi="ar-SA"/>
                          </w:rPr>
                          <w:t xml:space="preserve"> </w:t>
                        </w:r>
                      </w:p>
                    </w:tc>
                    <w:tc>
                      <w:tcPr>
                        <w:tcW w:w="10322" w:type="dxa"/>
                      </w:tcPr>
                      <w:p w:rsidR="007F03B4" w:rsidRPr="00037C86" w:rsidRDefault="007F03B4" w:rsidP="00336645">
                        <w:pPr>
                          <w:spacing w:before="0" w:after="0" w:line="240" w:lineRule="auto"/>
                          <w:jc w:val="left"/>
                          <w:rPr>
                            <w:rFonts w:ascii="Times New Roman" w:eastAsia="Times New Roman" w:hAnsi="Times New Roman"/>
                            <w:color w:val="333333"/>
                            <w:sz w:val="24"/>
                            <w:szCs w:val="24"/>
                            <w:lang w:bidi="ar-SA"/>
                          </w:rPr>
                        </w:pPr>
                        <w:r>
                          <w:rPr>
                            <w:rFonts w:ascii="Times New Roman" w:hAnsi="Times New Roman"/>
                            <w:b/>
                            <w:color w:val="3B3E42"/>
                            <w:sz w:val="24"/>
                            <w:szCs w:val="24"/>
                          </w:rPr>
                          <w:t xml:space="preserve"> </w:t>
                        </w:r>
                      </w:p>
                      <w:p w:rsidR="007F03B4" w:rsidRPr="00A40C56" w:rsidRDefault="007F03B4" w:rsidP="00A40C56">
                        <w:pPr>
                          <w:spacing w:before="0" w:after="0" w:line="240" w:lineRule="auto"/>
                          <w:jc w:val="right"/>
                          <w:rPr>
                            <w:rFonts w:ascii="Arial" w:eastAsia="Times New Roman" w:hAnsi="Arial" w:cs="Arial"/>
                            <w:color w:val="333333"/>
                            <w:sz w:val="24"/>
                            <w:szCs w:val="24"/>
                            <w:lang w:bidi="ar-SA"/>
                          </w:rPr>
                        </w:pPr>
                        <w:r w:rsidRPr="00A40C56">
                          <w:rPr>
                            <w:rFonts w:ascii="Arial" w:eastAsia="Times New Roman" w:hAnsi="Arial" w:cs="Arial"/>
                            <w:color w:val="333333"/>
                            <w:sz w:val="24"/>
                            <w:szCs w:val="24"/>
                            <w:lang w:bidi="ar-SA"/>
                          </w:rPr>
                          <w:t xml:space="preserve"> </w:t>
                        </w:r>
                      </w:p>
                    </w:tc>
                  </w:tr>
                </w:tbl>
                <w:p w:rsidR="00F701DC" w:rsidRPr="002D44B0" w:rsidRDefault="00F701DC" w:rsidP="00336645">
                  <w:pPr>
                    <w:spacing w:after="0" w:line="240" w:lineRule="auto"/>
                    <w:jc w:val="left"/>
                    <w:rPr>
                      <w:rFonts w:ascii="Arial" w:hAnsi="Arial" w:cs="Arial"/>
                      <w:b/>
                      <w:bCs/>
                    </w:rPr>
                  </w:pPr>
                </w:p>
              </w:tc>
            </w:tr>
          </w:tbl>
          <w:p w:rsidR="00315076" w:rsidRPr="002D44B0" w:rsidRDefault="00315076" w:rsidP="002D44B0">
            <w:pPr>
              <w:spacing w:after="0" w:line="240" w:lineRule="auto"/>
              <w:rPr>
                <w:rFonts w:ascii="Arial" w:hAnsi="Arial" w:cs="Arial"/>
              </w:rPr>
            </w:pPr>
          </w:p>
        </w:tc>
      </w:tr>
      <w:tr w:rsidR="00315076" w:rsidRPr="002D44B0" w:rsidTr="00953BFB">
        <w:trPr>
          <w:trHeight w:val="7110"/>
        </w:trPr>
        <w:tc>
          <w:tcPr>
            <w:tcW w:w="10548" w:type="dxa"/>
            <w:gridSpan w:val="2"/>
          </w:tcPr>
          <w:tbl>
            <w:tblPr>
              <w:tblW w:w="10466"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tblPr>
            <w:tblGrid>
              <w:gridCol w:w="10466"/>
            </w:tblGrid>
            <w:tr w:rsidR="00F701DC" w:rsidRPr="002D44B0" w:rsidTr="00953BFB">
              <w:trPr>
                <w:trHeight w:val="271"/>
              </w:trPr>
              <w:tc>
                <w:tcPr>
                  <w:tcW w:w="10466" w:type="dxa"/>
                  <w:tcBorders>
                    <w:top w:val="single" w:sz="8" w:space="0" w:color="AEBAD5"/>
                    <w:left w:val="single" w:sz="8" w:space="0" w:color="AEBAD5"/>
                    <w:bottom w:val="single" w:sz="8" w:space="0" w:color="AEBAD5"/>
                    <w:right w:val="single" w:sz="8" w:space="0" w:color="AEBAD5"/>
                  </w:tcBorders>
                  <w:shd w:val="clear" w:color="auto" w:fill="EAEDF4"/>
                </w:tcPr>
                <w:p w:rsidR="00F701DC" w:rsidRPr="00D70799" w:rsidRDefault="00EF7FA6" w:rsidP="00336645">
                  <w:pPr>
                    <w:spacing w:after="0" w:line="240" w:lineRule="auto"/>
                    <w:rPr>
                      <w:rFonts w:ascii="Arial" w:hAnsi="Arial" w:cs="Arial"/>
                      <w:b/>
                      <w:bCs/>
                    </w:rPr>
                  </w:pPr>
                  <w:r w:rsidRPr="00D70799">
                    <w:rPr>
                      <w:rFonts w:ascii="Arial" w:hAnsi="Arial" w:cs="Arial"/>
                      <w:b/>
                      <w:bCs/>
                    </w:rPr>
                    <w:t xml:space="preserve">Key </w:t>
                  </w:r>
                  <w:r w:rsidR="00F701DC" w:rsidRPr="00D70799">
                    <w:rPr>
                      <w:rFonts w:ascii="Arial" w:hAnsi="Arial" w:cs="Arial"/>
                      <w:b/>
                      <w:bCs/>
                    </w:rPr>
                    <w:t>Skills</w:t>
                  </w:r>
                </w:p>
              </w:tc>
            </w:tr>
            <w:tr w:rsidR="00F701DC" w:rsidRPr="002D44B0" w:rsidTr="00BE2727">
              <w:trPr>
                <w:trHeight w:val="1593"/>
              </w:trPr>
              <w:tc>
                <w:tcPr>
                  <w:tcW w:w="10466" w:type="dxa"/>
                  <w:tcBorders>
                    <w:top w:val="double" w:sz="6" w:space="0" w:color="AEBAD5"/>
                    <w:left w:val="single" w:sz="8" w:space="0" w:color="AEBAD5"/>
                    <w:bottom w:val="single" w:sz="8" w:space="0" w:color="AEBAD5"/>
                    <w:right w:val="single" w:sz="8" w:space="0" w:color="AEBAD5"/>
                  </w:tcBorders>
                </w:tcPr>
                <w:p w:rsidR="00F701DC" w:rsidRPr="00EF4578" w:rsidRDefault="00F701DC" w:rsidP="00336645">
                  <w:pPr>
                    <w:spacing w:before="80" w:after="120" w:line="240" w:lineRule="auto"/>
                    <w:jc w:val="distribute"/>
                    <w:rPr>
                      <w:rFonts w:ascii="Arial" w:hAnsi="Arial" w:cs="Arial"/>
                      <w:b/>
                      <w:bCs/>
                      <w:color w:val="3B3E42"/>
                    </w:rPr>
                  </w:pPr>
                  <w:r w:rsidRPr="00EF4578">
                    <w:rPr>
                      <w:rFonts w:ascii="Arial" w:hAnsi="Arial" w:cs="Arial"/>
                      <w:bCs/>
                      <w:color w:val="3B3E42"/>
                    </w:rPr>
                    <w:t>Proficient or familiar with a vast array of programming languages, concepts and technologies, including:</w:t>
                  </w:r>
                </w:p>
                <w:tbl>
                  <w:tblPr>
                    <w:tblW w:w="5000" w:type="pct"/>
                    <w:tblLook w:val="04A0"/>
                  </w:tblPr>
                  <w:tblGrid>
                    <w:gridCol w:w="2562"/>
                    <w:gridCol w:w="2562"/>
                    <w:gridCol w:w="2563"/>
                    <w:gridCol w:w="2563"/>
                  </w:tblGrid>
                  <w:tr w:rsidR="00F701DC" w:rsidRPr="00EF4578" w:rsidTr="00193DE0">
                    <w:trPr>
                      <w:trHeight w:val="256"/>
                    </w:trPr>
                    <w:tc>
                      <w:tcPr>
                        <w:tcW w:w="1250" w:type="pct"/>
                        <w:tcBorders>
                          <w:right w:val="single" w:sz="4" w:space="0" w:color="6D83B3"/>
                        </w:tcBorders>
                      </w:tcPr>
                      <w:p w:rsidR="00F701DC" w:rsidRDefault="00273CA8" w:rsidP="00BE4084">
                        <w:pPr>
                          <w:widowControl w:val="0"/>
                          <w:spacing w:before="0" w:after="0" w:line="240" w:lineRule="auto"/>
                          <w:contextualSpacing/>
                          <w:jc w:val="left"/>
                          <w:rPr>
                            <w:rFonts w:ascii="Arial" w:hAnsi="Arial" w:cs="Arial"/>
                            <w:color w:val="3B3E42"/>
                          </w:rPr>
                        </w:pPr>
                        <w:r w:rsidRPr="00EF4578">
                          <w:rPr>
                            <w:rFonts w:ascii="Arial" w:hAnsi="Arial" w:cs="Arial"/>
                            <w:color w:val="3B3E42"/>
                          </w:rPr>
                          <w:t>Oracle</w:t>
                        </w:r>
                        <w:r w:rsidR="00DF5536" w:rsidRPr="00EF4578">
                          <w:rPr>
                            <w:rFonts w:ascii="Arial" w:hAnsi="Arial" w:cs="Arial"/>
                            <w:color w:val="3B3E42"/>
                          </w:rPr>
                          <w:t xml:space="preserve"> </w:t>
                        </w:r>
                      </w:p>
                      <w:p w:rsidR="00BB7DFB" w:rsidRDefault="00BB7DFB" w:rsidP="00BE4084">
                        <w:pPr>
                          <w:widowControl w:val="0"/>
                          <w:spacing w:before="0" w:after="0" w:line="240" w:lineRule="auto"/>
                          <w:contextualSpacing/>
                          <w:jc w:val="left"/>
                          <w:rPr>
                            <w:rFonts w:ascii="Arial" w:hAnsi="Arial" w:cs="Arial"/>
                            <w:color w:val="3B3E42"/>
                          </w:rPr>
                        </w:pPr>
                        <w:r>
                          <w:rPr>
                            <w:rFonts w:ascii="Arial" w:hAnsi="Arial" w:cs="Arial"/>
                            <w:color w:val="3B3E42"/>
                          </w:rPr>
                          <w:t>EDI</w:t>
                        </w:r>
                      </w:p>
                      <w:p w:rsidR="00193DE0" w:rsidRDefault="00D72628" w:rsidP="00BE4084">
                        <w:pPr>
                          <w:widowControl w:val="0"/>
                          <w:spacing w:before="0" w:after="0" w:line="240" w:lineRule="auto"/>
                          <w:contextualSpacing/>
                          <w:jc w:val="left"/>
                          <w:rPr>
                            <w:rFonts w:ascii="Arial" w:hAnsi="Arial" w:cs="Arial"/>
                            <w:color w:val="3B3E42"/>
                          </w:rPr>
                        </w:pPr>
                        <w:r>
                          <w:rPr>
                            <w:rFonts w:ascii="Arial" w:hAnsi="Arial" w:cs="Arial"/>
                            <w:color w:val="3B3E42"/>
                          </w:rPr>
                          <w:t>Word Perfect</w:t>
                        </w:r>
                      </w:p>
                      <w:p w:rsidR="00193DE0" w:rsidRPr="00EF4578" w:rsidRDefault="00193DE0" w:rsidP="00BE4084">
                        <w:pPr>
                          <w:widowControl w:val="0"/>
                          <w:spacing w:before="0" w:after="0" w:line="240" w:lineRule="auto"/>
                          <w:contextualSpacing/>
                          <w:jc w:val="left"/>
                          <w:rPr>
                            <w:rFonts w:ascii="Arial" w:hAnsi="Arial" w:cs="Arial"/>
                            <w:color w:val="3B3E42"/>
                          </w:rPr>
                        </w:pPr>
                        <w:r>
                          <w:rPr>
                            <w:rFonts w:ascii="Arial" w:hAnsi="Arial" w:cs="Arial"/>
                            <w:color w:val="3B3E42"/>
                          </w:rPr>
                          <w:t xml:space="preserve">Microsoft Office </w:t>
                        </w:r>
                      </w:p>
                    </w:tc>
                    <w:tc>
                      <w:tcPr>
                        <w:tcW w:w="1250" w:type="pct"/>
                        <w:tcBorders>
                          <w:left w:val="single" w:sz="4" w:space="0" w:color="6D83B3"/>
                          <w:right w:val="single" w:sz="4" w:space="0" w:color="6D83B3"/>
                        </w:tcBorders>
                      </w:tcPr>
                      <w:p w:rsidR="00273CA8" w:rsidRDefault="00273CA8" w:rsidP="00193DE0">
                        <w:pPr>
                          <w:spacing w:before="0" w:after="0" w:line="240" w:lineRule="auto"/>
                          <w:jc w:val="left"/>
                          <w:rPr>
                            <w:rFonts w:ascii="Arial" w:hAnsi="Arial" w:cs="Arial"/>
                            <w:color w:val="404040" w:themeColor="text1" w:themeTint="BF"/>
                          </w:rPr>
                        </w:pPr>
                        <w:r w:rsidRPr="0013478F">
                          <w:rPr>
                            <w:rFonts w:ascii="Arial" w:hAnsi="Arial" w:cs="Arial"/>
                            <w:color w:val="404040" w:themeColor="text1" w:themeTint="BF"/>
                          </w:rPr>
                          <w:t>Microsoft Windows Operating System</w:t>
                        </w:r>
                        <w:r w:rsidR="004C0869" w:rsidRPr="0013478F">
                          <w:rPr>
                            <w:rFonts w:ascii="Arial" w:hAnsi="Arial" w:cs="Arial"/>
                            <w:color w:val="404040" w:themeColor="text1" w:themeTint="BF"/>
                          </w:rPr>
                          <w:t>s</w:t>
                        </w:r>
                      </w:p>
                      <w:p w:rsidR="00F701DC" w:rsidRDefault="009A6724" w:rsidP="00BE4084">
                        <w:pPr>
                          <w:spacing w:before="0" w:after="0" w:line="240" w:lineRule="auto"/>
                          <w:jc w:val="left"/>
                          <w:rPr>
                            <w:rFonts w:ascii="Arial" w:hAnsi="Arial" w:cs="Arial"/>
                            <w:color w:val="404040" w:themeColor="text1" w:themeTint="BF"/>
                          </w:rPr>
                        </w:pPr>
                        <w:r>
                          <w:rPr>
                            <w:rFonts w:ascii="Arial" w:hAnsi="Arial" w:cs="Arial"/>
                            <w:color w:val="404040" w:themeColor="text1" w:themeTint="BF"/>
                          </w:rPr>
                          <w:t>IFS softwar</w:t>
                        </w:r>
                        <w:r w:rsidR="00D72628">
                          <w:rPr>
                            <w:rFonts w:ascii="Arial" w:hAnsi="Arial" w:cs="Arial"/>
                            <w:color w:val="404040" w:themeColor="text1" w:themeTint="BF"/>
                          </w:rPr>
                          <w:t>e</w:t>
                        </w:r>
                      </w:p>
                      <w:p w:rsidR="00D72628" w:rsidRPr="0013478F" w:rsidRDefault="00D72628" w:rsidP="00BE4084">
                        <w:pPr>
                          <w:spacing w:before="0" w:after="0" w:line="240" w:lineRule="auto"/>
                          <w:jc w:val="left"/>
                          <w:rPr>
                            <w:rFonts w:ascii="Arial" w:hAnsi="Arial" w:cs="Arial"/>
                            <w:color w:val="404040" w:themeColor="text1" w:themeTint="BF"/>
                          </w:rPr>
                        </w:pPr>
                        <w:r>
                          <w:rPr>
                            <w:rFonts w:ascii="Arial" w:hAnsi="Arial" w:cs="Arial"/>
                            <w:color w:val="404040" w:themeColor="text1" w:themeTint="BF"/>
                          </w:rPr>
                          <w:t>Excel</w:t>
                        </w:r>
                      </w:p>
                    </w:tc>
                    <w:tc>
                      <w:tcPr>
                        <w:tcW w:w="1250" w:type="pct"/>
                        <w:tcBorders>
                          <w:left w:val="single" w:sz="4" w:space="0" w:color="6D83B3"/>
                          <w:right w:val="single" w:sz="4" w:space="0" w:color="6D83B3"/>
                        </w:tcBorders>
                      </w:tcPr>
                      <w:p w:rsidR="00F701DC" w:rsidRDefault="00273CA8" w:rsidP="00193DE0">
                        <w:pPr>
                          <w:spacing w:before="0" w:after="0" w:line="240" w:lineRule="auto"/>
                          <w:jc w:val="left"/>
                          <w:rPr>
                            <w:rFonts w:ascii="Arial" w:hAnsi="Arial" w:cs="Arial"/>
                            <w:color w:val="3B3E42"/>
                          </w:rPr>
                        </w:pPr>
                        <w:r w:rsidRPr="00EF4578">
                          <w:rPr>
                            <w:rFonts w:ascii="Arial" w:hAnsi="Arial" w:cs="Arial"/>
                            <w:color w:val="3B3E42"/>
                          </w:rPr>
                          <w:t>MRP Interpret/ analyze</w:t>
                        </w:r>
                      </w:p>
                      <w:p w:rsidR="0032134E" w:rsidRDefault="0032134E" w:rsidP="00193DE0">
                        <w:pPr>
                          <w:spacing w:before="0" w:after="0" w:line="240" w:lineRule="auto"/>
                          <w:jc w:val="left"/>
                          <w:rPr>
                            <w:rFonts w:ascii="Arial" w:hAnsi="Arial" w:cs="Arial"/>
                            <w:color w:val="3B3E42"/>
                          </w:rPr>
                        </w:pPr>
                        <w:r>
                          <w:rPr>
                            <w:rFonts w:ascii="Arial" w:hAnsi="Arial" w:cs="Arial"/>
                            <w:color w:val="3B3E42"/>
                          </w:rPr>
                          <w:t>CPIM (In process)</w:t>
                        </w:r>
                      </w:p>
                      <w:p w:rsidR="00193DE0" w:rsidRDefault="00193DE0" w:rsidP="00193DE0">
                        <w:pPr>
                          <w:spacing w:before="0" w:after="0" w:line="240" w:lineRule="auto"/>
                          <w:jc w:val="left"/>
                          <w:rPr>
                            <w:rFonts w:ascii="Arial" w:hAnsi="Arial" w:cs="Arial"/>
                            <w:color w:val="3B3E42"/>
                          </w:rPr>
                        </w:pPr>
                        <w:r>
                          <w:rPr>
                            <w:rFonts w:ascii="Arial" w:hAnsi="Arial" w:cs="Arial"/>
                            <w:color w:val="3B3E42"/>
                          </w:rPr>
                          <w:t>Outlook/Lotus/Notes</w:t>
                        </w:r>
                      </w:p>
                      <w:p w:rsidR="00BE4084" w:rsidRPr="00EF4578" w:rsidRDefault="00BE4084" w:rsidP="00193DE0">
                        <w:pPr>
                          <w:spacing w:before="0" w:after="0" w:line="240" w:lineRule="auto"/>
                          <w:jc w:val="left"/>
                          <w:rPr>
                            <w:rFonts w:ascii="Arial" w:hAnsi="Arial" w:cs="Arial"/>
                            <w:color w:val="3B3E42"/>
                          </w:rPr>
                        </w:pPr>
                        <w:proofErr w:type="spellStart"/>
                        <w:r>
                          <w:rPr>
                            <w:rFonts w:ascii="Arial" w:hAnsi="Arial" w:cs="Arial"/>
                            <w:color w:val="3B3E42"/>
                          </w:rPr>
                          <w:t>Kanban</w:t>
                        </w:r>
                        <w:proofErr w:type="spellEnd"/>
                      </w:p>
                    </w:tc>
                    <w:tc>
                      <w:tcPr>
                        <w:tcW w:w="1250" w:type="pct"/>
                        <w:tcBorders>
                          <w:left w:val="single" w:sz="4" w:space="0" w:color="6D83B3"/>
                        </w:tcBorders>
                      </w:tcPr>
                      <w:p w:rsidR="00F701DC" w:rsidRDefault="00072E35" w:rsidP="00193DE0">
                        <w:pPr>
                          <w:spacing w:before="0" w:after="0" w:line="240" w:lineRule="auto"/>
                          <w:jc w:val="left"/>
                          <w:rPr>
                            <w:rFonts w:ascii="Arial" w:hAnsi="Arial" w:cs="Arial"/>
                            <w:color w:val="333333"/>
                          </w:rPr>
                        </w:pPr>
                        <w:r>
                          <w:rPr>
                            <w:rFonts w:ascii="Arial" w:hAnsi="Arial" w:cs="Arial"/>
                            <w:color w:val="333333"/>
                          </w:rPr>
                          <w:t>RoHS</w:t>
                        </w:r>
                      </w:p>
                      <w:p w:rsidR="00281F39" w:rsidRDefault="000105F2" w:rsidP="00193DE0">
                        <w:pPr>
                          <w:spacing w:before="0" w:after="0" w:line="240" w:lineRule="auto"/>
                          <w:jc w:val="left"/>
                          <w:rPr>
                            <w:rFonts w:ascii="Arial" w:hAnsi="Arial" w:cs="Arial"/>
                            <w:color w:val="333333"/>
                          </w:rPr>
                        </w:pPr>
                        <w:r>
                          <w:rPr>
                            <w:rFonts w:ascii="Arial" w:hAnsi="Arial" w:cs="Arial"/>
                            <w:color w:val="333333"/>
                          </w:rPr>
                          <w:t>ISO 900</w:t>
                        </w:r>
                        <w:r w:rsidR="00D14815">
                          <w:rPr>
                            <w:rFonts w:ascii="Arial" w:hAnsi="Arial" w:cs="Arial"/>
                            <w:color w:val="333333"/>
                          </w:rPr>
                          <w:t>0 2008</w:t>
                        </w:r>
                      </w:p>
                      <w:p w:rsidR="009A6724" w:rsidRDefault="009A6724" w:rsidP="00193DE0">
                        <w:pPr>
                          <w:spacing w:before="0" w:after="0" w:line="240" w:lineRule="auto"/>
                          <w:jc w:val="left"/>
                          <w:rPr>
                            <w:rFonts w:ascii="Arial" w:hAnsi="Arial" w:cs="Arial"/>
                            <w:color w:val="333333"/>
                          </w:rPr>
                        </w:pPr>
                        <w:r>
                          <w:rPr>
                            <w:rFonts w:ascii="Arial" w:hAnsi="Arial" w:cs="Arial"/>
                            <w:color w:val="333333"/>
                          </w:rPr>
                          <w:t>Lawson software</w:t>
                        </w:r>
                      </w:p>
                      <w:p w:rsidR="00BE4084" w:rsidRPr="00034B42" w:rsidRDefault="00BE4084" w:rsidP="00193DE0">
                        <w:pPr>
                          <w:spacing w:before="0" w:after="0" w:line="240" w:lineRule="auto"/>
                          <w:jc w:val="left"/>
                          <w:rPr>
                            <w:rFonts w:ascii="Arial" w:hAnsi="Arial" w:cs="Arial"/>
                            <w:color w:val="333333"/>
                          </w:rPr>
                        </w:pPr>
                        <w:r>
                          <w:rPr>
                            <w:rFonts w:ascii="Arial" w:hAnsi="Arial" w:cs="Arial"/>
                            <w:color w:val="333333"/>
                          </w:rPr>
                          <w:t>JIT</w:t>
                        </w:r>
                      </w:p>
                    </w:tc>
                  </w:tr>
                  <w:tr w:rsidR="00F701DC" w:rsidRPr="00EF4578" w:rsidTr="00193DE0">
                    <w:trPr>
                      <w:trHeight w:val="432"/>
                    </w:trPr>
                    <w:tc>
                      <w:tcPr>
                        <w:tcW w:w="1250" w:type="pct"/>
                        <w:tcBorders>
                          <w:right w:val="single" w:sz="4" w:space="0" w:color="6D83B3"/>
                        </w:tcBorders>
                      </w:tcPr>
                      <w:p w:rsidR="00F701DC" w:rsidRPr="00EF4578" w:rsidRDefault="00DF5536" w:rsidP="00BE4084">
                        <w:pPr>
                          <w:widowControl w:val="0"/>
                          <w:spacing w:before="0" w:after="0" w:line="240" w:lineRule="auto"/>
                          <w:contextualSpacing/>
                          <w:jc w:val="left"/>
                          <w:rPr>
                            <w:rFonts w:ascii="Arial" w:hAnsi="Arial" w:cs="Arial"/>
                            <w:color w:val="3B3E42"/>
                          </w:rPr>
                        </w:pPr>
                        <w:r w:rsidRPr="00EF4578">
                          <w:rPr>
                            <w:rFonts w:ascii="Arial" w:hAnsi="Arial" w:cs="Arial"/>
                            <w:color w:val="333333"/>
                          </w:rPr>
                          <w:t>Negotiate contracts</w:t>
                        </w:r>
                      </w:p>
                    </w:tc>
                    <w:tc>
                      <w:tcPr>
                        <w:tcW w:w="1250" w:type="pct"/>
                        <w:tcBorders>
                          <w:left w:val="single" w:sz="4" w:space="0" w:color="6D83B3"/>
                          <w:right w:val="single" w:sz="4" w:space="0" w:color="6D83B3"/>
                        </w:tcBorders>
                      </w:tcPr>
                      <w:p w:rsidR="00F701DC" w:rsidRPr="0013478F" w:rsidRDefault="00BE4084" w:rsidP="00193DE0">
                        <w:pPr>
                          <w:spacing w:before="0" w:after="40" w:line="240" w:lineRule="auto"/>
                          <w:jc w:val="left"/>
                          <w:rPr>
                            <w:rFonts w:ascii="Arial" w:hAnsi="Arial" w:cs="Arial"/>
                            <w:color w:val="404040" w:themeColor="text1" w:themeTint="BF"/>
                          </w:rPr>
                        </w:pPr>
                        <w:r>
                          <w:rPr>
                            <w:rFonts w:ascii="Arial" w:hAnsi="Arial" w:cs="Arial"/>
                            <w:color w:val="404040" w:themeColor="text1" w:themeTint="BF"/>
                          </w:rPr>
                          <w:t>ERP</w:t>
                        </w:r>
                      </w:p>
                    </w:tc>
                    <w:tc>
                      <w:tcPr>
                        <w:tcW w:w="1250" w:type="pct"/>
                        <w:tcBorders>
                          <w:left w:val="single" w:sz="4" w:space="0" w:color="6D83B3"/>
                          <w:right w:val="single" w:sz="4" w:space="0" w:color="6D83B3"/>
                        </w:tcBorders>
                      </w:tcPr>
                      <w:p w:rsidR="00F701DC" w:rsidRPr="00EF4578" w:rsidRDefault="00D72628" w:rsidP="00193DE0">
                        <w:pPr>
                          <w:spacing w:before="0" w:after="0" w:line="240" w:lineRule="auto"/>
                          <w:jc w:val="left"/>
                          <w:rPr>
                            <w:rFonts w:ascii="Arial" w:hAnsi="Arial" w:cs="Arial"/>
                            <w:color w:val="3B3E42"/>
                          </w:rPr>
                        </w:pPr>
                        <w:r>
                          <w:rPr>
                            <w:rFonts w:ascii="Arial" w:hAnsi="Arial" w:cs="Arial"/>
                            <w:color w:val="3B3E42"/>
                          </w:rPr>
                          <w:t>FDA</w:t>
                        </w:r>
                      </w:p>
                    </w:tc>
                    <w:tc>
                      <w:tcPr>
                        <w:tcW w:w="1250" w:type="pct"/>
                        <w:tcBorders>
                          <w:left w:val="single" w:sz="4" w:space="0" w:color="6D83B3"/>
                        </w:tcBorders>
                      </w:tcPr>
                      <w:p w:rsidR="00F701DC" w:rsidRPr="00EF4578" w:rsidRDefault="00273CA8" w:rsidP="00193DE0">
                        <w:pPr>
                          <w:spacing w:before="0" w:after="40" w:line="240" w:lineRule="auto"/>
                          <w:jc w:val="left"/>
                          <w:rPr>
                            <w:rFonts w:ascii="Arial" w:hAnsi="Arial" w:cs="Arial"/>
                            <w:color w:val="3B3E42"/>
                          </w:rPr>
                        </w:pPr>
                        <w:r w:rsidRPr="00EF4578">
                          <w:rPr>
                            <w:rFonts w:ascii="Arial" w:hAnsi="Arial" w:cs="Arial"/>
                            <w:color w:val="333333"/>
                          </w:rPr>
                          <w:t>Inventory control</w:t>
                        </w:r>
                        <w:r w:rsidRPr="00EF4578">
                          <w:rPr>
                            <w:rFonts w:ascii="Arial" w:hAnsi="Arial" w:cs="Arial"/>
                            <w:color w:val="3B3E42"/>
                          </w:rPr>
                          <w:t xml:space="preserve"> </w:t>
                        </w:r>
                      </w:p>
                    </w:tc>
                  </w:tr>
                </w:tbl>
                <w:p w:rsidR="00F701DC" w:rsidRPr="002D44B0" w:rsidRDefault="00F701DC" w:rsidP="00193DE0">
                  <w:pPr>
                    <w:spacing w:before="0" w:after="0" w:line="240" w:lineRule="auto"/>
                    <w:rPr>
                      <w:rFonts w:ascii="Arial" w:hAnsi="Arial" w:cs="Arial"/>
                      <w:b/>
                      <w:bCs/>
                      <w:color w:val="595C62"/>
                    </w:rPr>
                  </w:pPr>
                </w:p>
              </w:tc>
            </w:tr>
          </w:tbl>
          <w:p w:rsidR="00315076" w:rsidRPr="002D44B0" w:rsidRDefault="00315076" w:rsidP="002D44B0">
            <w:pPr>
              <w:spacing w:after="0" w:line="240" w:lineRule="auto"/>
              <w:rPr>
                <w:rFonts w:ascii="Arial" w:hAnsi="Arial" w:cs="Arial"/>
                <w:sz w:val="16"/>
                <w:szCs w:val="16"/>
              </w:rPr>
            </w:pPr>
          </w:p>
          <w:tbl>
            <w:tblPr>
              <w:tblW w:w="10520"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tblPr>
            <w:tblGrid>
              <w:gridCol w:w="10520"/>
            </w:tblGrid>
            <w:tr w:rsidR="00315076" w:rsidRPr="002D44B0" w:rsidTr="00953BFB">
              <w:trPr>
                <w:trHeight w:val="256"/>
              </w:trPr>
              <w:tc>
                <w:tcPr>
                  <w:tcW w:w="10520" w:type="dxa"/>
                  <w:tcBorders>
                    <w:top w:val="single" w:sz="8" w:space="0" w:color="AEBAD5"/>
                    <w:left w:val="single" w:sz="8" w:space="0" w:color="AEBAD5"/>
                    <w:bottom w:val="single" w:sz="8" w:space="0" w:color="AEBAD5"/>
                    <w:right w:val="single" w:sz="8" w:space="0" w:color="AEBAD5"/>
                  </w:tcBorders>
                  <w:shd w:val="clear" w:color="auto" w:fill="EAEDF4"/>
                </w:tcPr>
                <w:p w:rsidR="00315076" w:rsidRPr="00D70799" w:rsidRDefault="00315076" w:rsidP="002D44B0">
                  <w:pPr>
                    <w:spacing w:after="0" w:line="240" w:lineRule="auto"/>
                    <w:rPr>
                      <w:rFonts w:ascii="Arial" w:hAnsi="Arial" w:cs="Arial"/>
                      <w:b/>
                      <w:bCs/>
                    </w:rPr>
                  </w:pPr>
                  <w:r w:rsidRPr="00D70799">
                    <w:rPr>
                      <w:rFonts w:ascii="Arial" w:hAnsi="Arial" w:cs="Arial"/>
                      <w:b/>
                      <w:bCs/>
                    </w:rPr>
                    <w:t>Work Experience</w:t>
                  </w:r>
                </w:p>
              </w:tc>
            </w:tr>
            <w:tr w:rsidR="00315076" w:rsidRPr="002D44B0" w:rsidTr="00B02170">
              <w:trPr>
                <w:trHeight w:val="4995"/>
              </w:trPr>
              <w:tc>
                <w:tcPr>
                  <w:tcW w:w="10520" w:type="dxa"/>
                  <w:tcBorders>
                    <w:top w:val="double" w:sz="6" w:space="0" w:color="AEBAD5"/>
                    <w:left w:val="single" w:sz="8" w:space="0" w:color="AEBAD5"/>
                    <w:bottom w:val="single" w:sz="8" w:space="0" w:color="AEBAD5"/>
                    <w:right w:val="single" w:sz="8" w:space="0" w:color="AEBAD5"/>
                  </w:tcBorders>
                </w:tcPr>
                <w:p w:rsidR="003C6C2C" w:rsidRDefault="003C6C2C" w:rsidP="003C6C2C">
                  <w:pPr>
                    <w:spacing w:before="0" w:after="0" w:line="240" w:lineRule="auto"/>
                  </w:pPr>
                </w:p>
                <w:tbl>
                  <w:tblPr>
                    <w:tblW w:w="0" w:type="auto"/>
                    <w:tblLook w:val="04A0"/>
                  </w:tblPr>
                  <w:tblGrid>
                    <w:gridCol w:w="5114"/>
                    <w:gridCol w:w="5118"/>
                  </w:tblGrid>
                  <w:tr w:rsidR="0068524C" w:rsidRPr="002D44B0" w:rsidTr="001436C0">
                    <w:trPr>
                      <w:trHeight w:val="299"/>
                    </w:trPr>
                    <w:tc>
                      <w:tcPr>
                        <w:tcW w:w="5114" w:type="dxa"/>
                      </w:tcPr>
                      <w:p w:rsidR="0068524C" w:rsidRPr="002D44B0" w:rsidRDefault="0068524C" w:rsidP="003C6C2C">
                        <w:pPr>
                          <w:spacing w:before="0" w:after="0" w:line="240" w:lineRule="auto"/>
                          <w:rPr>
                            <w:rFonts w:ascii="Arial" w:hAnsi="Arial" w:cs="Arial"/>
                            <w:b/>
                            <w:color w:val="3B3E42"/>
                          </w:rPr>
                        </w:pPr>
                        <w:r>
                          <w:rPr>
                            <w:rFonts w:ascii="Arial" w:hAnsi="Arial" w:cs="Arial"/>
                            <w:b/>
                            <w:color w:val="3B3E42"/>
                          </w:rPr>
                          <w:t xml:space="preserve">Lou-Rich </w:t>
                        </w:r>
                        <w:r w:rsidR="00202500">
                          <w:rPr>
                            <w:rFonts w:ascii="Arial" w:hAnsi="Arial" w:cs="Arial"/>
                            <w:b/>
                            <w:color w:val="3B3E42"/>
                          </w:rPr>
                          <w:t xml:space="preserve"> </w:t>
                        </w:r>
                        <w:r>
                          <w:rPr>
                            <w:rFonts w:ascii="Arial" w:hAnsi="Arial" w:cs="Arial"/>
                            <w:b/>
                            <w:color w:val="3B3E42"/>
                          </w:rPr>
                          <w:t xml:space="preserve">Albert Lea, MN </w:t>
                        </w:r>
                      </w:p>
                    </w:tc>
                    <w:tc>
                      <w:tcPr>
                        <w:tcW w:w="5118" w:type="dxa"/>
                      </w:tcPr>
                      <w:p w:rsidR="0068524C" w:rsidRPr="002D44B0" w:rsidRDefault="0068524C" w:rsidP="001436C0">
                        <w:pPr>
                          <w:spacing w:after="0" w:line="240" w:lineRule="auto"/>
                          <w:jc w:val="right"/>
                          <w:rPr>
                            <w:rFonts w:ascii="Arial" w:hAnsi="Arial" w:cs="Arial"/>
                            <w:b/>
                            <w:color w:val="3B3E42"/>
                          </w:rPr>
                        </w:pPr>
                        <w:r>
                          <w:rPr>
                            <w:rFonts w:ascii="Arial" w:hAnsi="Arial" w:cs="Arial"/>
                            <w:b/>
                            <w:color w:val="3B3E42"/>
                          </w:rPr>
                          <w:t>Full- Time</w:t>
                        </w:r>
                      </w:p>
                    </w:tc>
                  </w:tr>
                  <w:tr w:rsidR="0068524C" w:rsidRPr="002D44B0" w:rsidTr="001436C0">
                    <w:trPr>
                      <w:trHeight w:val="256"/>
                    </w:trPr>
                    <w:tc>
                      <w:tcPr>
                        <w:tcW w:w="5114" w:type="dxa"/>
                      </w:tcPr>
                      <w:p w:rsidR="0068524C" w:rsidRPr="002D44B0" w:rsidRDefault="0068524C" w:rsidP="003C6C2C">
                        <w:pPr>
                          <w:spacing w:before="0" w:after="0" w:line="240" w:lineRule="auto"/>
                          <w:rPr>
                            <w:rFonts w:ascii="Arial" w:hAnsi="Arial" w:cs="Arial"/>
                            <w:b/>
                            <w:color w:val="3B3E42"/>
                          </w:rPr>
                        </w:pPr>
                        <w:r>
                          <w:rPr>
                            <w:rFonts w:ascii="Arial" w:hAnsi="Arial" w:cs="Arial"/>
                            <w:b/>
                            <w:color w:val="3B3E42"/>
                          </w:rPr>
                          <w:t>Buyer/Raw Materials</w:t>
                        </w:r>
                      </w:p>
                    </w:tc>
                    <w:tc>
                      <w:tcPr>
                        <w:tcW w:w="5118" w:type="dxa"/>
                      </w:tcPr>
                      <w:p w:rsidR="0068524C" w:rsidRPr="002D44B0" w:rsidRDefault="00FF2E9F" w:rsidP="001436C0">
                        <w:pPr>
                          <w:spacing w:after="0" w:line="240" w:lineRule="auto"/>
                          <w:jc w:val="right"/>
                          <w:rPr>
                            <w:rFonts w:ascii="Arial" w:hAnsi="Arial" w:cs="Arial"/>
                            <w:b/>
                            <w:color w:val="3B3E42"/>
                          </w:rPr>
                        </w:pPr>
                        <w:r>
                          <w:rPr>
                            <w:rFonts w:ascii="Arial" w:hAnsi="Arial" w:cs="Arial"/>
                            <w:b/>
                            <w:color w:val="3B3E42"/>
                          </w:rPr>
                          <w:t>February</w:t>
                        </w:r>
                        <w:r w:rsidR="0068524C">
                          <w:rPr>
                            <w:rFonts w:ascii="Arial" w:hAnsi="Arial" w:cs="Arial"/>
                            <w:b/>
                            <w:color w:val="3B3E42"/>
                          </w:rPr>
                          <w:t xml:space="preserve"> 2011 </w:t>
                        </w:r>
                        <w:r w:rsidR="00CA7C30">
                          <w:rPr>
                            <w:rFonts w:ascii="Arial" w:hAnsi="Arial" w:cs="Arial"/>
                            <w:b/>
                            <w:color w:val="3B3E42"/>
                          </w:rPr>
                          <w:t>–</w:t>
                        </w:r>
                        <w:r w:rsidR="0068524C">
                          <w:rPr>
                            <w:rFonts w:ascii="Arial" w:hAnsi="Arial" w:cs="Arial"/>
                            <w:b/>
                            <w:color w:val="3B3E42"/>
                          </w:rPr>
                          <w:t xml:space="preserve"> </w:t>
                        </w:r>
                        <w:r>
                          <w:rPr>
                            <w:rFonts w:ascii="Arial" w:hAnsi="Arial" w:cs="Arial"/>
                            <w:b/>
                            <w:color w:val="3B3E42"/>
                          </w:rPr>
                          <w:t>Feb.</w:t>
                        </w:r>
                        <w:r w:rsidR="00CA7C30">
                          <w:rPr>
                            <w:rFonts w:ascii="Arial" w:hAnsi="Arial" w:cs="Arial"/>
                            <w:b/>
                            <w:color w:val="3B3E42"/>
                          </w:rPr>
                          <w:t xml:space="preserve"> 2012</w:t>
                        </w:r>
                      </w:p>
                    </w:tc>
                  </w:tr>
                  <w:tr w:rsidR="0068524C" w:rsidRPr="002D44B0" w:rsidTr="001436C0">
                    <w:trPr>
                      <w:trHeight w:val="2080"/>
                    </w:trPr>
                    <w:tc>
                      <w:tcPr>
                        <w:tcW w:w="10232" w:type="dxa"/>
                        <w:gridSpan w:val="2"/>
                      </w:tcPr>
                      <w:p w:rsidR="0068524C" w:rsidRPr="00E33576" w:rsidRDefault="0068524C" w:rsidP="00E33576">
                        <w:pPr>
                          <w:pStyle w:val="ListParagraph"/>
                          <w:spacing w:after="80" w:line="240" w:lineRule="auto"/>
                          <w:rPr>
                            <w:rFonts w:ascii="Arial" w:hAnsi="Arial" w:cs="Arial"/>
                            <w:color w:val="333333"/>
                          </w:rPr>
                        </w:pPr>
                        <w:r>
                          <w:rPr>
                            <w:rFonts w:ascii="Arial" w:hAnsi="Arial" w:cs="Arial"/>
                            <w:color w:val="333333"/>
                          </w:rPr>
                          <w:t>Obtain quotes, take bids and make purchase of all raw materials.</w:t>
                        </w:r>
                        <w:r w:rsidR="004F4F27">
                          <w:rPr>
                            <w:rFonts w:ascii="Arial" w:hAnsi="Arial" w:cs="Arial"/>
                            <w:color w:val="333333"/>
                          </w:rPr>
                          <w:t xml:space="preserve"> Managed the</w:t>
                        </w:r>
                        <w:r w:rsidR="000F5DCF">
                          <w:rPr>
                            <w:rFonts w:ascii="Arial" w:hAnsi="Arial" w:cs="Arial"/>
                            <w:color w:val="333333"/>
                          </w:rPr>
                          <w:t xml:space="preserve"> vendor database (location, certifications, profiles, etc.)  I select the sources for purchases and maintain performance data on each. Expedite deliveries when ne</w:t>
                        </w:r>
                        <w:r w:rsidR="004F4F27">
                          <w:rPr>
                            <w:rFonts w:ascii="Arial" w:hAnsi="Arial" w:cs="Arial"/>
                            <w:color w:val="333333"/>
                          </w:rPr>
                          <w:t>cessary.  Establish and managed the</w:t>
                        </w:r>
                        <w:r w:rsidR="000F5DCF">
                          <w:rPr>
                            <w:rFonts w:ascii="Arial" w:hAnsi="Arial" w:cs="Arial"/>
                            <w:color w:val="333333"/>
                          </w:rPr>
                          <w:t xml:space="preserve"> part number files (costs, quantity breaks, freight, and payment terms.)  Meet with vendors seeking to establish relationships with Lou-Rich, Inc. Search out for alternate vendors or supplies to be prepared in case of material shortages and stoc</w:t>
                        </w:r>
                        <w:r w:rsidR="002F2CDF">
                          <w:rPr>
                            <w:rFonts w:ascii="Arial" w:hAnsi="Arial" w:cs="Arial"/>
                            <w:color w:val="333333"/>
                          </w:rPr>
                          <w:t xml:space="preserve">k outages.  Project manager for the </w:t>
                        </w:r>
                        <w:proofErr w:type="spellStart"/>
                        <w:r w:rsidR="002F2CDF">
                          <w:rPr>
                            <w:rFonts w:ascii="Arial" w:hAnsi="Arial" w:cs="Arial"/>
                            <w:color w:val="333333"/>
                          </w:rPr>
                          <w:t>RoHS</w:t>
                        </w:r>
                        <w:proofErr w:type="spellEnd"/>
                        <w:r w:rsidR="002F2CDF">
                          <w:rPr>
                            <w:rFonts w:ascii="Arial" w:hAnsi="Arial" w:cs="Arial"/>
                            <w:color w:val="333333"/>
                          </w:rPr>
                          <w:t xml:space="preserve"> program.</w:t>
                        </w:r>
                        <w:r w:rsidR="000F5DCF">
                          <w:rPr>
                            <w:rFonts w:ascii="Arial" w:hAnsi="Arial" w:cs="Arial"/>
                            <w:color w:val="333333"/>
                          </w:rPr>
                          <w:t xml:space="preserve">  Select vendors on the basis of price, capability, and past performance. I make certain that purchasing documents are completed properly and the terms and conditions of purchases are appropri</w:t>
                        </w:r>
                        <w:r w:rsidR="00A6331D">
                          <w:rPr>
                            <w:rFonts w:ascii="Arial" w:hAnsi="Arial" w:cs="Arial"/>
                            <w:color w:val="333333"/>
                          </w:rPr>
                          <w:t xml:space="preserve">ate. </w:t>
                        </w:r>
                        <w:r w:rsidR="007C1779">
                          <w:rPr>
                            <w:rFonts w:ascii="Arial" w:hAnsi="Arial" w:cs="Arial"/>
                            <w:color w:val="333333"/>
                          </w:rPr>
                          <w:t>Asst. in project management in</w:t>
                        </w:r>
                        <w:r w:rsidR="000F5DCF">
                          <w:rPr>
                            <w:rFonts w:ascii="Arial" w:hAnsi="Arial" w:cs="Arial"/>
                            <w:color w:val="333333"/>
                          </w:rPr>
                          <w:t xml:space="preserve"> schedule production to maintain a “just-in-time” level of inventory</w:t>
                        </w:r>
                        <w:r w:rsidR="00350279">
                          <w:rPr>
                            <w:rFonts w:ascii="Arial" w:hAnsi="Arial" w:cs="Arial"/>
                            <w:color w:val="333333"/>
                          </w:rPr>
                          <w:t xml:space="preserve"> plus the use of FIFO</w:t>
                        </w:r>
                        <w:r w:rsidR="000F5DCF">
                          <w:rPr>
                            <w:rFonts w:ascii="Arial" w:hAnsi="Arial" w:cs="Arial"/>
                            <w:color w:val="333333"/>
                          </w:rPr>
                          <w:t xml:space="preserve">. </w:t>
                        </w:r>
                        <w:r w:rsidR="00E33576">
                          <w:rPr>
                            <w:rFonts w:ascii="Arial" w:hAnsi="Arial" w:cs="Arial"/>
                            <w:color w:val="333333"/>
                          </w:rPr>
                          <w:t>Approve ECO from Engineers and RFQ’s.</w:t>
                        </w:r>
                      </w:p>
                    </w:tc>
                  </w:tr>
                  <w:tr w:rsidR="0068524C" w:rsidRPr="002D44B0" w:rsidTr="001436C0">
                    <w:trPr>
                      <w:trHeight w:val="299"/>
                    </w:trPr>
                    <w:tc>
                      <w:tcPr>
                        <w:tcW w:w="5114" w:type="dxa"/>
                      </w:tcPr>
                      <w:p w:rsidR="0068524C" w:rsidRPr="002D44B0" w:rsidRDefault="0068524C" w:rsidP="001436C0">
                        <w:pPr>
                          <w:spacing w:before="80" w:after="0" w:line="240" w:lineRule="auto"/>
                          <w:rPr>
                            <w:rFonts w:ascii="Arial" w:hAnsi="Arial" w:cs="Arial"/>
                            <w:b/>
                            <w:color w:val="3B3E42"/>
                          </w:rPr>
                        </w:pPr>
                        <w:r>
                          <w:rPr>
                            <w:rFonts w:ascii="Arial" w:hAnsi="Arial" w:cs="Arial"/>
                            <w:b/>
                            <w:color w:val="3B3E42"/>
                          </w:rPr>
                          <w:t xml:space="preserve">Truth Hardware  Owatonna, MN </w:t>
                        </w:r>
                      </w:p>
                    </w:tc>
                    <w:tc>
                      <w:tcPr>
                        <w:tcW w:w="5118" w:type="dxa"/>
                      </w:tcPr>
                      <w:p w:rsidR="0068524C" w:rsidRPr="002D44B0" w:rsidRDefault="0068524C" w:rsidP="001436C0">
                        <w:pPr>
                          <w:spacing w:after="0" w:line="240" w:lineRule="auto"/>
                          <w:jc w:val="right"/>
                          <w:rPr>
                            <w:rFonts w:ascii="Arial" w:hAnsi="Arial" w:cs="Arial"/>
                            <w:b/>
                            <w:color w:val="3B3E42"/>
                          </w:rPr>
                        </w:pPr>
                        <w:r>
                          <w:rPr>
                            <w:rFonts w:ascii="Arial" w:hAnsi="Arial" w:cs="Arial"/>
                            <w:b/>
                            <w:color w:val="3B3E42"/>
                          </w:rPr>
                          <w:t>Full- Time</w:t>
                        </w:r>
                      </w:p>
                    </w:tc>
                  </w:tr>
                  <w:tr w:rsidR="0068524C" w:rsidRPr="002D44B0" w:rsidTr="001436C0">
                    <w:trPr>
                      <w:trHeight w:val="256"/>
                    </w:trPr>
                    <w:tc>
                      <w:tcPr>
                        <w:tcW w:w="5114" w:type="dxa"/>
                      </w:tcPr>
                      <w:p w:rsidR="0068524C" w:rsidRPr="002D44B0" w:rsidRDefault="0068524C" w:rsidP="001436C0">
                        <w:pPr>
                          <w:spacing w:after="0" w:line="240" w:lineRule="auto"/>
                          <w:rPr>
                            <w:rFonts w:ascii="Arial" w:hAnsi="Arial" w:cs="Arial"/>
                            <w:b/>
                            <w:color w:val="3B3E42"/>
                          </w:rPr>
                        </w:pPr>
                        <w:r>
                          <w:rPr>
                            <w:rFonts w:ascii="Arial" w:hAnsi="Arial" w:cs="Arial"/>
                            <w:b/>
                            <w:color w:val="3B3E42"/>
                          </w:rPr>
                          <w:t>Buyer/Planner</w:t>
                        </w:r>
                      </w:p>
                    </w:tc>
                    <w:tc>
                      <w:tcPr>
                        <w:tcW w:w="5118" w:type="dxa"/>
                      </w:tcPr>
                      <w:p w:rsidR="0068524C" w:rsidRPr="002D44B0" w:rsidRDefault="0068524C" w:rsidP="001436C0">
                        <w:pPr>
                          <w:spacing w:after="0" w:line="240" w:lineRule="auto"/>
                          <w:jc w:val="right"/>
                          <w:rPr>
                            <w:rFonts w:ascii="Arial" w:hAnsi="Arial" w:cs="Arial"/>
                            <w:b/>
                            <w:color w:val="3B3E42"/>
                          </w:rPr>
                        </w:pPr>
                        <w:r>
                          <w:rPr>
                            <w:rFonts w:ascii="Arial" w:hAnsi="Arial" w:cs="Arial"/>
                            <w:b/>
                            <w:color w:val="3B3E42"/>
                          </w:rPr>
                          <w:t>July 2008 to February 2009</w:t>
                        </w:r>
                      </w:p>
                    </w:tc>
                  </w:tr>
                  <w:tr w:rsidR="0068524C" w:rsidRPr="002D44B0" w:rsidTr="001436C0">
                    <w:trPr>
                      <w:trHeight w:val="2080"/>
                    </w:trPr>
                    <w:tc>
                      <w:tcPr>
                        <w:tcW w:w="10232" w:type="dxa"/>
                        <w:gridSpan w:val="2"/>
                      </w:tcPr>
                      <w:p w:rsidR="0068524C" w:rsidRPr="002D44B0" w:rsidRDefault="0068524C" w:rsidP="001436C0">
                        <w:pPr>
                          <w:pStyle w:val="ListParagraph"/>
                          <w:spacing w:after="80" w:line="240" w:lineRule="auto"/>
                          <w:rPr>
                            <w:rFonts w:ascii="Arial" w:hAnsi="Arial" w:cs="Arial"/>
                            <w:color w:val="3B3E42"/>
                          </w:rPr>
                        </w:pPr>
                        <w:r>
                          <w:rPr>
                            <w:rFonts w:ascii="Arial" w:hAnsi="Arial" w:cs="Arial"/>
                            <w:color w:val="333333"/>
                          </w:rPr>
                          <w:t>Interpret and analyz</w:t>
                        </w:r>
                        <w:r w:rsidR="00B44669">
                          <w:rPr>
                            <w:rFonts w:ascii="Arial" w:hAnsi="Arial" w:cs="Arial"/>
                            <w:color w:val="333333"/>
                          </w:rPr>
                          <w:t>ed daily MRP reports. Managed part numbers for</w:t>
                        </w:r>
                        <w:r>
                          <w:rPr>
                            <w:rFonts w:ascii="Arial" w:hAnsi="Arial" w:cs="Arial"/>
                            <w:color w:val="333333"/>
                          </w:rPr>
                          <w:t xml:space="preserve"> shop orders and purchase orders opened, with a valid due date and quality to meet the master production plan. Analyze lot sizes, lead-time and safety stock and make changes to the computer system. Communicate with internal custom</w:t>
                        </w:r>
                        <w:r w:rsidR="00A6331D">
                          <w:rPr>
                            <w:rFonts w:ascii="Arial" w:hAnsi="Arial" w:cs="Arial"/>
                            <w:color w:val="333333"/>
                          </w:rPr>
                          <w:t>ers, shift leaders, &amp;</w:t>
                        </w:r>
                        <w:r>
                          <w:rPr>
                            <w:rFonts w:ascii="Arial" w:hAnsi="Arial" w:cs="Arial"/>
                            <w:color w:val="333333"/>
                          </w:rPr>
                          <w:t xml:space="preserve"> inventory control personnel to resolve production and inventory problems plus work with the Accounting dept. on pricing issues, variance report, credit due and supplier master data.  Coordinate and schedule transportation for incoming and outgoing parts to insure uninterrupted production. Communicate with suppliers in regards to new orders, and delivery schedules, involving ECO changes.</w:t>
                        </w:r>
                        <w:r w:rsidRPr="00442081">
                          <w:t xml:space="preserve"> </w:t>
                        </w:r>
                        <w:r w:rsidR="00786D93">
                          <w:rPr>
                            <w:rFonts w:ascii="Arial" w:hAnsi="Arial" w:cs="Arial"/>
                            <w:color w:val="333333"/>
                          </w:rPr>
                          <w:t>Asst. with project management with</w:t>
                        </w:r>
                        <w:r w:rsidRPr="00442081">
                          <w:rPr>
                            <w:rFonts w:ascii="Arial" w:hAnsi="Arial" w:cs="Arial"/>
                            <w:color w:val="333333"/>
                          </w:rPr>
                          <w:t xml:space="preserve"> executive staff at a stra</w:t>
                        </w:r>
                        <w:r>
                          <w:rPr>
                            <w:rFonts w:ascii="Arial" w:hAnsi="Arial" w:cs="Arial"/>
                            <w:color w:val="333333"/>
                          </w:rPr>
                          <w:t>tegy summit during my first two month</w:t>
                        </w:r>
                        <w:r w:rsidRPr="00442081">
                          <w:rPr>
                            <w:rFonts w:ascii="Arial" w:hAnsi="Arial" w:cs="Arial"/>
                            <w:color w:val="333333"/>
                          </w:rPr>
                          <w:t xml:space="preserve"> at the company</w:t>
                        </w:r>
                        <w:r>
                          <w:rPr>
                            <w:rFonts w:ascii="Arial" w:hAnsi="Arial" w:cs="Arial"/>
                            <w:color w:val="333333"/>
                          </w:rPr>
                          <w:t>. Received Certificate of Appreciation for Decorative Plated Products in a Kaizen event.</w:t>
                        </w:r>
                      </w:p>
                    </w:tc>
                  </w:tr>
                  <w:tr w:rsidR="0068524C" w:rsidRPr="002D44B0" w:rsidTr="001436C0">
                    <w:trPr>
                      <w:trHeight w:val="285"/>
                    </w:trPr>
                    <w:tc>
                      <w:tcPr>
                        <w:tcW w:w="5114" w:type="dxa"/>
                      </w:tcPr>
                      <w:p w:rsidR="0075655F" w:rsidRDefault="0075655F" w:rsidP="001436C0">
                        <w:pPr>
                          <w:spacing w:before="80" w:after="0" w:line="240" w:lineRule="auto"/>
                          <w:rPr>
                            <w:rFonts w:ascii="Arial" w:hAnsi="Arial" w:cs="Arial"/>
                            <w:b/>
                            <w:color w:val="3B3E42"/>
                          </w:rPr>
                        </w:pPr>
                      </w:p>
                      <w:p w:rsidR="0068524C" w:rsidRPr="002D44B0" w:rsidRDefault="0068524C" w:rsidP="001436C0">
                        <w:pPr>
                          <w:spacing w:before="80" w:after="0" w:line="240" w:lineRule="auto"/>
                          <w:rPr>
                            <w:rFonts w:ascii="Arial" w:hAnsi="Arial" w:cs="Arial"/>
                            <w:b/>
                            <w:color w:val="3B3E42"/>
                          </w:rPr>
                        </w:pPr>
                        <w:r>
                          <w:rPr>
                            <w:rFonts w:ascii="Arial" w:hAnsi="Arial" w:cs="Arial"/>
                            <w:b/>
                            <w:color w:val="3B3E42"/>
                          </w:rPr>
                          <w:t>JDS Uniphase</w:t>
                        </w:r>
                      </w:p>
                    </w:tc>
                    <w:tc>
                      <w:tcPr>
                        <w:tcW w:w="5118" w:type="dxa"/>
                      </w:tcPr>
                      <w:p w:rsidR="0075655F" w:rsidRDefault="0075655F" w:rsidP="001436C0">
                        <w:pPr>
                          <w:spacing w:after="0" w:line="240" w:lineRule="auto"/>
                          <w:jc w:val="right"/>
                          <w:rPr>
                            <w:rFonts w:ascii="Arial" w:hAnsi="Arial" w:cs="Arial"/>
                            <w:b/>
                            <w:color w:val="3B3E42"/>
                          </w:rPr>
                        </w:pPr>
                      </w:p>
                      <w:p w:rsidR="0068524C" w:rsidRPr="002D44B0" w:rsidRDefault="0068524C" w:rsidP="001436C0">
                        <w:pPr>
                          <w:spacing w:after="0" w:line="240" w:lineRule="auto"/>
                          <w:jc w:val="right"/>
                          <w:rPr>
                            <w:rFonts w:ascii="Arial" w:hAnsi="Arial" w:cs="Arial"/>
                            <w:b/>
                            <w:color w:val="3B3E42"/>
                          </w:rPr>
                        </w:pPr>
                        <w:r>
                          <w:rPr>
                            <w:rFonts w:ascii="Arial" w:hAnsi="Arial" w:cs="Arial"/>
                            <w:b/>
                            <w:color w:val="3B3E42"/>
                          </w:rPr>
                          <w:t>Full- Time</w:t>
                        </w:r>
                      </w:p>
                    </w:tc>
                  </w:tr>
                  <w:tr w:rsidR="0068524C" w:rsidRPr="002D44B0" w:rsidTr="001436C0">
                    <w:trPr>
                      <w:trHeight w:val="256"/>
                    </w:trPr>
                    <w:tc>
                      <w:tcPr>
                        <w:tcW w:w="5114" w:type="dxa"/>
                      </w:tcPr>
                      <w:p w:rsidR="0068524C" w:rsidRPr="002D44B0" w:rsidRDefault="0068524C" w:rsidP="001436C0">
                        <w:pPr>
                          <w:spacing w:after="0" w:line="240" w:lineRule="auto"/>
                          <w:rPr>
                            <w:rFonts w:ascii="Arial" w:hAnsi="Arial" w:cs="Arial"/>
                            <w:b/>
                            <w:color w:val="3B3E42"/>
                          </w:rPr>
                        </w:pPr>
                        <w:r>
                          <w:rPr>
                            <w:rFonts w:ascii="Arial" w:hAnsi="Arial" w:cs="Arial"/>
                            <w:b/>
                            <w:color w:val="3B3E42"/>
                          </w:rPr>
                          <w:t>Buyer 2 /Planner</w:t>
                        </w:r>
                      </w:p>
                    </w:tc>
                    <w:tc>
                      <w:tcPr>
                        <w:tcW w:w="5118" w:type="dxa"/>
                      </w:tcPr>
                      <w:p w:rsidR="0068524C" w:rsidRPr="002D44B0" w:rsidRDefault="0068524C" w:rsidP="001436C0">
                        <w:pPr>
                          <w:spacing w:after="0" w:line="240" w:lineRule="auto"/>
                          <w:jc w:val="right"/>
                          <w:rPr>
                            <w:rFonts w:ascii="Arial" w:hAnsi="Arial" w:cs="Arial"/>
                            <w:b/>
                            <w:color w:val="3B3E42"/>
                          </w:rPr>
                        </w:pPr>
                        <w:r>
                          <w:rPr>
                            <w:rFonts w:ascii="Arial" w:hAnsi="Arial" w:cs="Arial"/>
                            <w:b/>
                            <w:color w:val="3B3E42"/>
                          </w:rPr>
                          <w:t>June 2005 to December 2005</w:t>
                        </w:r>
                      </w:p>
                    </w:tc>
                  </w:tr>
                  <w:tr w:rsidR="0068524C" w:rsidRPr="002D44B0" w:rsidTr="001436C0">
                    <w:trPr>
                      <w:trHeight w:val="1867"/>
                    </w:trPr>
                    <w:tc>
                      <w:tcPr>
                        <w:tcW w:w="10232" w:type="dxa"/>
                        <w:gridSpan w:val="2"/>
                      </w:tcPr>
                      <w:p w:rsidR="0068524C" w:rsidRPr="002D44B0" w:rsidRDefault="0068524C" w:rsidP="001436C0">
                        <w:pPr>
                          <w:pStyle w:val="ListParagraph"/>
                          <w:spacing w:after="80" w:line="240" w:lineRule="auto"/>
                          <w:rPr>
                            <w:rFonts w:ascii="Arial" w:hAnsi="Arial" w:cs="Arial"/>
                            <w:color w:val="3B3E42"/>
                          </w:rPr>
                        </w:pPr>
                        <w:r>
                          <w:rPr>
                            <w:rStyle w:val="grame"/>
                            <w:rFonts w:ascii="Arial" w:hAnsi="Arial" w:cs="Arial"/>
                            <w:color w:val="333333"/>
                          </w:rPr>
                          <w:lastRenderedPageBreak/>
                          <w:t>Material resource planning (MRP) of the manufacture and purchasing of goods and services.</w:t>
                        </w:r>
                        <w:r>
                          <w:rPr>
                            <w:rFonts w:ascii="Arial" w:hAnsi="Arial" w:cs="Arial"/>
                            <w:color w:val="333333"/>
                          </w:rPr>
                          <w:t xml:space="preserve"> Responsible for inventory control, reporting inventory level status, take care of supplier problems or accounting problems.  Meet production deadlines on short notice, determining when to spend money to expedite shipments, developing supply needs. </w:t>
                        </w:r>
                        <w:r>
                          <w:rPr>
                            <w:rStyle w:val="grame"/>
                            <w:rFonts w:ascii="Arial" w:hAnsi="Arial" w:cs="Arial"/>
                            <w:color w:val="333333"/>
                          </w:rPr>
                          <w:t>Vendor performance appraisal, delivery options, delivery timing and releases.</w:t>
                        </w:r>
                        <w:r>
                          <w:rPr>
                            <w:rFonts w:ascii="Arial" w:hAnsi="Arial" w:cs="Arial"/>
                            <w:color w:val="333333"/>
                          </w:rPr>
                          <w:t xml:space="preserve"> Ordering, receiving, warehouse issue, approval on all requisitions, and obtain governmental approvals on mechanical or non-mechanical supplies and services to meet production requiremen</w:t>
                        </w:r>
                        <w:r w:rsidR="00965FD4">
                          <w:rPr>
                            <w:rFonts w:ascii="Arial" w:hAnsi="Arial" w:cs="Arial"/>
                            <w:color w:val="333333"/>
                          </w:rPr>
                          <w:t>ts.</w:t>
                        </w:r>
                        <w:r w:rsidR="00DA1CFE">
                          <w:rPr>
                            <w:rFonts w:ascii="Arial" w:hAnsi="Arial" w:cs="Arial"/>
                            <w:color w:val="333333"/>
                          </w:rPr>
                          <w:t xml:space="preserve"> Project Manager for the</w:t>
                        </w:r>
                        <w:r>
                          <w:rPr>
                            <w:rFonts w:ascii="Arial" w:hAnsi="Arial" w:cs="Arial"/>
                            <w:color w:val="333333"/>
                          </w:rPr>
                          <w:t xml:space="preserve"> </w:t>
                        </w:r>
                        <w:proofErr w:type="spellStart"/>
                        <w:r>
                          <w:rPr>
                            <w:rFonts w:ascii="Arial" w:hAnsi="Arial" w:cs="Arial"/>
                            <w:color w:val="333333"/>
                          </w:rPr>
                          <w:t>RoHS</w:t>
                        </w:r>
                        <w:proofErr w:type="spellEnd"/>
                        <w:r>
                          <w:rPr>
                            <w:rFonts w:ascii="Arial" w:hAnsi="Arial" w:cs="Arial"/>
                            <w:color w:val="333333"/>
                          </w:rPr>
                          <w:t xml:space="preserve"> i</w:t>
                        </w:r>
                        <w:r w:rsidR="00DA1CFE">
                          <w:rPr>
                            <w:rFonts w:ascii="Arial" w:hAnsi="Arial" w:cs="Arial"/>
                            <w:color w:val="333333"/>
                          </w:rPr>
                          <w:t>nformation on all parts. Asst. project management</w:t>
                        </w:r>
                        <w:r>
                          <w:rPr>
                            <w:rFonts w:ascii="Arial" w:hAnsi="Arial" w:cs="Arial"/>
                            <w:color w:val="333333"/>
                          </w:rPr>
                          <w:t xml:space="preserve"> with the Electrical and Mechanical Cost Reduction team which in the 6 months I saved the company over $70,000 in cost reductions.</w:t>
                        </w:r>
                      </w:p>
                    </w:tc>
                  </w:tr>
                </w:tbl>
                <w:p w:rsidR="0068524C" w:rsidRDefault="0068524C"/>
                <w:tbl>
                  <w:tblPr>
                    <w:tblW w:w="0" w:type="auto"/>
                    <w:tblLook w:val="04A0"/>
                  </w:tblPr>
                  <w:tblGrid>
                    <w:gridCol w:w="5114"/>
                    <w:gridCol w:w="5118"/>
                  </w:tblGrid>
                  <w:tr w:rsidR="0068524C" w:rsidRPr="002D44B0" w:rsidTr="001436C0">
                    <w:trPr>
                      <w:trHeight w:val="299"/>
                    </w:trPr>
                    <w:tc>
                      <w:tcPr>
                        <w:tcW w:w="5114" w:type="dxa"/>
                      </w:tcPr>
                      <w:p w:rsidR="0068524C" w:rsidRPr="002D44B0" w:rsidRDefault="0068524C" w:rsidP="001436C0">
                        <w:pPr>
                          <w:spacing w:before="80" w:after="0" w:line="240" w:lineRule="auto"/>
                          <w:rPr>
                            <w:rFonts w:ascii="Arial" w:hAnsi="Arial" w:cs="Arial"/>
                            <w:b/>
                            <w:color w:val="3B3E42"/>
                          </w:rPr>
                        </w:pPr>
                        <w:r w:rsidRPr="00F719C4">
                          <w:rPr>
                            <w:rFonts w:ascii="Arial" w:hAnsi="Arial" w:cs="Arial"/>
                            <w:b/>
                            <w:color w:val="3B3E42"/>
                          </w:rPr>
                          <w:t>Gopher Sport,  Owatonna, MN 55060</w:t>
                        </w:r>
                      </w:p>
                    </w:tc>
                    <w:tc>
                      <w:tcPr>
                        <w:tcW w:w="5118" w:type="dxa"/>
                      </w:tcPr>
                      <w:p w:rsidR="0068524C" w:rsidRPr="002D44B0" w:rsidRDefault="0068524C" w:rsidP="001436C0">
                        <w:pPr>
                          <w:spacing w:after="0" w:line="240" w:lineRule="auto"/>
                          <w:jc w:val="right"/>
                          <w:rPr>
                            <w:rFonts w:ascii="Arial" w:hAnsi="Arial" w:cs="Arial"/>
                            <w:b/>
                            <w:color w:val="3B3E42"/>
                          </w:rPr>
                        </w:pPr>
                        <w:r>
                          <w:rPr>
                            <w:rFonts w:ascii="Arial" w:hAnsi="Arial" w:cs="Arial"/>
                            <w:b/>
                            <w:color w:val="3B3E42"/>
                          </w:rPr>
                          <w:t>Full- Time</w:t>
                        </w:r>
                      </w:p>
                    </w:tc>
                  </w:tr>
                  <w:tr w:rsidR="0068524C" w:rsidRPr="002D44B0" w:rsidTr="001436C0">
                    <w:trPr>
                      <w:trHeight w:val="256"/>
                    </w:trPr>
                    <w:tc>
                      <w:tcPr>
                        <w:tcW w:w="5114" w:type="dxa"/>
                      </w:tcPr>
                      <w:p w:rsidR="0068524C" w:rsidRPr="002D44B0" w:rsidRDefault="0068524C" w:rsidP="001436C0">
                        <w:pPr>
                          <w:spacing w:after="0" w:line="240" w:lineRule="auto"/>
                          <w:rPr>
                            <w:rFonts w:ascii="Arial" w:hAnsi="Arial" w:cs="Arial"/>
                            <w:b/>
                            <w:color w:val="3B3E42"/>
                          </w:rPr>
                        </w:pPr>
                        <w:r>
                          <w:rPr>
                            <w:rFonts w:ascii="Arial" w:hAnsi="Arial" w:cs="Arial"/>
                            <w:b/>
                            <w:color w:val="3B3E42"/>
                          </w:rPr>
                          <w:t>Buyer</w:t>
                        </w:r>
                      </w:p>
                    </w:tc>
                    <w:tc>
                      <w:tcPr>
                        <w:tcW w:w="5118" w:type="dxa"/>
                      </w:tcPr>
                      <w:p w:rsidR="0068524C" w:rsidRPr="002D44B0" w:rsidRDefault="0068524C" w:rsidP="001436C0">
                        <w:pPr>
                          <w:spacing w:after="0" w:line="240" w:lineRule="auto"/>
                          <w:jc w:val="right"/>
                          <w:rPr>
                            <w:rFonts w:ascii="Arial" w:hAnsi="Arial" w:cs="Arial"/>
                            <w:b/>
                            <w:color w:val="3B3E42"/>
                          </w:rPr>
                        </w:pPr>
                        <w:r>
                          <w:rPr>
                            <w:rFonts w:ascii="Arial" w:hAnsi="Arial" w:cs="Arial"/>
                            <w:b/>
                            <w:color w:val="3B3E42"/>
                          </w:rPr>
                          <w:t>March 2003 to May 2005</w:t>
                        </w:r>
                      </w:p>
                    </w:tc>
                  </w:tr>
                  <w:tr w:rsidR="0068524C" w:rsidRPr="002D44B0" w:rsidTr="001436C0">
                    <w:trPr>
                      <w:trHeight w:val="675"/>
                    </w:trPr>
                    <w:tc>
                      <w:tcPr>
                        <w:tcW w:w="10232" w:type="dxa"/>
                        <w:gridSpan w:val="2"/>
                      </w:tcPr>
                      <w:p w:rsidR="0068524C" w:rsidRPr="002D44B0" w:rsidRDefault="0068524C" w:rsidP="001436C0">
                        <w:pPr>
                          <w:pStyle w:val="ListParagraph"/>
                          <w:spacing w:after="80" w:line="240" w:lineRule="auto"/>
                          <w:rPr>
                            <w:rFonts w:ascii="Arial" w:hAnsi="Arial" w:cs="Arial"/>
                            <w:color w:val="3B3E42"/>
                          </w:rPr>
                        </w:pPr>
                        <w:r>
                          <w:rPr>
                            <w:rFonts w:ascii="Arial" w:hAnsi="Arial" w:cs="Arial"/>
                            <w:color w:val="333333"/>
                          </w:rPr>
                          <w:t xml:space="preserve">Develop quantitative goals / measurements for continuous improvement in the areas of cost, quality &amp; delivery; maintain positive &amp; productive relationship w/ existing &amp; new suppliers. Identify cost reduction opportunities. Insure all sourced components are available to meet agreed upon dates for samples, pilot runs and production. Reduce total cost, improve margins, lean inventory &amp; improve quality. Negotiated long-term contracts, source all components for new products in assigned commodities, proactively manage supply risk, raise and manage lead-time issues. Maintain awareness of world marketplace conditions - locating low cost, quality sources of supply on a domestic and international basis. Saved Company over $100,000 in cost reduction and shipping cost on all products. Train in the Demand Solution software to better the forecast on products being sold. </w:t>
                        </w:r>
                      </w:p>
                    </w:tc>
                  </w:tr>
                  <w:tr w:rsidR="0068524C" w:rsidRPr="002D44B0" w:rsidTr="001436C0">
                    <w:trPr>
                      <w:trHeight w:val="315"/>
                    </w:trPr>
                    <w:tc>
                      <w:tcPr>
                        <w:tcW w:w="5114" w:type="dxa"/>
                      </w:tcPr>
                      <w:p w:rsidR="0068524C" w:rsidRDefault="0068524C" w:rsidP="001436C0">
                        <w:pPr>
                          <w:spacing w:after="0" w:line="240" w:lineRule="auto"/>
                          <w:rPr>
                            <w:rFonts w:ascii="Arial" w:hAnsi="Arial" w:cs="Arial"/>
                            <w:b/>
                            <w:color w:val="3B3E42"/>
                          </w:rPr>
                        </w:pPr>
                      </w:p>
                      <w:p w:rsidR="0068524C" w:rsidRPr="002D44B0" w:rsidRDefault="0068524C" w:rsidP="001436C0">
                        <w:pPr>
                          <w:spacing w:after="0" w:line="240" w:lineRule="auto"/>
                          <w:rPr>
                            <w:rFonts w:ascii="Arial" w:hAnsi="Arial" w:cs="Arial"/>
                            <w:b/>
                            <w:color w:val="3B3E42"/>
                          </w:rPr>
                        </w:pPr>
                        <w:r>
                          <w:rPr>
                            <w:rFonts w:ascii="Arial" w:hAnsi="Arial" w:cs="Arial"/>
                            <w:b/>
                            <w:color w:val="3B3E42"/>
                          </w:rPr>
                          <w:t xml:space="preserve"> Impact (IBM) Rochester, MN</w:t>
                        </w:r>
                      </w:p>
                    </w:tc>
                    <w:tc>
                      <w:tcPr>
                        <w:tcW w:w="5118" w:type="dxa"/>
                      </w:tcPr>
                      <w:p w:rsidR="0068524C" w:rsidRDefault="0068524C" w:rsidP="001436C0">
                        <w:pPr>
                          <w:spacing w:after="0" w:line="240" w:lineRule="auto"/>
                          <w:jc w:val="right"/>
                          <w:rPr>
                            <w:rFonts w:ascii="Arial" w:hAnsi="Arial" w:cs="Arial"/>
                            <w:b/>
                            <w:color w:val="3B3E42"/>
                          </w:rPr>
                        </w:pPr>
                      </w:p>
                      <w:p w:rsidR="0068524C" w:rsidRPr="002D44B0" w:rsidRDefault="0068524C" w:rsidP="001436C0">
                        <w:pPr>
                          <w:spacing w:after="0" w:line="240" w:lineRule="auto"/>
                          <w:jc w:val="right"/>
                          <w:rPr>
                            <w:rFonts w:ascii="Arial" w:hAnsi="Arial" w:cs="Arial"/>
                            <w:b/>
                            <w:color w:val="3B3E42"/>
                          </w:rPr>
                        </w:pPr>
                        <w:r>
                          <w:rPr>
                            <w:rFonts w:ascii="Arial" w:hAnsi="Arial" w:cs="Arial"/>
                            <w:b/>
                            <w:color w:val="3B3E42"/>
                          </w:rPr>
                          <w:t>Full- Time</w:t>
                        </w:r>
                      </w:p>
                    </w:tc>
                  </w:tr>
                  <w:tr w:rsidR="0068524C" w:rsidTr="001436C0">
                    <w:trPr>
                      <w:trHeight w:val="256"/>
                    </w:trPr>
                    <w:tc>
                      <w:tcPr>
                        <w:tcW w:w="5114" w:type="dxa"/>
                      </w:tcPr>
                      <w:p w:rsidR="0068524C" w:rsidRDefault="0068524C" w:rsidP="001436C0">
                        <w:pPr>
                          <w:spacing w:after="0" w:line="240" w:lineRule="auto"/>
                          <w:rPr>
                            <w:rFonts w:ascii="Arial" w:hAnsi="Arial" w:cs="Arial"/>
                            <w:b/>
                            <w:color w:val="3B3E42"/>
                          </w:rPr>
                        </w:pPr>
                        <w:r>
                          <w:rPr>
                            <w:rFonts w:ascii="Arial" w:hAnsi="Arial" w:cs="Arial"/>
                            <w:b/>
                            <w:color w:val="3B3E42"/>
                          </w:rPr>
                          <w:t xml:space="preserve"> Purchasing Asst.</w:t>
                        </w:r>
                      </w:p>
                    </w:tc>
                    <w:tc>
                      <w:tcPr>
                        <w:tcW w:w="5118" w:type="dxa"/>
                      </w:tcPr>
                      <w:p w:rsidR="0068524C" w:rsidRDefault="0068524C" w:rsidP="001436C0">
                        <w:pPr>
                          <w:spacing w:after="0" w:line="240" w:lineRule="auto"/>
                          <w:jc w:val="right"/>
                          <w:rPr>
                            <w:rFonts w:ascii="Arial" w:hAnsi="Arial" w:cs="Arial"/>
                            <w:b/>
                            <w:color w:val="3B3E42"/>
                          </w:rPr>
                        </w:pPr>
                        <w:r>
                          <w:rPr>
                            <w:rFonts w:ascii="Arial" w:hAnsi="Arial" w:cs="Arial"/>
                            <w:b/>
                            <w:color w:val="3B3E42"/>
                          </w:rPr>
                          <w:t>May 2000 to March 2003</w:t>
                        </w:r>
                      </w:p>
                    </w:tc>
                  </w:tr>
                  <w:tr w:rsidR="0068524C" w:rsidRPr="002D44B0" w:rsidTr="001436C0">
                    <w:trPr>
                      <w:trHeight w:val="769"/>
                    </w:trPr>
                    <w:tc>
                      <w:tcPr>
                        <w:tcW w:w="10232" w:type="dxa"/>
                        <w:gridSpan w:val="2"/>
                      </w:tcPr>
                      <w:p w:rsidR="0068524C" w:rsidRPr="002D44B0" w:rsidRDefault="0068524C" w:rsidP="001436C0">
                        <w:pPr>
                          <w:pStyle w:val="ListParagraph"/>
                          <w:spacing w:after="80" w:line="240" w:lineRule="auto"/>
                          <w:rPr>
                            <w:rFonts w:ascii="Arial" w:hAnsi="Arial" w:cs="Arial"/>
                            <w:color w:val="3B3E42"/>
                            <w:lang w:val="en-GB"/>
                          </w:rPr>
                        </w:pPr>
                        <w:r>
                          <w:rPr>
                            <w:rFonts w:ascii="Arial" w:hAnsi="Arial" w:cs="Arial"/>
                            <w:color w:val="333333"/>
                          </w:rPr>
                          <w:t xml:space="preserve">Buy cards for computers. </w:t>
                        </w:r>
                        <w:r>
                          <w:rPr>
                            <w:rStyle w:val="grame"/>
                            <w:rFonts w:ascii="Arial" w:hAnsi="Arial" w:cs="Arial"/>
                            <w:color w:val="333333"/>
                          </w:rPr>
                          <w:t>Daily inventory verification, order placements.</w:t>
                        </w:r>
                        <w:r>
                          <w:rPr>
                            <w:rFonts w:ascii="Arial" w:hAnsi="Arial" w:cs="Arial"/>
                            <w:color w:val="333333"/>
                          </w:rPr>
                          <w:t xml:space="preserve"> </w:t>
                        </w:r>
                        <w:r>
                          <w:rPr>
                            <w:rStyle w:val="grame"/>
                            <w:rFonts w:ascii="Arial" w:hAnsi="Arial" w:cs="Arial"/>
                            <w:color w:val="333333"/>
                          </w:rPr>
                          <w:t>Expedite weekly reports.</w:t>
                        </w:r>
                        <w:r>
                          <w:rPr>
                            <w:rFonts w:ascii="Arial" w:hAnsi="Arial" w:cs="Arial"/>
                            <w:color w:val="333333"/>
                          </w:rPr>
                          <w:t xml:space="preserve"> </w:t>
                        </w:r>
                        <w:r>
                          <w:rPr>
                            <w:rStyle w:val="grame"/>
                            <w:rFonts w:ascii="Arial" w:hAnsi="Arial" w:cs="Arial"/>
                            <w:color w:val="333333"/>
                          </w:rPr>
                          <w:t>Tracked shipment.</w:t>
                        </w:r>
                        <w:r>
                          <w:rPr>
                            <w:rFonts w:ascii="Arial" w:hAnsi="Arial" w:cs="Arial"/>
                            <w:color w:val="333333"/>
                          </w:rPr>
                          <w:t xml:space="preserve"> </w:t>
                        </w:r>
                        <w:r>
                          <w:rPr>
                            <w:rStyle w:val="grame"/>
                            <w:rFonts w:ascii="Arial" w:hAnsi="Arial" w:cs="Arial"/>
                            <w:color w:val="333333"/>
                          </w:rPr>
                          <w:t xml:space="preserve">Worked with accounting dept on pricing to vendor and returns on bad product. </w:t>
                        </w:r>
                      </w:p>
                    </w:tc>
                  </w:tr>
                  <w:tr w:rsidR="0068524C" w:rsidRPr="002D44B0" w:rsidTr="001436C0">
                    <w:trPr>
                      <w:trHeight w:val="299"/>
                    </w:trPr>
                    <w:tc>
                      <w:tcPr>
                        <w:tcW w:w="5114" w:type="dxa"/>
                      </w:tcPr>
                      <w:p w:rsidR="0068524C" w:rsidRPr="009906F7" w:rsidRDefault="0068524C" w:rsidP="001436C0">
                        <w:pPr>
                          <w:spacing w:before="80" w:after="0" w:line="240" w:lineRule="auto"/>
                          <w:rPr>
                            <w:rFonts w:ascii="Arial" w:hAnsi="Arial" w:cs="Arial"/>
                            <w:b/>
                            <w:color w:val="3B3E42"/>
                          </w:rPr>
                        </w:pPr>
                        <w:r>
                          <w:rPr>
                            <w:rFonts w:ascii="Arial" w:hAnsi="Arial" w:cs="Arial"/>
                            <w:color w:val="333333"/>
                          </w:rPr>
                          <w:t xml:space="preserve"> </w:t>
                        </w:r>
                        <w:r w:rsidRPr="009906F7">
                          <w:rPr>
                            <w:rFonts w:ascii="Arial" w:hAnsi="Arial" w:cs="Arial"/>
                            <w:b/>
                            <w:color w:val="333333"/>
                          </w:rPr>
                          <w:t>Jostens  Owatonna, MN</w:t>
                        </w:r>
                      </w:p>
                    </w:tc>
                    <w:tc>
                      <w:tcPr>
                        <w:tcW w:w="5118" w:type="dxa"/>
                      </w:tcPr>
                      <w:p w:rsidR="0068524C" w:rsidRPr="002D44B0" w:rsidRDefault="0068524C" w:rsidP="001436C0">
                        <w:pPr>
                          <w:spacing w:after="0" w:line="240" w:lineRule="auto"/>
                          <w:jc w:val="right"/>
                          <w:rPr>
                            <w:rFonts w:ascii="Arial" w:hAnsi="Arial" w:cs="Arial"/>
                            <w:b/>
                            <w:color w:val="3B3E42"/>
                          </w:rPr>
                        </w:pPr>
                        <w:r>
                          <w:rPr>
                            <w:rFonts w:ascii="Arial" w:hAnsi="Arial" w:cs="Arial"/>
                            <w:b/>
                            <w:color w:val="3B3E42"/>
                          </w:rPr>
                          <w:t>Full- Time</w:t>
                        </w:r>
                      </w:p>
                    </w:tc>
                  </w:tr>
                  <w:tr w:rsidR="0068524C" w:rsidRPr="002D44B0" w:rsidTr="001436C0">
                    <w:trPr>
                      <w:trHeight w:val="256"/>
                    </w:trPr>
                    <w:tc>
                      <w:tcPr>
                        <w:tcW w:w="5114" w:type="dxa"/>
                      </w:tcPr>
                      <w:p w:rsidR="0068524C" w:rsidRPr="002D44B0" w:rsidRDefault="0068524C" w:rsidP="001436C0">
                        <w:pPr>
                          <w:spacing w:after="0" w:line="240" w:lineRule="auto"/>
                          <w:rPr>
                            <w:rFonts w:ascii="Arial" w:hAnsi="Arial" w:cs="Arial"/>
                            <w:b/>
                            <w:color w:val="3B3E42"/>
                          </w:rPr>
                        </w:pPr>
                        <w:r>
                          <w:rPr>
                            <w:rFonts w:ascii="Arial" w:hAnsi="Arial" w:cs="Arial"/>
                            <w:b/>
                            <w:color w:val="3B3E42"/>
                          </w:rPr>
                          <w:t xml:space="preserve"> </w:t>
                        </w:r>
                        <w:r>
                          <w:rPr>
                            <w:rFonts w:ascii="Arial" w:hAnsi="Arial" w:cs="Arial"/>
                            <w:b/>
                            <w:bCs/>
                            <w:color w:val="333333"/>
                          </w:rPr>
                          <w:t>Customer Service/Rep. Editor</w:t>
                        </w:r>
                      </w:p>
                    </w:tc>
                    <w:tc>
                      <w:tcPr>
                        <w:tcW w:w="5118" w:type="dxa"/>
                      </w:tcPr>
                      <w:p w:rsidR="0068524C" w:rsidRPr="002D44B0" w:rsidRDefault="0068524C" w:rsidP="001436C0">
                        <w:pPr>
                          <w:spacing w:after="0" w:line="240" w:lineRule="auto"/>
                          <w:jc w:val="right"/>
                          <w:rPr>
                            <w:rFonts w:ascii="Arial" w:hAnsi="Arial" w:cs="Arial"/>
                            <w:b/>
                            <w:color w:val="3B3E42"/>
                          </w:rPr>
                        </w:pPr>
                        <w:r>
                          <w:rPr>
                            <w:rFonts w:ascii="Arial" w:hAnsi="Arial" w:cs="Arial"/>
                            <w:b/>
                            <w:color w:val="3B3E42"/>
                          </w:rPr>
                          <w:t>January 1995 to May 2000</w:t>
                        </w:r>
                      </w:p>
                    </w:tc>
                  </w:tr>
                  <w:tr w:rsidR="0068524C" w:rsidRPr="002D44B0" w:rsidTr="001436C0">
                    <w:trPr>
                      <w:trHeight w:val="769"/>
                    </w:trPr>
                    <w:tc>
                      <w:tcPr>
                        <w:tcW w:w="10232" w:type="dxa"/>
                        <w:gridSpan w:val="2"/>
                      </w:tcPr>
                      <w:p w:rsidR="0068524C" w:rsidRPr="002D44B0" w:rsidRDefault="0068524C" w:rsidP="001436C0">
                        <w:pPr>
                          <w:pStyle w:val="ListParagraph"/>
                          <w:spacing w:after="80" w:line="240" w:lineRule="auto"/>
                          <w:rPr>
                            <w:rFonts w:ascii="Arial" w:hAnsi="Arial" w:cs="Arial"/>
                            <w:color w:val="3B3E42"/>
                            <w:lang w:val="en-GB"/>
                          </w:rPr>
                        </w:pPr>
                        <w:r>
                          <w:rPr>
                            <w:rFonts w:ascii="Arial" w:hAnsi="Arial" w:cs="Arial"/>
                            <w:color w:val="333333"/>
                          </w:rPr>
                          <w:t xml:space="preserve">Set up service orders for Sales Rep. Train new employees and interviewed for new hires. </w:t>
                        </w:r>
                        <w:r>
                          <w:rPr>
                            <w:rStyle w:val="grame"/>
                            <w:rFonts w:ascii="Arial" w:hAnsi="Arial" w:cs="Arial"/>
                            <w:color w:val="333333"/>
                          </w:rPr>
                          <w:t>Process credit on returns.</w:t>
                        </w:r>
                        <w:r>
                          <w:rPr>
                            <w:rFonts w:ascii="Arial" w:hAnsi="Arial" w:cs="Arial"/>
                            <w:color w:val="333333"/>
                          </w:rPr>
                          <w:t xml:space="preserve"> </w:t>
                        </w:r>
                        <w:r>
                          <w:rPr>
                            <w:rStyle w:val="grame"/>
                            <w:rFonts w:ascii="Arial" w:hAnsi="Arial" w:cs="Arial"/>
                            <w:color w:val="333333"/>
                          </w:rPr>
                          <w:t>Wrote procedures on updates on new systems in Oracle and received award for procedure.</w:t>
                        </w:r>
                        <w:r>
                          <w:rPr>
                            <w:rFonts w:ascii="Arial" w:hAnsi="Arial" w:cs="Arial"/>
                            <w:color w:val="333333"/>
                          </w:rPr>
                          <w:t xml:space="preserve"> Supervised the </w:t>
                        </w:r>
                        <w:r>
                          <w:rPr>
                            <w:rStyle w:val="spelle"/>
                            <w:rFonts w:ascii="Arial" w:hAnsi="Arial" w:cs="Arial"/>
                            <w:color w:val="333333"/>
                          </w:rPr>
                          <w:t>Kinder Kraft</w:t>
                        </w:r>
                        <w:r>
                          <w:rPr>
                            <w:rFonts w:ascii="Arial" w:hAnsi="Arial" w:cs="Arial"/>
                            <w:color w:val="333333"/>
                          </w:rPr>
                          <w:t xml:space="preserve"> dept. for 3 yrs</w:t>
                        </w:r>
                        <w:r>
                          <w:rPr>
                            <w:rStyle w:val="grame"/>
                            <w:rFonts w:ascii="Arial" w:hAnsi="Arial" w:cs="Arial"/>
                            <w:color w:val="333333"/>
                          </w:rPr>
                          <w:t>. which</w:t>
                        </w:r>
                        <w:r>
                          <w:rPr>
                            <w:rFonts w:ascii="Arial" w:hAnsi="Arial" w:cs="Arial"/>
                            <w:color w:val="333333"/>
                          </w:rPr>
                          <w:t xml:space="preserve"> was placing orders for cap and gown for graduation up to grade school. Received customer service training certificate in 1995. </w:t>
                        </w:r>
                      </w:p>
                    </w:tc>
                  </w:tr>
                  <w:tr w:rsidR="0068524C" w:rsidRPr="002D44B0" w:rsidTr="001436C0">
                    <w:trPr>
                      <w:trHeight w:val="299"/>
                    </w:trPr>
                    <w:tc>
                      <w:tcPr>
                        <w:tcW w:w="5114" w:type="dxa"/>
                      </w:tcPr>
                      <w:p w:rsidR="0068524C" w:rsidRPr="009906F7" w:rsidRDefault="0068524C" w:rsidP="001436C0">
                        <w:pPr>
                          <w:spacing w:before="80" w:after="0" w:line="240" w:lineRule="auto"/>
                          <w:rPr>
                            <w:rFonts w:ascii="Arial" w:hAnsi="Arial" w:cs="Arial"/>
                            <w:b/>
                            <w:color w:val="3B3E42"/>
                          </w:rPr>
                        </w:pPr>
                        <w:r w:rsidRPr="009906F7">
                          <w:rPr>
                            <w:rFonts w:ascii="Arial" w:hAnsi="Arial" w:cs="Arial"/>
                            <w:b/>
                            <w:color w:val="333333"/>
                          </w:rPr>
                          <w:t xml:space="preserve">Government (Army) </w:t>
                        </w:r>
                        <w:r w:rsidRPr="009906F7">
                          <w:rPr>
                            <w:rStyle w:val="spelle"/>
                            <w:rFonts w:ascii="Arial" w:hAnsi="Arial" w:cs="Arial"/>
                            <w:b/>
                            <w:color w:val="333333"/>
                          </w:rPr>
                          <w:t>Babenhausen</w:t>
                        </w:r>
                        <w:r w:rsidRPr="009906F7">
                          <w:rPr>
                            <w:rFonts w:ascii="Arial" w:hAnsi="Arial" w:cs="Arial"/>
                            <w:b/>
                            <w:color w:val="333333"/>
                          </w:rPr>
                          <w:t>, Germany</w:t>
                        </w:r>
                      </w:p>
                    </w:tc>
                    <w:tc>
                      <w:tcPr>
                        <w:tcW w:w="5118" w:type="dxa"/>
                      </w:tcPr>
                      <w:p w:rsidR="0068524C" w:rsidRPr="002D44B0" w:rsidRDefault="0068524C" w:rsidP="001436C0">
                        <w:pPr>
                          <w:spacing w:after="0" w:line="240" w:lineRule="auto"/>
                          <w:jc w:val="right"/>
                          <w:rPr>
                            <w:rFonts w:ascii="Arial" w:hAnsi="Arial" w:cs="Arial"/>
                            <w:b/>
                            <w:color w:val="3B3E42"/>
                          </w:rPr>
                        </w:pPr>
                        <w:r>
                          <w:rPr>
                            <w:rFonts w:ascii="Arial" w:hAnsi="Arial" w:cs="Arial"/>
                            <w:b/>
                            <w:color w:val="3B3E42"/>
                          </w:rPr>
                          <w:t>Full- Time</w:t>
                        </w:r>
                      </w:p>
                    </w:tc>
                  </w:tr>
                  <w:tr w:rsidR="0068524C" w:rsidRPr="002D44B0" w:rsidTr="001436C0">
                    <w:trPr>
                      <w:trHeight w:val="256"/>
                    </w:trPr>
                    <w:tc>
                      <w:tcPr>
                        <w:tcW w:w="5114" w:type="dxa"/>
                      </w:tcPr>
                      <w:p w:rsidR="0068524C" w:rsidRPr="002D44B0" w:rsidRDefault="0068524C" w:rsidP="001436C0">
                        <w:pPr>
                          <w:spacing w:after="0" w:line="240" w:lineRule="auto"/>
                          <w:rPr>
                            <w:rFonts w:ascii="Arial" w:hAnsi="Arial" w:cs="Arial"/>
                            <w:b/>
                            <w:color w:val="3B3E42"/>
                          </w:rPr>
                        </w:pPr>
                        <w:r>
                          <w:rPr>
                            <w:rFonts w:ascii="Arial" w:hAnsi="Arial" w:cs="Arial"/>
                            <w:b/>
                            <w:bCs/>
                            <w:color w:val="333333"/>
                          </w:rPr>
                          <w:t>Supervisor/ Mess Hall</w:t>
                        </w:r>
                        <w:r>
                          <w:rPr>
                            <w:rFonts w:ascii="Arial" w:hAnsi="Arial" w:cs="Arial"/>
                            <w:b/>
                            <w:color w:val="3B3E42"/>
                          </w:rPr>
                          <w:t xml:space="preserve"> </w:t>
                        </w:r>
                      </w:p>
                    </w:tc>
                    <w:tc>
                      <w:tcPr>
                        <w:tcW w:w="5118" w:type="dxa"/>
                      </w:tcPr>
                      <w:p w:rsidR="0068524C" w:rsidRPr="002D44B0" w:rsidRDefault="0068524C" w:rsidP="001436C0">
                        <w:pPr>
                          <w:spacing w:after="0" w:line="240" w:lineRule="auto"/>
                          <w:jc w:val="right"/>
                          <w:rPr>
                            <w:rFonts w:ascii="Arial" w:hAnsi="Arial" w:cs="Arial"/>
                            <w:b/>
                            <w:color w:val="3B3E42"/>
                          </w:rPr>
                        </w:pPr>
                        <w:r>
                          <w:rPr>
                            <w:rFonts w:ascii="Arial" w:hAnsi="Arial" w:cs="Arial"/>
                            <w:b/>
                            <w:color w:val="3B3E42"/>
                          </w:rPr>
                          <w:t>December 1991 to December 1993</w:t>
                        </w:r>
                      </w:p>
                    </w:tc>
                  </w:tr>
                  <w:tr w:rsidR="0068524C" w:rsidRPr="002D44B0" w:rsidTr="001436C0">
                    <w:trPr>
                      <w:trHeight w:val="769"/>
                    </w:trPr>
                    <w:tc>
                      <w:tcPr>
                        <w:tcW w:w="10232" w:type="dxa"/>
                        <w:gridSpan w:val="2"/>
                      </w:tcPr>
                      <w:p w:rsidR="0068524C" w:rsidRPr="002D44B0" w:rsidRDefault="0068524C" w:rsidP="001436C0">
                        <w:pPr>
                          <w:pStyle w:val="ListParagraph"/>
                          <w:spacing w:after="80" w:line="240" w:lineRule="auto"/>
                          <w:rPr>
                            <w:rFonts w:ascii="Arial" w:hAnsi="Arial" w:cs="Arial"/>
                            <w:color w:val="3B3E42"/>
                            <w:lang w:val="en-GB"/>
                          </w:rPr>
                        </w:pPr>
                        <w:r>
                          <w:rPr>
                            <w:rFonts w:ascii="Arial" w:hAnsi="Arial" w:cs="Arial"/>
                            <w:color w:val="333333"/>
                          </w:rPr>
                          <w:t xml:space="preserve">Supervised seven employees made sure Mess Hall was inspected everyday for cleanup. </w:t>
                        </w:r>
                        <w:r>
                          <w:rPr>
                            <w:rStyle w:val="grame"/>
                            <w:rFonts w:ascii="Arial" w:hAnsi="Arial" w:cs="Arial"/>
                            <w:color w:val="333333"/>
                          </w:rPr>
                          <w:t>Purchased food or materials for Mess Hall when needed.</w:t>
                        </w:r>
                        <w:r>
                          <w:rPr>
                            <w:rFonts w:ascii="Arial" w:hAnsi="Arial" w:cs="Arial"/>
                            <w:color w:val="333333"/>
                          </w:rPr>
                          <w:t xml:space="preserve"> Hired new </w:t>
                        </w:r>
                        <w:r>
                          <w:rPr>
                            <w:rStyle w:val="spelle"/>
                            <w:rFonts w:ascii="Arial" w:hAnsi="Arial" w:cs="Arial"/>
                            <w:color w:val="333333"/>
                          </w:rPr>
                          <w:t>employees</w:t>
                        </w:r>
                        <w:r>
                          <w:rPr>
                            <w:rFonts w:ascii="Arial" w:hAnsi="Arial" w:cs="Arial"/>
                            <w:color w:val="333333"/>
                          </w:rPr>
                          <w:t xml:space="preserve"> when someone was </w:t>
                        </w:r>
                        <w:r>
                          <w:rPr>
                            <w:rStyle w:val="spelle"/>
                            <w:rFonts w:ascii="Arial" w:hAnsi="Arial" w:cs="Arial"/>
                            <w:color w:val="333333"/>
                          </w:rPr>
                          <w:t>transfer</w:t>
                        </w:r>
                        <w:r>
                          <w:rPr>
                            <w:rFonts w:ascii="Arial" w:hAnsi="Arial" w:cs="Arial"/>
                            <w:color w:val="333333"/>
                          </w:rPr>
                          <w:t xml:space="preserve"> back to states or coming overseas.</w:t>
                        </w:r>
                      </w:p>
                    </w:tc>
                  </w:tr>
                </w:tbl>
                <w:p w:rsidR="0068524C" w:rsidRDefault="0068524C"/>
                <w:tbl>
                  <w:tblPr>
                    <w:tblW w:w="0" w:type="auto"/>
                    <w:tblLook w:val="04A0"/>
                  </w:tblPr>
                  <w:tblGrid>
                    <w:gridCol w:w="5114"/>
                  </w:tblGrid>
                  <w:tr w:rsidR="0068524C" w:rsidRPr="002D44B0" w:rsidTr="00953BFB">
                    <w:trPr>
                      <w:trHeight w:val="299"/>
                    </w:trPr>
                    <w:tc>
                      <w:tcPr>
                        <w:tcW w:w="5114" w:type="dxa"/>
                      </w:tcPr>
                      <w:p w:rsidR="0068524C" w:rsidRDefault="0068524C" w:rsidP="002D44B0">
                        <w:pPr>
                          <w:spacing w:before="80" w:after="0" w:line="240" w:lineRule="auto"/>
                          <w:rPr>
                            <w:rFonts w:ascii="Arial" w:hAnsi="Arial" w:cs="Arial"/>
                            <w:b/>
                            <w:color w:val="3B3E42"/>
                          </w:rPr>
                        </w:pPr>
                      </w:p>
                    </w:tc>
                  </w:tr>
                  <w:tr w:rsidR="0068524C" w:rsidRPr="002D44B0" w:rsidTr="00953BFB">
                    <w:trPr>
                      <w:trHeight w:val="299"/>
                    </w:trPr>
                    <w:tc>
                      <w:tcPr>
                        <w:tcW w:w="5114" w:type="dxa"/>
                      </w:tcPr>
                      <w:p w:rsidR="0068524C" w:rsidRPr="002D44B0" w:rsidRDefault="0068524C" w:rsidP="002D44B0">
                        <w:pPr>
                          <w:spacing w:before="80" w:after="0" w:line="240" w:lineRule="auto"/>
                          <w:rPr>
                            <w:rFonts w:ascii="Arial" w:hAnsi="Arial" w:cs="Arial"/>
                            <w:b/>
                            <w:color w:val="3B3E42"/>
                          </w:rPr>
                        </w:pPr>
                      </w:p>
                    </w:tc>
                  </w:tr>
                  <w:tr w:rsidR="0068524C" w:rsidRPr="002D44B0" w:rsidTr="00953BFB">
                    <w:trPr>
                      <w:trHeight w:val="256"/>
                    </w:trPr>
                    <w:tc>
                      <w:tcPr>
                        <w:tcW w:w="5114" w:type="dxa"/>
                      </w:tcPr>
                      <w:p w:rsidR="0068524C" w:rsidRPr="002D44B0" w:rsidRDefault="0068524C" w:rsidP="002D44B0">
                        <w:pPr>
                          <w:spacing w:after="0" w:line="240" w:lineRule="auto"/>
                          <w:rPr>
                            <w:rFonts w:ascii="Arial" w:hAnsi="Arial" w:cs="Arial"/>
                            <w:b/>
                            <w:color w:val="3B3E42"/>
                          </w:rPr>
                        </w:pPr>
                      </w:p>
                    </w:tc>
                  </w:tr>
                  <w:tr w:rsidR="0068524C" w:rsidRPr="002D44B0" w:rsidTr="00953BFB">
                    <w:trPr>
                      <w:trHeight w:val="285"/>
                    </w:trPr>
                    <w:tc>
                      <w:tcPr>
                        <w:tcW w:w="5114" w:type="dxa"/>
                      </w:tcPr>
                      <w:p w:rsidR="0068524C" w:rsidRPr="002D44B0" w:rsidRDefault="0068524C" w:rsidP="00FA7B5B">
                        <w:pPr>
                          <w:spacing w:before="80" w:after="0" w:line="240" w:lineRule="auto"/>
                          <w:rPr>
                            <w:rFonts w:ascii="Arial" w:hAnsi="Arial" w:cs="Arial"/>
                            <w:b/>
                            <w:color w:val="3B3E42"/>
                          </w:rPr>
                        </w:pPr>
                      </w:p>
                    </w:tc>
                  </w:tr>
                  <w:tr w:rsidR="0068524C" w:rsidRPr="002D44B0" w:rsidTr="00953BFB">
                    <w:trPr>
                      <w:trHeight w:val="256"/>
                    </w:trPr>
                    <w:tc>
                      <w:tcPr>
                        <w:tcW w:w="5114" w:type="dxa"/>
                      </w:tcPr>
                      <w:p w:rsidR="0068524C" w:rsidRPr="002D44B0" w:rsidRDefault="0068524C" w:rsidP="00641208">
                        <w:pPr>
                          <w:spacing w:after="0" w:line="240" w:lineRule="auto"/>
                          <w:rPr>
                            <w:rFonts w:ascii="Arial" w:hAnsi="Arial" w:cs="Arial"/>
                            <w:b/>
                            <w:color w:val="3B3E42"/>
                          </w:rPr>
                        </w:pPr>
                      </w:p>
                    </w:tc>
                  </w:tr>
                  <w:tr w:rsidR="0068524C" w:rsidRPr="002D44B0" w:rsidTr="00953BFB">
                    <w:trPr>
                      <w:trHeight w:val="299"/>
                    </w:trPr>
                    <w:tc>
                      <w:tcPr>
                        <w:tcW w:w="5114" w:type="dxa"/>
                      </w:tcPr>
                      <w:p w:rsidR="0068524C" w:rsidRPr="002D44B0" w:rsidRDefault="0068524C" w:rsidP="002D44B0">
                        <w:pPr>
                          <w:spacing w:before="80" w:after="0" w:line="240" w:lineRule="auto"/>
                          <w:rPr>
                            <w:rFonts w:ascii="Arial" w:hAnsi="Arial" w:cs="Arial"/>
                            <w:b/>
                            <w:color w:val="3B3E42"/>
                          </w:rPr>
                        </w:pPr>
                      </w:p>
                    </w:tc>
                  </w:tr>
                  <w:tr w:rsidR="0068524C" w:rsidRPr="002D44B0" w:rsidTr="00953BFB">
                    <w:trPr>
                      <w:trHeight w:val="256"/>
                    </w:trPr>
                    <w:tc>
                      <w:tcPr>
                        <w:tcW w:w="5114" w:type="dxa"/>
                      </w:tcPr>
                      <w:p w:rsidR="0068524C" w:rsidRPr="002D44B0" w:rsidRDefault="0068524C" w:rsidP="002D44B0">
                        <w:pPr>
                          <w:spacing w:after="0" w:line="240" w:lineRule="auto"/>
                          <w:rPr>
                            <w:rFonts w:ascii="Arial" w:hAnsi="Arial" w:cs="Arial"/>
                            <w:b/>
                            <w:color w:val="3B3E42"/>
                          </w:rPr>
                        </w:pPr>
                      </w:p>
                    </w:tc>
                  </w:tr>
                  <w:tr w:rsidR="0068524C" w:rsidRPr="002D44B0" w:rsidTr="00953BFB">
                    <w:trPr>
                      <w:trHeight w:val="315"/>
                    </w:trPr>
                    <w:tc>
                      <w:tcPr>
                        <w:tcW w:w="5114" w:type="dxa"/>
                      </w:tcPr>
                      <w:p w:rsidR="0068524C" w:rsidRPr="002D44B0" w:rsidRDefault="0068524C" w:rsidP="004C5A89">
                        <w:pPr>
                          <w:spacing w:after="0" w:line="240" w:lineRule="auto"/>
                          <w:rPr>
                            <w:rFonts w:ascii="Arial" w:hAnsi="Arial" w:cs="Arial"/>
                            <w:b/>
                            <w:color w:val="3B3E42"/>
                          </w:rPr>
                        </w:pPr>
                      </w:p>
                    </w:tc>
                  </w:tr>
                  <w:tr w:rsidR="0068524C" w:rsidRPr="002D44B0" w:rsidTr="00953BFB">
                    <w:trPr>
                      <w:trHeight w:val="256"/>
                    </w:trPr>
                    <w:tc>
                      <w:tcPr>
                        <w:tcW w:w="5114" w:type="dxa"/>
                      </w:tcPr>
                      <w:p w:rsidR="0068524C" w:rsidRDefault="0068524C" w:rsidP="002D44B0">
                        <w:pPr>
                          <w:spacing w:after="0" w:line="240" w:lineRule="auto"/>
                          <w:rPr>
                            <w:rFonts w:ascii="Arial" w:hAnsi="Arial" w:cs="Arial"/>
                            <w:b/>
                            <w:color w:val="3B3E42"/>
                          </w:rPr>
                        </w:pPr>
                      </w:p>
                    </w:tc>
                  </w:tr>
                  <w:tr w:rsidR="0068524C" w:rsidRPr="002D44B0" w:rsidTr="00953BFB">
                    <w:trPr>
                      <w:trHeight w:val="299"/>
                    </w:trPr>
                    <w:tc>
                      <w:tcPr>
                        <w:tcW w:w="5114" w:type="dxa"/>
                      </w:tcPr>
                      <w:p w:rsidR="0068524C" w:rsidRPr="009906F7" w:rsidRDefault="0068524C" w:rsidP="00336645">
                        <w:pPr>
                          <w:spacing w:before="80" w:after="0" w:line="240" w:lineRule="auto"/>
                          <w:rPr>
                            <w:rFonts w:ascii="Arial" w:hAnsi="Arial" w:cs="Arial"/>
                            <w:b/>
                            <w:color w:val="3B3E42"/>
                          </w:rPr>
                        </w:pPr>
                      </w:p>
                    </w:tc>
                  </w:tr>
                  <w:tr w:rsidR="0068524C" w:rsidRPr="002D44B0" w:rsidTr="00953BFB">
                    <w:trPr>
                      <w:trHeight w:val="256"/>
                    </w:trPr>
                    <w:tc>
                      <w:tcPr>
                        <w:tcW w:w="5114" w:type="dxa"/>
                      </w:tcPr>
                      <w:p w:rsidR="0068524C" w:rsidRPr="002D44B0" w:rsidRDefault="0068524C" w:rsidP="00336645">
                        <w:pPr>
                          <w:spacing w:after="0" w:line="240" w:lineRule="auto"/>
                          <w:rPr>
                            <w:rFonts w:ascii="Arial" w:hAnsi="Arial" w:cs="Arial"/>
                            <w:b/>
                            <w:color w:val="3B3E42"/>
                          </w:rPr>
                        </w:pPr>
                      </w:p>
                    </w:tc>
                  </w:tr>
                  <w:tr w:rsidR="0068524C" w:rsidRPr="002D44B0" w:rsidTr="00953BFB">
                    <w:trPr>
                      <w:trHeight w:val="299"/>
                    </w:trPr>
                    <w:tc>
                      <w:tcPr>
                        <w:tcW w:w="5114" w:type="dxa"/>
                      </w:tcPr>
                      <w:p w:rsidR="0068524C" w:rsidRPr="009906F7" w:rsidRDefault="0068524C" w:rsidP="00336645">
                        <w:pPr>
                          <w:spacing w:before="80" w:after="0" w:line="240" w:lineRule="auto"/>
                          <w:rPr>
                            <w:rFonts w:ascii="Arial" w:hAnsi="Arial" w:cs="Arial"/>
                            <w:b/>
                            <w:color w:val="3B3E42"/>
                          </w:rPr>
                        </w:pPr>
                      </w:p>
                    </w:tc>
                  </w:tr>
                  <w:tr w:rsidR="0068524C" w:rsidRPr="002D44B0" w:rsidTr="00953BFB">
                    <w:trPr>
                      <w:trHeight w:val="256"/>
                    </w:trPr>
                    <w:tc>
                      <w:tcPr>
                        <w:tcW w:w="5114" w:type="dxa"/>
                      </w:tcPr>
                      <w:p w:rsidR="0068524C" w:rsidRPr="002D44B0" w:rsidRDefault="0068524C" w:rsidP="00F719C4">
                        <w:pPr>
                          <w:spacing w:after="0" w:line="240" w:lineRule="auto"/>
                          <w:rPr>
                            <w:rFonts w:ascii="Arial" w:hAnsi="Arial" w:cs="Arial"/>
                            <w:b/>
                            <w:color w:val="3B3E42"/>
                          </w:rPr>
                        </w:pPr>
                      </w:p>
                    </w:tc>
                  </w:tr>
                </w:tbl>
                <w:p w:rsidR="00315076" w:rsidRPr="002D44B0" w:rsidRDefault="00315076" w:rsidP="002D44B0">
                  <w:pPr>
                    <w:spacing w:after="0" w:line="240" w:lineRule="auto"/>
                    <w:rPr>
                      <w:rFonts w:ascii="Arial" w:hAnsi="Arial" w:cs="Arial"/>
                      <w:b/>
                      <w:bCs/>
                    </w:rPr>
                  </w:pPr>
                </w:p>
              </w:tc>
            </w:tr>
          </w:tbl>
          <w:p w:rsidR="00315076" w:rsidRPr="002D44B0" w:rsidRDefault="00315076" w:rsidP="002D44B0">
            <w:pPr>
              <w:spacing w:after="0" w:line="240" w:lineRule="auto"/>
              <w:rPr>
                <w:rFonts w:ascii="Arial" w:hAnsi="Arial" w:cs="Arial"/>
              </w:rPr>
            </w:pPr>
          </w:p>
        </w:tc>
      </w:tr>
      <w:tr w:rsidR="00CA4EDD" w:rsidRPr="002D44B0" w:rsidTr="00953BFB">
        <w:trPr>
          <w:trHeight w:val="71"/>
        </w:trPr>
        <w:tc>
          <w:tcPr>
            <w:tcW w:w="10548" w:type="dxa"/>
            <w:gridSpan w:val="2"/>
          </w:tcPr>
          <w:p w:rsidR="00CA4EDD" w:rsidRPr="007E70AC" w:rsidRDefault="00CA4EDD" w:rsidP="002D44B0">
            <w:pPr>
              <w:spacing w:after="0" w:line="240" w:lineRule="auto"/>
              <w:rPr>
                <w:rFonts w:ascii="Arial" w:hAnsi="Arial" w:cs="Arial"/>
                <w:sz w:val="4"/>
                <w:szCs w:val="4"/>
              </w:rPr>
            </w:pPr>
          </w:p>
        </w:tc>
      </w:tr>
    </w:tbl>
    <w:p w:rsidR="00694E29" w:rsidRPr="00215B45" w:rsidRDefault="00694E29">
      <w:pPr>
        <w:rPr>
          <w:rFonts w:ascii="Arial" w:hAnsi="Arial" w:cs="Arial"/>
        </w:rPr>
      </w:pPr>
    </w:p>
    <w:sectPr w:rsidR="00694E29" w:rsidRPr="00215B45" w:rsidSect="0008349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PMincho">
    <w:altName w:val="MS 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3B7E"/>
    <w:multiLevelType w:val="hybridMultilevel"/>
    <w:tmpl w:val="273EDA14"/>
    <w:lvl w:ilvl="0" w:tplc="D0A86460">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6C65F3E"/>
    <w:multiLevelType w:val="hybridMultilevel"/>
    <w:tmpl w:val="457AEC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48520F"/>
    <w:multiLevelType w:val="hybridMultilevel"/>
    <w:tmpl w:val="98023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BA34A3A"/>
    <w:multiLevelType w:val="hybridMultilevel"/>
    <w:tmpl w:val="A712F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D863797"/>
    <w:multiLevelType w:val="hybridMultilevel"/>
    <w:tmpl w:val="936AE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CE0CD0"/>
    <w:multiLevelType w:val="hybridMultilevel"/>
    <w:tmpl w:val="7A0A37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873A8B"/>
    <w:multiLevelType w:val="hybridMultilevel"/>
    <w:tmpl w:val="3E4E90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1440"/>
  <w:hyphenationZone w:val="425"/>
  <w:drawingGridHorizontalSpacing w:val="110"/>
  <w:displayHorizontalDrawingGridEvery w:val="2"/>
  <w:characterSpacingControl w:val="doNotCompress"/>
  <w:compat>
    <w:useFELayout/>
  </w:compat>
  <w:rsids>
    <w:rsidRoot w:val="00CE5779"/>
    <w:rsid w:val="000105F2"/>
    <w:rsid w:val="0001285A"/>
    <w:rsid w:val="000226C8"/>
    <w:rsid w:val="00034B42"/>
    <w:rsid w:val="00035CEE"/>
    <w:rsid w:val="00037C86"/>
    <w:rsid w:val="0004507D"/>
    <w:rsid w:val="000464DD"/>
    <w:rsid w:val="00062AD3"/>
    <w:rsid w:val="00072E35"/>
    <w:rsid w:val="00083491"/>
    <w:rsid w:val="00092EA8"/>
    <w:rsid w:val="000A087D"/>
    <w:rsid w:val="000D5695"/>
    <w:rsid w:val="000F1DA0"/>
    <w:rsid w:val="000F5DCF"/>
    <w:rsid w:val="001211DC"/>
    <w:rsid w:val="00130370"/>
    <w:rsid w:val="0013478F"/>
    <w:rsid w:val="00145AB1"/>
    <w:rsid w:val="0016366C"/>
    <w:rsid w:val="00166EA5"/>
    <w:rsid w:val="00177A37"/>
    <w:rsid w:val="00181307"/>
    <w:rsid w:val="00186491"/>
    <w:rsid w:val="00190D7F"/>
    <w:rsid w:val="0019140C"/>
    <w:rsid w:val="0019250E"/>
    <w:rsid w:val="00193DE0"/>
    <w:rsid w:val="001B3A88"/>
    <w:rsid w:val="001B4003"/>
    <w:rsid w:val="001F6A15"/>
    <w:rsid w:val="00202500"/>
    <w:rsid w:val="00215B45"/>
    <w:rsid w:val="00270D6B"/>
    <w:rsid w:val="00273CA8"/>
    <w:rsid w:val="00275B69"/>
    <w:rsid w:val="00281F39"/>
    <w:rsid w:val="0028548F"/>
    <w:rsid w:val="00286735"/>
    <w:rsid w:val="0029365E"/>
    <w:rsid w:val="00293847"/>
    <w:rsid w:val="002A7255"/>
    <w:rsid w:val="002B03EC"/>
    <w:rsid w:val="002C3F2A"/>
    <w:rsid w:val="002D042A"/>
    <w:rsid w:val="002D15DB"/>
    <w:rsid w:val="002D44B0"/>
    <w:rsid w:val="002E3B31"/>
    <w:rsid w:val="002F2CDF"/>
    <w:rsid w:val="002F3D09"/>
    <w:rsid w:val="00307D8A"/>
    <w:rsid w:val="00311A44"/>
    <w:rsid w:val="00315076"/>
    <w:rsid w:val="0032134E"/>
    <w:rsid w:val="003303B1"/>
    <w:rsid w:val="00350279"/>
    <w:rsid w:val="00367E79"/>
    <w:rsid w:val="00374082"/>
    <w:rsid w:val="00374E24"/>
    <w:rsid w:val="00393A69"/>
    <w:rsid w:val="003B0BC4"/>
    <w:rsid w:val="003B415B"/>
    <w:rsid w:val="003B6292"/>
    <w:rsid w:val="003C0440"/>
    <w:rsid w:val="003C6C2C"/>
    <w:rsid w:val="003E0993"/>
    <w:rsid w:val="003E6B92"/>
    <w:rsid w:val="00406746"/>
    <w:rsid w:val="004138F0"/>
    <w:rsid w:val="00432B82"/>
    <w:rsid w:val="00442081"/>
    <w:rsid w:val="00455398"/>
    <w:rsid w:val="0048219E"/>
    <w:rsid w:val="00483B78"/>
    <w:rsid w:val="00484C60"/>
    <w:rsid w:val="004B246D"/>
    <w:rsid w:val="004B7E85"/>
    <w:rsid w:val="004C0869"/>
    <w:rsid w:val="004C5A89"/>
    <w:rsid w:val="004F19C4"/>
    <w:rsid w:val="004F4F27"/>
    <w:rsid w:val="004F5608"/>
    <w:rsid w:val="004F6D8A"/>
    <w:rsid w:val="00503833"/>
    <w:rsid w:val="00504C88"/>
    <w:rsid w:val="0050717A"/>
    <w:rsid w:val="00525599"/>
    <w:rsid w:val="00532D43"/>
    <w:rsid w:val="00540BF8"/>
    <w:rsid w:val="005501C2"/>
    <w:rsid w:val="00562696"/>
    <w:rsid w:val="005641DB"/>
    <w:rsid w:val="00564981"/>
    <w:rsid w:val="00565A72"/>
    <w:rsid w:val="00574B48"/>
    <w:rsid w:val="00587D25"/>
    <w:rsid w:val="005A13DC"/>
    <w:rsid w:val="005C0177"/>
    <w:rsid w:val="005E725D"/>
    <w:rsid w:val="006068F3"/>
    <w:rsid w:val="00606CB9"/>
    <w:rsid w:val="00606D26"/>
    <w:rsid w:val="00607ED3"/>
    <w:rsid w:val="00615B42"/>
    <w:rsid w:val="00641208"/>
    <w:rsid w:val="00641355"/>
    <w:rsid w:val="00645646"/>
    <w:rsid w:val="0065344C"/>
    <w:rsid w:val="00666468"/>
    <w:rsid w:val="00673741"/>
    <w:rsid w:val="0068524C"/>
    <w:rsid w:val="00694B3E"/>
    <w:rsid w:val="00694E29"/>
    <w:rsid w:val="006B1C9A"/>
    <w:rsid w:val="006B7BBB"/>
    <w:rsid w:val="006C231D"/>
    <w:rsid w:val="006C24F2"/>
    <w:rsid w:val="006C3468"/>
    <w:rsid w:val="006E5165"/>
    <w:rsid w:val="0070091C"/>
    <w:rsid w:val="00721C30"/>
    <w:rsid w:val="007333F7"/>
    <w:rsid w:val="0075655F"/>
    <w:rsid w:val="00773AAB"/>
    <w:rsid w:val="00775E63"/>
    <w:rsid w:val="00786D93"/>
    <w:rsid w:val="007C1779"/>
    <w:rsid w:val="007C6B40"/>
    <w:rsid w:val="007C74C8"/>
    <w:rsid w:val="007D7D85"/>
    <w:rsid w:val="007E3A05"/>
    <w:rsid w:val="007E70AC"/>
    <w:rsid w:val="007F03B4"/>
    <w:rsid w:val="007F5FF4"/>
    <w:rsid w:val="00803A38"/>
    <w:rsid w:val="00821B99"/>
    <w:rsid w:val="0082503D"/>
    <w:rsid w:val="00826967"/>
    <w:rsid w:val="008312AB"/>
    <w:rsid w:val="008434F7"/>
    <w:rsid w:val="00863442"/>
    <w:rsid w:val="00864960"/>
    <w:rsid w:val="008701DC"/>
    <w:rsid w:val="00884AD3"/>
    <w:rsid w:val="008B6D36"/>
    <w:rsid w:val="008C5A35"/>
    <w:rsid w:val="008D0726"/>
    <w:rsid w:val="008D1B03"/>
    <w:rsid w:val="008D26FF"/>
    <w:rsid w:val="008D653C"/>
    <w:rsid w:val="008D7617"/>
    <w:rsid w:val="008F260F"/>
    <w:rsid w:val="009010AB"/>
    <w:rsid w:val="00903956"/>
    <w:rsid w:val="0091397B"/>
    <w:rsid w:val="00914EC1"/>
    <w:rsid w:val="00922089"/>
    <w:rsid w:val="009363A8"/>
    <w:rsid w:val="0094281A"/>
    <w:rsid w:val="00953BFB"/>
    <w:rsid w:val="00965FD4"/>
    <w:rsid w:val="00977A7B"/>
    <w:rsid w:val="009812DB"/>
    <w:rsid w:val="009906F7"/>
    <w:rsid w:val="009911B8"/>
    <w:rsid w:val="0099130A"/>
    <w:rsid w:val="009A6724"/>
    <w:rsid w:val="009C33B7"/>
    <w:rsid w:val="009D7E95"/>
    <w:rsid w:val="009F2958"/>
    <w:rsid w:val="009F79C8"/>
    <w:rsid w:val="00A04D8C"/>
    <w:rsid w:val="00A23416"/>
    <w:rsid w:val="00A34C4E"/>
    <w:rsid w:val="00A40C56"/>
    <w:rsid w:val="00A44761"/>
    <w:rsid w:val="00A44DEC"/>
    <w:rsid w:val="00A5104B"/>
    <w:rsid w:val="00A6000A"/>
    <w:rsid w:val="00A6331D"/>
    <w:rsid w:val="00A67E65"/>
    <w:rsid w:val="00A740CE"/>
    <w:rsid w:val="00A762F8"/>
    <w:rsid w:val="00A84699"/>
    <w:rsid w:val="00A936AE"/>
    <w:rsid w:val="00AC11AF"/>
    <w:rsid w:val="00AC4971"/>
    <w:rsid w:val="00AC7E74"/>
    <w:rsid w:val="00AE7FE7"/>
    <w:rsid w:val="00AF52B4"/>
    <w:rsid w:val="00B02170"/>
    <w:rsid w:val="00B24527"/>
    <w:rsid w:val="00B3059A"/>
    <w:rsid w:val="00B34E7A"/>
    <w:rsid w:val="00B42CEF"/>
    <w:rsid w:val="00B44669"/>
    <w:rsid w:val="00B508D4"/>
    <w:rsid w:val="00B5235F"/>
    <w:rsid w:val="00B55049"/>
    <w:rsid w:val="00B618EF"/>
    <w:rsid w:val="00B722FC"/>
    <w:rsid w:val="00B907DE"/>
    <w:rsid w:val="00BB17F5"/>
    <w:rsid w:val="00BB7DFB"/>
    <w:rsid w:val="00BD6F91"/>
    <w:rsid w:val="00BE2727"/>
    <w:rsid w:val="00BE4084"/>
    <w:rsid w:val="00BE44EE"/>
    <w:rsid w:val="00BE6BB2"/>
    <w:rsid w:val="00BE76CE"/>
    <w:rsid w:val="00BF0E24"/>
    <w:rsid w:val="00C1518F"/>
    <w:rsid w:val="00C329EA"/>
    <w:rsid w:val="00C40F3C"/>
    <w:rsid w:val="00C431B8"/>
    <w:rsid w:val="00C52870"/>
    <w:rsid w:val="00C84F17"/>
    <w:rsid w:val="00CA4EDD"/>
    <w:rsid w:val="00CA7C30"/>
    <w:rsid w:val="00CB0CE2"/>
    <w:rsid w:val="00CD06BA"/>
    <w:rsid w:val="00CE0434"/>
    <w:rsid w:val="00CE1541"/>
    <w:rsid w:val="00CE5779"/>
    <w:rsid w:val="00D062A8"/>
    <w:rsid w:val="00D14815"/>
    <w:rsid w:val="00D16438"/>
    <w:rsid w:val="00D3797E"/>
    <w:rsid w:val="00D51AE4"/>
    <w:rsid w:val="00D60270"/>
    <w:rsid w:val="00D70799"/>
    <w:rsid w:val="00D72628"/>
    <w:rsid w:val="00D817CF"/>
    <w:rsid w:val="00D81EB2"/>
    <w:rsid w:val="00DA1CFE"/>
    <w:rsid w:val="00DA6FDD"/>
    <w:rsid w:val="00DA7936"/>
    <w:rsid w:val="00DB155C"/>
    <w:rsid w:val="00DB52CC"/>
    <w:rsid w:val="00DB5A85"/>
    <w:rsid w:val="00DE2EAE"/>
    <w:rsid w:val="00DF5536"/>
    <w:rsid w:val="00DF5D9B"/>
    <w:rsid w:val="00E05F0C"/>
    <w:rsid w:val="00E14275"/>
    <w:rsid w:val="00E33576"/>
    <w:rsid w:val="00E528BE"/>
    <w:rsid w:val="00E86F30"/>
    <w:rsid w:val="00E93F7B"/>
    <w:rsid w:val="00EC3D6C"/>
    <w:rsid w:val="00ED023E"/>
    <w:rsid w:val="00ED4DC8"/>
    <w:rsid w:val="00EE4A39"/>
    <w:rsid w:val="00EF101B"/>
    <w:rsid w:val="00EF4081"/>
    <w:rsid w:val="00EF4578"/>
    <w:rsid w:val="00EF7FA6"/>
    <w:rsid w:val="00F14B75"/>
    <w:rsid w:val="00F33DEC"/>
    <w:rsid w:val="00F605E3"/>
    <w:rsid w:val="00F61177"/>
    <w:rsid w:val="00F701DC"/>
    <w:rsid w:val="00F719C4"/>
    <w:rsid w:val="00F71C61"/>
    <w:rsid w:val="00F81BE6"/>
    <w:rsid w:val="00F85D4F"/>
    <w:rsid w:val="00F87FC4"/>
    <w:rsid w:val="00F93D3F"/>
    <w:rsid w:val="00FA7B5B"/>
    <w:rsid w:val="00FB09F0"/>
    <w:rsid w:val="00FC36EC"/>
    <w:rsid w:val="00FF0772"/>
    <w:rsid w:val="00FF2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MS PMincho" w:hAnsi="Century Schoolbook"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45"/>
    <w:pPr>
      <w:spacing w:before="40" w:after="200" w:line="276" w:lineRule="auto"/>
      <w:jc w:val="both"/>
    </w:pPr>
    <w:rPr>
      <w:lang w:val="en-US" w:eastAsia="en-US" w:bidi="en-US"/>
    </w:rPr>
  </w:style>
  <w:style w:type="paragraph" w:styleId="Heading1">
    <w:name w:val="heading 1"/>
    <w:basedOn w:val="Normal"/>
    <w:next w:val="Normal"/>
    <w:link w:val="Heading1Char"/>
    <w:uiPriority w:val="9"/>
    <w:qFormat/>
    <w:rsid w:val="009F295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F295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F295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F295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F2958"/>
    <w:pPr>
      <w:spacing w:before="200" w:after="0"/>
      <w:jc w:val="left"/>
      <w:outlineLvl w:val="4"/>
    </w:pPr>
    <w:rPr>
      <w:smallCaps/>
      <w:color w:val="3667C3"/>
      <w:spacing w:val="10"/>
      <w:sz w:val="22"/>
      <w:szCs w:val="26"/>
    </w:rPr>
  </w:style>
  <w:style w:type="paragraph" w:styleId="Heading6">
    <w:name w:val="heading 6"/>
    <w:basedOn w:val="Normal"/>
    <w:next w:val="Normal"/>
    <w:link w:val="Heading6Char"/>
    <w:uiPriority w:val="9"/>
    <w:semiHidden/>
    <w:unhideWhenUsed/>
    <w:qFormat/>
    <w:rsid w:val="009F2958"/>
    <w:pPr>
      <w:spacing w:after="0"/>
      <w:jc w:val="left"/>
      <w:outlineLvl w:val="5"/>
    </w:pPr>
    <w:rPr>
      <w:smallCaps/>
      <w:color w:val="7598D9"/>
      <w:spacing w:val="5"/>
      <w:sz w:val="22"/>
    </w:rPr>
  </w:style>
  <w:style w:type="paragraph" w:styleId="Heading7">
    <w:name w:val="heading 7"/>
    <w:basedOn w:val="Normal"/>
    <w:next w:val="Normal"/>
    <w:link w:val="Heading7Char"/>
    <w:uiPriority w:val="9"/>
    <w:semiHidden/>
    <w:unhideWhenUsed/>
    <w:qFormat/>
    <w:rsid w:val="009F2958"/>
    <w:pPr>
      <w:spacing w:after="0"/>
      <w:jc w:val="left"/>
      <w:outlineLvl w:val="6"/>
    </w:pPr>
    <w:rPr>
      <w:b/>
      <w:smallCaps/>
      <w:color w:val="7598D9"/>
      <w:spacing w:val="10"/>
    </w:rPr>
  </w:style>
  <w:style w:type="paragraph" w:styleId="Heading8">
    <w:name w:val="heading 8"/>
    <w:basedOn w:val="Normal"/>
    <w:next w:val="Normal"/>
    <w:link w:val="Heading8Char"/>
    <w:uiPriority w:val="9"/>
    <w:semiHidden/>
    <w:unhideWhenUsed/>
    <w:qFormat/>
    <w:rsid w:val="009F2958"/>
    <w:pPr>
      <w:spacing w:after="0"/>
      <w:jc w:val="left"/>
      <w:outlineLvl w:val="7"/>
    </w:pPr>
    <w:rPr>
      <w:b/>
      <w:i/>
      <w:smallCaps/>
      <w:color w:val="3667C3"/>
    </w:rPr>
  </w:style>
  <w:style w:type="paragraph" w:styleId="Heading9">
    <w:name w:val="heading 9"/>
    <w:basedOn w:val="Normal"/>
    <w:next w:val="Normal"/>
    <w:link w:val="Heading9Char"/>
    <w:uiPriority w:val="9"/>
    <w:semiHidden/>
    <w:unhideWhenUsed/>
    <w:qFormat/>
    <w:rsid w:val="009F2958"/>
    <w:pPr>
      <w:spacing w:after="0"/>
      <w:jc w:val="left"/>
      <w:outlineLvl w:val="8"/>
    </w:pPr>
    <w:rPr>
      <w:b/>
      <w:i/>
      <w:smallCaps/>
      <w:color w:val="2444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083491"/>
    <w:rPr>
      <w:color w:val="6D83B3"/>
    </w:rPr>
    <w:tblPr>
      <w:tblStyleRowBandSize w:val="1"/>
      <w:tblStyleColBandSize w:val="1"/>
      <w:tblInd w:w="0" w:type="dxa"/>
      <w:tblBorders>
        <w:top w:val="single" w:sz="8" w:space="0" w:color="AEBAD5"/>
        <w:bottom w:val="single" w:sz="8" w:space="0" w:color="AEBA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character" w:styleId="Hyperlink">
    <w:name w:val="Hyperlink"/>
    <w:basedOn w:val="DefaultParagraphFont"/>
    <w:uiPriority w:val="99"/>
    <w:unhideWhenUsed/>
    <w:rsid w:val="00083491"/>
    <w:rPr>
      <w:color w:val="D2611C"/>
      <w:u w:val="single"/>
    </w:rPr>
  </w:style>
  <w:style w:type="character" w:customStyle="1" w:styleId="Heading1Char">
    <w:name w:val="Heading 1 Char"/>
    <w:basedOn w:val="DefaultParagraphFont"/>
    <w:link w:val="Heading1"/>
    <w:uiPriority w:val="9"/>
    <w:rsid w:val="009F2958"/>
    <w:rPr>
      <w:smallCaps/>
      <w:spacing w:val="5"/>
      <w:sz w:val="32"/>
      <w:szCs w:val="32"/>
    </w:rPr>
  </w:style>
  <w:style w:type="character" w:customStyle="1" w:styleId="Heading2Char">
    <w:name w:val="Heading 2 Char"/>
    <w:basedOn w:val="DefaultParagraphFont"/>
    <w:link w:val="Heading2"/>
    <w:uiPriority w:val="9"/>
    <w:semiHidden/>
    <w:rsid w:val="009F2958"/>
    <w:rPr>
      <w:smallCaps/>
      <w:spacing w:val="5"/>
      <w:sz w:val="28"/>
      <w:szCs w:val="28"/>
    </w:rPr>
  </w:style>
  <w:style w:type="character" w:customStyle="1" w:styleId="Heading3Char">
    <w:name w:val="Heading 3 Char"/>
    <w:basedOn w:val="DefaultParagraphFont"/>
    <w:link w:val="Heading3"/>
    <w:uiPriority w:val="9"/>
    <w:semiHidden/>
    <w:rsid w:val="009F2958"/>
    <w:rPr>
      <w:smallCaps/>
      <w:spacing w:val="5"/>
      <w:sz w:val="24"/>
      <w:szCs w:val="24"/>
    </w:rPr>
  </w:style>
  <w:style w:type="character" w:customStyle="1" w:styleId="Heading4Char">
    <w:name w:val="Heading 4 Char"/>
    <w:basedOn w:val="DefaultParagraphFont"/>
    <w:link w:val="Heading4"/>
    <w:uiPriority w:val="9"/>
    <w:semiHidden/>
    <w:rsid w:val="009F2958"/>
    <w:rPr>
      <w:smallCaps/>
      <w:spacing w:val="10"/>
      <w:sz w:val="22"/>
      <w:szCs w:val="22"/>
    </w:rPr>
  </w:style>
  <w:style w:type="character" w:customStyle="1" w:styleId="Heading5Char">
    <w:name w:val="Heading 5 Char"/>
    <w:basedOn w:val="DefaultParagraphFont"/>
    <w:link w:val="Heading5"/>
    <w:uiPriority w:val="9"/>
    <w:semiHidden/>
    <w:rsid w:val="009F2958"/>
    <w:rPr>
      <w:smallCaps/>
      <w:color w:val="3667C3"/>
      <w:spacing w:val="10"/>
      <w:sz w:val="22"/>
      <w:szCs w:val="26"/>
    </w:rPr>
  </w:style>
  <w:style w:type="character" w:customStyle="1" w:styleId="Heading6Char">
    <w:name w:val="Heading 6 Char"/>
    <w:basedOn w:val="DefaultParagraphFont"/>
    <w:link w:val="Heading6"/>
    <w:uiPriority w:val="9"/>
    <w:semiHidden/>
    <w:rsid w:val="009F2958"/>
    <w:rPr>
      <w:smallCaps/>
      <w:color w:val="7598D9"/>
      <w:spacing w:val="5"/>
      <w:sz w:val="22"/>
    </w:rPr>
  </w:style>
  <w:style w:type="character" w:customStyle="1" w:styleId="Heading7Char">
    <w:name w:val="Heading 7 Char"/>
    <w:basedOn w:val="DefaultParagraphFont"/>
    <w:link w:val="Heading7"/>
    <w:uiPriority w:val="9"/>
    <w:semiHidden/>
    <w:rsid w:val="009F2958"/>
    <w:rPr>
      <w:b/>
      <w:smallCaps/>
      <w:color w:val="7598D9"/>
      <w:spacing w:val="10"/>
    </w:rPr>
  </w:style>
  <w:style w:type="character" w:customStyle="1" w:styleId="Heading8Char">
    <w:name w:val="Heading 8 Char"/>
    <w:basedOn w:val="DefaultParagraphFont"/>
    <w:link w:val="Heading8"/>
    <w:uiPriority w:val="9"/>
    <w:semiHidden/>
    <w:rsid w:val="009F2958"/>
    <w:rPr>
      <w:b/>
      <w:i/>
      <w:smallCaps/>
      <w:color w:val="3667C3"/>
    </w:rPr>
  </w:style>
  <w:style w:type="character" w:customStyle="1" w:styleId="Heading9Char">
    <w:name w:val="Heading 9 Char"/>
    <w:basedOn w:val="DefaultParagraphFont"/>
    <w:link w:val="Heading9"/>
    <w:uiPriority w:val="9"/>
    <w:semiHidden/>
    <w:rsid w:val="009F2958"/>
    <w:rPr>
      <w:b/>
      <w:i/>
      <w:smallCaps/>
      <w:color w:val="244482"/>
    </w:rPr>
  </w:style>
  <w:style w:type="paragraph" w:styleId="Caption">
    <w:name w:val="caption"/>
    <w:basedOn w:val="Normal"/>
    <w:next w:val="Normal"/>
    <w:uiPriority w:val="35"/>
    <w:semiHidden/>
    <w:unhideWhenUsed/>
    <w:qFormat/>
    <w:rsid w:val="009F2958"/>
    <w:rPr>
      <w:b/>
      <w:bCs/>
      <w:caps/>
      <w:sz w:val="16"/>
      <w:szCs w:val="18"/>
    </w:rPr>
  </w:style>
  <w:style w:type="paragraph" w:styleId="Title">
    <w:name w:val="Title"/>
    <w:basedOn w:val="Normal"/>
    <w:next w:val="Normal"/>
    <w:link w:val="TitleChar"/>
    <w:uiPriority w:val="10"/>
    <w:qFormat/>
    <w:rsid w:val="009F2958"/>
    <w:pPr>
      <w:pBdr>
        <w:top w:val="single" w:sz="12" w:space="1" w:color="7598D9"/>
      </w:pBdr>
      <w:spacing w:line="240" w:lineRule="auto"/>
      <w:jc w:val="right"/>
    </w:pPr>
    <w:rPr>
      <w:smallCaps/>
      <w:sz w:val="48"/>
      <w:szCs w:val="48"/>
    </w:rPr>
  </w:style>
  <w:style w:type="character" w:customStyle="1" w:styleId="TitleChar">
    <w:name w:val="Title Char"/>
    <w:basedOn w:val="DefaultParagraphFont"/>
    <w:link w:val="Title"/>
    <w:uiPriority w:val="10"/>
    <w:rsid w:val="009F2958"/>
    <w:rPr>
      <w:smallCaps/>
      <w:sz w:val="48"/>
      <w:szCs w:val="48"/>
    </w:rPr>
  </w:style>
  <w:style w:type="paragraph" w:styleId="Subtitle">
    <w:name w:val="Subtitle"/>
    <w:basedOn w:val="Normal"/>
    <w:next w:val="Normal"/>
    <w:link w:val="SubtitleChar"/>
    <w:uiPriority w:val="11"/>
    <w:qFormat/>
    <w:rsid w:val="009F2958"/>
    <w:pPr>
      <w:spacing w:after="720" w:line="240" w:lineRule="auto"/>
      <w:jc w:val="right"/>
    </w:pPr>
    <w:rPr>
      <w:szCs w:val="22"/>
    </w:rPr>
  </w:style>
  <w:style w:type="character" w:customStyle="1" w:styleId="SubtitleChar">
    <w:name w:val="Subtitle Char"/>
    <w:basedOn w:val="DefaultParagraphFont"/>
    <w:link w:val="Subtitle"/>
    <w:uiPriority w:val="11"/>
    <w:rsid w:val="009F2958"/>
    <w:rPr>
      <w:rFonts w:ascii="Century Schoolbook" w:eastAsia="MS PMincho" w:hAnsi="Century Schoolbook" w:cs="Times New Roman"/>
      <w:szCs w:val="22"/>
    </w:rPr>
  </w:style>
  <w:style w:type="character" w:styleId="Strong">
    <w:name w:val="Strong"/>
    <w:uiPriority w:val="22"/>
    <w:qFormat/>
    <w:rsid w:val="009F2958"/>
    <w:rPr>
      <w:b/>
      <w:color w:val="7598D9"/>
    </w:rPr>
  </w:style>
  <w:style w:type="character" w:styleId="Emphasis">
    <w:name w:val="Emphasis"/>
    <w:uiPriority w:val="20"/>
    <w:qFormat/>
    <w:rsid w:val="009F2958"/>
    <w:rPr>
      <w:b/>
      <w:i/>
      <w:spacing w:val="10"/>
    </w:rPr>
  </w:style>
  <w:style w:type="paragraph" w:styleId="NoSpacing">
    <w:name w:val="No Spacing"/>
    <w:basedOn w:val="Normal"/>
    <w:link w:val="NoSpacingChar"/>
    <w:uiPriority w:val="1"/>
    <w:qFormat/>
    <w:rsid w:val="009F2958"/>
    <w:pPr>
      <w:spacing w:after="0" w:line="240" w:lineRule="auto"/>
    </w:pPr>
  </w:style>
  <w:style w:type="character" w:customStyle="1" w:styleId="NoSpacingChar">
    <w:name w:val="No Spacing Char"/>
    <w:basedOn w:val="DefaultParagraphFont"/>
    <w:link w:val="NoSpacing"/>
    <w:uiPriority w:val="1"/>
    <w:rsid w:val="009F2958"/>
  </w:style>
  <w:style w:type="paragraph" w:styleId="ListParagraph">
    <w:name w:val="List Paragraph"/>
    <w:basedOn w:val="Normal"/>
    <w:uiPriority w:val="34"/>
    <w:qFormat/>
    <w:rsid w:val="009F2958"/>
    <w:pPr>
      <w:ind w:left="720"/>
      <w:contextualSpacing/>
    </w:pPr>
  </w:style>
  <w:style w:type="paragraph" w:styleId="Quote">
    <w:name w:val="Quote"/>
    <w:basedOn w:val="Normal"/>
    <w:next w:val="Normal"/>
    <w:link w:val="QuoteChar"/>
    <w:uiPriority w:val="29"/>
    <w:qFormat/>
    <w:rsid w:val="009F2958"/>
    <w:rPr>
      <w:i/>
    </w:rPr>
  </w:style>
  <w:style w:type="character" w:customStyle="1" w:styleId="QuoteChar">
    <w:name w:val="Quote Char"/>
    <w:basedOn w:val="DefaultParagraphFont"/>
    <w:link w:val="Quote"/>
    <w:uiPriority w:val="29"/>
    <w:rsid w:val="009F2958"/>
    <w:rPr>
      <w:i/>
    </w:rPr>
  </w:style>
  <w:style w:type="paragraph" w:styleId="IntenseQuote">
    <w:name w:val="Intense Quote"/>
    <w:basedOn w:val="Normal"/>
    <w:next w:val="Normal"/>
    <w:link w:val="IntenseQuoteChar"/>
    <w:uiPriority w:val="30"/>
    <w:qFormat/>
    <w:rsid w:val="009F2958"/>
    <w:pPr>
      <w:pBdr>
        <w:top w:val="single" w:sz="8" w:space="10" w:color="3667C3"/>
        <w:left w:val="single" w:sz="8" w:space="10" w:color="3667C3"/>
        <w:bottom w:val="single" w:sz="8" w:space="10" w:color="3667C3"/>
        <w:right w:val="single" w:sz="8" w:space="10" w:color="3667C3"/>
      </w:pBdr>
      <w:shd w:val="clear" w:color="auto" w:fill="7598D9"/>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9F2958"/>
    <w:rPr>
      <w:b/>
      <w:i/>
      <w:color w:val="FFFFFF"/>
      <w:shd w:val="clear" w:color="auto" w:fill="7598D9"/>
    </w:rPr>
  </w:style>
  <w:style w:type="character" w:styleId="SubtleEmphasis">
    <w:name w:val="Subtle Emphasis"/>
    <w:uiPriority w:val="19"/>
    <w:qFormat/>
    <w:rsid w:val="009F2958"/>
    <w:rPr>
      <w:i/>
    </w:rPr>
  </w:style>
  <w:style w:type="character" w:styleId="IntenseEmphasis">
    <w:name w:val="Intense Emphasis"/>
    <w:uiPriority w:val="21"/>
    <w:qFormat/>
    <w:rsid w:val="009F2958"/>
    <w:rPr>
      <w:b/>
      <w:i/>
      <w:color w:val="7598D9"/>
      <w:spacing w:val="10"/>
    </w:rPr>
  </w:style>
  <w:style w:type="character" w:styleId="SubtleReference">
    <w:name w:val="Subtle Reference"/>
    <w:uiPriority w:val="31"/>
    <w:qFormat/>
    <w:rsid w:val="009F2958"/>
    <w:rPr>
      <w:b/>
    </w:rPr>
  </w:style>
  <w:style w:type="character" w:styleId="IntenseReference">
    <w:name w:val="Intense Reference"/>
    <w:uiPriority w:val="32"/>
    <w:qFormat/>
    <w:rsid w:val="009F2958"/>
    <w:rPr>
      <w:b/>
      <w:bCs/>
      <w:smallCaps/>
      <w:spacing w:val="5"/>
      <w:sz w:val="22"/>
      <w:szCs w:val="22"/>
      <w:u w:val="single"/>
    </w:rPr>
  </w:style>
  <w:style w:type="character" w:styleId="BookTitle">
    <w:name w:val="Book Title"/>
    <w:uiPriority w:val="33"/>
    <w:qFormat/>
    <w:rsid w:val="009F2958"/>
    <w:rPr>
      <w:rFonts w:ascii="Century Schoolbook" w:eastAsia="MS PMincho" w:hAnsi="Century Schoolbook" w:cs="Times New Roman"/>
      <w:i/>
      <w:iCs/>
      <w:sz w:val="20"/>
      <w:szCs w:val="20"/>
    </w:rPr>
  </w:style>
  <w:style w:type="paragraph" w:styleId="TOCHeading">
    <w:name w:val="TOC Heading"/>
    <w:basedOn w:val="Heading1"/>
    <w:next w:val="Normal"/>
    <w:uiPriority w:val="39"/>
    <w:semiHidden/>
    <w:unhideWhenUsed/>
    <w:qFormat/>
    <w:rsid w:val="009F2958"/>
    <w:pPr>
      <w:outlineLvl w:val="9"/>
    </w:pPr>
  </w:style>
  <w:style w:type="table" w:styleId="LightGrid-Accent5">
    <w:name w:val="Light Grid Accent 5"/>
    <w:basedOn w:val="TableNormal"/>
    <w:uiPriority w:val="62"/>
    <w:rsid w:val="00315076"/>
    <w:tblPr>
      <w:tblStyleRowBandSize w:val="1"/>
      <w:tblStyleColBandSize w:val="1"/>
      <w:tblInd w:w="0"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CellMar>
        <w:top w:w="0" w:type="dxa"/>
        <w:left w:w="108" w:type="dxa"/>
        <w:bottom w:w="0" w:type="dxa"/>
        <w:right w:w="108" w:type="dxa"/>
      </w:tblCellMar>
    </w:tblPr>
    <w:tblStylePr w:type="firstRow">
      <w:pPr>
        <w:spacing w:before="0" w:after="0" w:line="240" w:lineRule="auto"/>
      </w:pPr>
      <w:rPr>
        <w:rFonts w:ascii="Century Schoolbook" w:eastAsia="MS PMincho" w:hAnsi="Century Schoolbook" w:cs="Times New Roman"/>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0" w:after="0" w:line="240" w:lineRule="auto"/>
      </w:pPr>
      <w:rPr>
        <w:rFonts w:ascii="Century Schoolbook" w:eastAsia="MS PMincho" w:hAnsi="Century Schoolbook" w:cs="Times New Roman"/>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Century Schoolbook" w:eastAsia="MS PMincho" w:hAnsi="Century Schoolbook" w:cs="Times New Roman"/>
        <w:b/>
        <w:bCs/>
      </w:rPr>
    </w:tblStylePr>
    <w:tblStylePr w:type="lastCol">
      <w:rPr>
        <w:rFonts w:ascii="Century Schoolbook" w:eastAsia="MS PMincho" w:hAnsi="Century Schoolbook" w:cs="Times New Roman"/>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character" w:customStyle="1" w:styleId="grame">
    <w:name w:val="grame"/>
    <w:basedOn w:val="DefaultParagraphFont"/>
    <w:rsid w:val="00F719C4"/>
  </w:style>
  <w:style w:type="character" w:customStyle="1" w:styleId="spelle">
    <w:name w:val="spelle"/>
    <w:basedOn w:val="DefaultParagraphFont"/>
    <w:rsid w:val="00F719C4"/>
  </w:style>
</w:styles>
</file>

<file path=word/webSettings.xml><?xml version="1.0" encoding="utf-8"?>
<w:webSettings xmlns:r="http://schemas.openxmlformats.org/officeDocument/2006/relationships" xmlns:w="http://schemas.openxmlformats.org/wordprocessingml/2006/main">
  <w:divs>
    <w:div w:id="376122833">
      <w:bodyDiv w:val="1"/>
      <w:marLeft w:val="0"/>
      <w:marRight w:val="0"/>
      <w:marTop w:val="0"/>
      <w:marBottom w:val="0"/>
      <w:divBdr>
        <w:top w:val="none" w:sz="0" w:space="0" w:color="auto"/>
        <w:left w:val="none" w:sz="0" w:space="0" w:color="auto"/>
        <w:bottom w:val="none" w:sz="0" w:space="0" w:color="auto"/>
        <w:right w:val="none" w:sz="0" w:space="0" w:color="auto"/>
      </w:divBdr>
    </w:div>
    <w:div w:id="214716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indy\Application%20Data\Microsoft\Templates\Resum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A17F8-68AB-47CA-919E-F0BEDEE2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Template>
  <TotalTime>221</TotalTime>
  <Pages>2</Pages>
  <Words>899</Words>
  <Characters>5129</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My Resume</vt:lpstr>
      <vt:lpstr/>
    </vt:vector>
  </TitlesOfParts>
  <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Resume</dc:title>
  <dc:subject>Resume</dc:subject>
  <dc:creator>rockers</dc:creator>
  <cp:keywords>cv</cp:keywords>
  <dc:description/>
  <cp:lastModifiedBy>Rocks3</cp:lastModifiedBy>
  <cp:revision>92</cp:revision>
  <cp:lastPrinted>2010-09-21T12:23:00Z</cp:lastPrinted>
  <dcterms:created xsi:type="dcterms:W3CDTF">2011-07-18T15:40:00Z</dcterms:created>
  <dcterms:modified xsi:type="dcterms:W3CDTF">2012-08-02T18:43:00Z</dcterms:modified>
  <cp:category>Job Search</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TC300006071033</vt:lpwstr>
  </property>
</Properties>
</file>