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CAC" w:rsidRPr="00921CAC" w:rsidRDefault="00921CAC" w:rsidP="00921CAC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921CAC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Rick Olson</w:t>
      </w:r>
    </w:p>
    <w:p w:rsidR="00921CAC" w:rsidRDefault="00921CAC" w:rsidP="00921CAC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921CAC">
        <w:rPr>
          <w:rFonts w:ascii="Arial" w:eastAsia="Times New Roman" w:hAnsi="Arial" w:cs="Arial"/>
          <w:color w:val="72777C"/>
          <w:sz w:val="18"/>
          <w:szCs w:val="18"/>
        </w:rPr>
        <w:t>Email Address</w:t>
      </w:r>
    </w:p>
    <w:p w:rsidR="00921CAC" w:rsidRPr="00921CAC" w:rsidRDefault="00921CAC" w:rsidP="00921CAC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hyperlink r:id="rId5" w:history="1">
        <w:r w:rsidRPr="00921CAC"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</w:rPr>
          <w:t>rickolson17@yahoo.com</w:t>
        </w:r>
      </w:hyperlink>
    </w:p>
    <w:p w:rsidR="00921CAC" w:rsidRPr="00921CAC" w:rsidRDefault="00921CAC" w:rsidP="00921CAC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921CAC">
        <w:rPr>
          <w:rFonts w:ascii="Arial" w:eastAsia="Times New Roman" w:hAnsi="Arial" w:cs="Arial"/>
          <w:color w:val="72777C"/>
          <w:sz w:val="18"/>
          <w:szCs w:val="18"/>
        </w:rPr>
        <w:t>Phone Number</w:t>
      </w:r>
    </w:p>
    <w:p w:rsidR="00921CAC" w:rsidRPr="00921CAC" w:rsidRDefault="00921CAC" w:rsidP="00921CAC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921CAC">
        <w:rPr>
          <w:rFonts w:ascii="Arial" w:eastAsia="Times New Roman" w:hAnsi="Arial" w:cs="Arial"/>
          <w:color w:val="2F3639"/>
          <w:sz w:val="20"/>
          <w:szCs w:val="20"/>
        </w:rPr>
        <w:t>6512008742</w:t>
      </w:r>
    </w:p>
    <w:p w:rsidR="00921CAC" w:rsidRPr="00921CAC" w:rsidRDefault="00921CAC" w:rsidP="00921CAC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921CAC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921CAC" w:rsidRPr="00921CAC" w:rsidRDefault="00921CAC" w:rsidP="00921CAC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921CAC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Warehouse</w:t>
      </w:r>
    </w:p>
    <w:p w:rsidR="00921CAC" w:rsidRPr="00921CAC" w:rsidRDefault="00921CAC" w:rsidP="00921CAC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921CAC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Oct 2018 - </w:t>
      </w:r>
      <w:r w:rsidRPr="00921CAC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Current Eva</w:t>
      </w:r>
      <w:r w:rsidRPr="00921CAC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Logistics</w:t>
      </w:r>
      <w:bookmarkStart w:id="0" w:name="_GoBack"/>
      <w:bookmarkEnd w:id="0"/>
    </w:p>
    <w:p w:rsidR="00921CAC" w:rsidRPr="00921CAC" w:rsidRDefault="00921CAC" w:rsidP="00921CAC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921CAC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921CAC" w:rsidRPr="00921CAC" w:rsidRDefault="00921CAC" w:rsidP="00921CAC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921CAC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Dakota County Tech. College</w:t>
      </w:r>
    </w:p>
    <w:p w:rsidR="00921CAC" w:rsidRPr="00921CAC" w:rsidRDefault="00921CAC" w:rsidP="00921CAC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921CAC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1990Graphic Arts</w:t>
      </w:r>
    </w:p>
    <w:p w:rsidR="00EE5142" w:rsidRDefault="00EE5142"/>
    <w:sectPr w:rsidR="00EE51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6475D"/>
    <w:multiLevelType w:val="multilevel"/>
    <w:tmpl w:val="E3167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D0BEA"/>
    <w:multiLevelType w:val="multilevel"/>
    <w:tmpl w:val="6BFC1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AC"/>
    <w:rsid w:val="00921CAC"/>
    <w:rsid w:val="00EE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14099"/>
  <w15:chartTrackingRefBased/>
  <w15:docId w15:val="{ABC6242B-2A2B-41FD-942A-0CD391A5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C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13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087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ckolson17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2019-08-20T20:30:00Z</dcterms:created>
  <dcterms:modified xsi:type="dcterms:W3CDTF">2019-08-20T20:30:00Z</dcterms:modified>
</cp:coreProperties>
</file>