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BDC" w:rsidRDefault="00FE4BDC" w:rsidP="00F9647D">
      <w:pPr>
        <w:tabs>
          <w:tab w:val="right" w:pos="9026"/>
        </w:tabs>
        <w:rPr>
          <w:b/>
          <w:sz w:val="48"/>
          <w:szCs w:val="48"/>
          <w:u w:val="single"/>
        </w:rPr>
      </w:pPr>
    </w:p>
    <w:p w:rsidR="009E2055" w:rsidRPr="009E2055" w:rsidRDefault="0065115D" w:rsidP="00FE4BDC">
      <w:pPr>
        <w:tabs>
          <w:tab w:val="right" w:pos="9026"/>
        </w:tabs>
        <w:rPr>
          <w:b/>
          <w:sz w:val="48"/>
          <w:szCs w:val="48"/>
          <w:u w:val="single"/>
        </w:rPr>
      </w:pPr>
      <w:r w:rsidRPr="009E2055">
        <w:rPr>
          <w:b/>
          <w:sz w:val="48"/>
          <w:szCs w:val="48"/>
          <w:u w:val="single"/>
        </w:rPr>
        <w:t>Linda Richarz</w:t>
      </w:r>
      <w:r w:rsidR="009E2055" w:rsidRPr="009E2055">
        <w:rPr>
          <w:b/>
          <w:sz w:val="48"/>
          <w:szCs w:val="48"/>
          <w:u w:val="single"/>
        </w:rPr>
        <w:t xml:space="preserve">      </w:t>
      </w:r>
      <w:r w:rsidR="009E2055">
        <w:rPr>
          <w:b/>
          <w:sz w:val="48"/>
          <w:szCs w:val="48"/>
          <w:u w:val="single"/>
        </w:rPr>
        <w:t xml:space="preserve"> </w:t>
      </w:r>
    </w:p>
    <w:p w:rsidR="00F9647D" w:rsidRDefault="00F9647D" w:rsidP="00FE4BDC">
      <w:pPr>
        <w:tabs>
          <w:tab w:val="right" w:pos="9026"/>
        </w:tabs>
        <w:rPr>
          <w:b/>
          <w:sz w:val="20"/>
          <w:szCs w:val="20"/>
        </w:rPr>
      </w:pPr>
      <w:r w:rsidRPr="00F9647D">
        <w:rPr>
          <w:b/>
          <w:sz w:val="20"/>
          <w:szCs w:val="20"/>
        </w:rPr>
        <w:t>E-Mail:</w:t>
      </w:r>
      <w:r>
        <w:rPr>
          <w:b/>
          <w:sz w:val="20"/>
          <w:szCs w:val="20"/>
        </w:rPr>
        <w:t xml:space="preserve"> </w:t>
      </w:r>
      <w:hyperlink r:id="rId5" w:history="1">
        <w:r w:rsidR="00EC54AB" w:rsidRPr="00445809">
          <w:rPr>
            <w:rStyle w:val="Hyperlink"/>
            <w:b/>
            <w:sz w:val="20"/>
            <w:szCs w:val="20"/>
          </w:rPr>
          <w:t>lindar9591@hotmail.com</w:t>
        </w:r>
      </w:hyperlink>
      <w:r w:rsidR="00FE4BDC">
        <w:rPr>
          <w:b/>
          <w:sz w:val="20"/>
          <w:szCs w:val="20"/>
        </w:rPr>
        <w:t xml:space="preserve">               </w:t>
      </w:r>
      <w:r w:rsidRPr="00F9647D">
        <w:rPr>
          <w:b/>
          <w:sz w:val="20"/>
          <w:szCs w:val="20"/>
        </w:rPr>
        <w:t>Cell: 970-590-1183</w:t>
      </w:r>
    </w:p>
    <w:p w:rsidR="002603EA" w:rsidRDefault="00F9647D" w:rsidP="00F9647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Objective</w:t>
      </w:r>
    </w:p>
    <w:p w:rsidR="00F9647D" w:rsidRDefault="00F9647D" w:rsidP="00F9647D">
      <w:pPr>
        <w:spacing w:after="0" w:line="240" w:lineRule="auto"/>
        <w:rPr>
          <w:sz w:val="24"/>
          <w:szCs w:val="24"/>
        </w:rPr>
      </w:pPr>
      <w:r w:rsidRPr="002603EA">
        <w:rPr>
          <w:sz w:val="24"/>
          <w:szCs w:val="24"/>
        </w:rPr>
        <w:t xml:space="preserve">To obtain a challenging position in Management or Administration with a progressive company where I can add value and contribute </w:t>
      </w:r>
      <w:r w:rsidR="002603EA" w:rsidRPr="002603EA">
        <w:rPr>
          <w:sz w:val="24"/>
          <w:szCs w:val="24"/>
        </w:rPr>
        <w:t>to the overall success of the enterprise through application of my skills and extensive experience in all aspects of Accounting, Finance, Insurance, Office Management, Customer Service and Administration</w:t>
      </w:r>
      <w:r w:rsidR="002603EA">
        <w:rPr>
          <w:sz w:val="24"/>
          <w:szCs w:val="24"/>
        </w:rPr>
        <w:t>.</w:t>
      </w:r>
    </w:p>
    <w:p w:rsidR="002603EA" w:rsidRDefault="002603EA" w:rsidP="00F9647D">
      <w:pPr>
        <w:spacing w:after="0" w:line="240" w:lineRule="auto"/>
        <w:rPr>
          <w:sz w:val="24"/>
          <w:szCs w:val="24"/>
        </w:rPr>
      </w:pPr>
    </w:p>
    <w:p w:rsidR="00477A52" w:rsidRDefault="002603EA" w:rsidP="002603EA">
      <w:pPr>
        <w:spacing w:after="0" w:line="240" w:lineRule="auto"/>
        <w:rPr>
          <w:b/>
          <w:sz w:val="24"/>
          <w:szCs w:val="24"/>
        </w:rPr>
      </w:pPr>
      <w:r w:rsidRPr="002603EA">
        <w:rPr>
          <w:b/>
          <w:sz w:val="24"/>
          <w:szCs w:val="24"/>
        </w:rPr>
        <w:t>Experience</w:t>
      </w:r>
      <w:r>
        <w:rPr>
          <w:b/>
          <w:sz w:val="24"/>
          <w:szCs w:val="24"/>
        </w:rPr>
        <w:tab/>
      </w:r>
    </w:p>
    <w:p w:rsidR="002603EA" w:rsidRDefault="002603EA" w:rsidP="00477A52">
      <w:pPr>
        <w:spacing w:after="0" w:line="240" w:lineRule="auto"/>
        <w:ind w:left="7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1990 </w:t>
      </w:r>
      <w:r w:rsidR="00477A52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="003D2C3C">
        <w:rPr>
          <w:b/>
          <w:sz w:val="24"/>
          <w:szCs w:val="24"/>
        </w:rPr>
        <w:t>2013</w:t>
      </w:r>
      <w:r w:rsidR="006C5980">
        <w:rPr>
          <w:b/>
          <w:sz w:val="24"/>
          <w:szCs w:val="24"/>
        </w:rPr>
        <w:t xml:space="preserve">           </w:t>
      </w:r>
      <w:r w:rsidR="003D2C3C">
        <w:rPr>
          <w:b/>
          <w:sz w:val="24"/>
          <w:szCs w:val="24"/>
        </w:rPr>
        <w:t xml:space="preserve">       </w:t>
      </w:r>
      <w:r w:rsidR="006C5980">
        <w:rPr>
          <w:b/>
          <w:sz w:val="24"/>
          <w:szCs w:val="24"/>
        </w:rPr>
        <w:t>Dairy</w:t>
      </w:r>
      <w:r>
        <w:rPr>
          <w:b/>
          <w:sz w:val="24"/>
          <w:szCs w:val="24"/>
        </w:rPr>
        <w:t xml:space="preserve"> Sp</w:t>
      </w:r>
      <w:r w:rsidR="006C5980">
        <w:rPr>
          <w:b/>
          <w:sz w:val="24"/>
          <w:szCs w:val="24"/>
        </w:rPr>
        <w:t>ecialists LLC</w:t>
      </w:r>
      <w:r>
        <w:rPr>
          <w:b/>
          <w:sz w:val="24"/>
          <w:szCs w:val="24"/>
        </w:rPr>
        <w:t xml:space="preserve"> </w:t>
      </w:r>
      <w:r w:rsidR="006C5980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>Evans</w:t>
      </w:r>
      <w:r w:rsidR="006C5980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CO</w:t>
      </w:r>
    </w:p>
    <w:p w:rsidR="002603EA" w:rsidRDefault="002603EA" w:rsidP="002603E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Office and Accounting Coordinator</w:t>
      </w:r>
    </w:p>
    <w:p w:rsidR="002603EA" w:rsidRDefault="002603EA" w:rsidP="002603EA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603EA">
        <w:rPr>
          <w:sz w:val="24"/>
          <w:szCs w:val="24"/>
        </w:rPr>
        <w:t>Create</w:t>
      </w:r>
      <w:r w:rsidR="006E096D">
        <w:rPr>
          <w:sz w:val="24"/>
          <w:szCs w:val="24"/>
        </w:rPr>
        <w:t xml:space="preserve">d and maintained </w:t>
      </w:r>
      <w:r w:rsidRPr="002603EA">
        <w:rPr>
          <w:sz w:val="24"/>
          <w:szCs w:val="24"/>
        </w:rPr>
        <w:t>a high level of customer service</w:t>
      </w:r>
      <w:r>
        <w:rPr>
          <w:sz w:val="24"/>
          <w:szCs w:val="24"/>
        </w:rPr>
        <w:t xml:space="preserve"> delivered by all office and accounting staff.</w:t>
      </w:r>
    </w:p>
    <w:p w:rsidR="002603EA" w:rsidRDefault="002603EA" w:rsidP="002603EA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Encourage</w:t>
      </w:r>
      <w:r w:rsidR="006E096D">
        <w:rPr>
          <w:sz w:val="24"/>
          <w:szCs w:val="24"/>
        </w:rPr>
        <w:t>d</w:t>
      </w:r>
      <w:r>
        <w:rPr>
          <w:sz w:val="24"/>
          <w:szCs w:val="24"/>
        </w:rPr>
        <w:t xml:space="preserve"> suggestions for improvement and resolve</w:t>
      </w:r>
      <w:r w:rsidR="006E096D">
        <w:rPr>
          <w:sz w:val="24"/>
          <w:szCs w:val="24"/>
        </w:rPr>
        <w:t>d</w:t>
      </w:r>
      <w:r>
        <w:rPr>
          <w:sz w:val="24"/>
          <w:szCs w:val="24"/>
        </w:rPr>
        <w:t xml:space="preserve"> complaints.</w:t>
      </w:r>
    </w:p>
    <w:p w:rsidR="002603EA" w:rsidRDefault="002603EA" w:rsidP="002603EA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A/R, A/P, GL</w:t>
      </w:r>
      <w:r w:rsidRPr="002603EA">
        <w:rPr>
          <w:sz w:val="24"/>
          <w:szCs w:val="24"/>
        </w:rPr>
        <w:t xml:space="preserve"> </w:t>
      </w:r>
      <w:r>
        <w:rPr>
          <w:sz w:val="24"/>
          <w:szCs w:val="24"/>
        </w:rPr>
        <w:t>(All General Accounting Functions).</w:t>
      </w:r>
    </w:p>
    <w:p w:rsidR="002603EA" w:rsidRDefault="002603EA" w:rsidP="002603EA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Prepare</w:t>
      </w:r>
      <w:r w:rsidR="006E096D">
        <w:rPr>
          <w:sz w:val="24"/>
          <w:szCs w:val="24"/>
        </w:rPr>
        <w:t>d</w:t>
      </w:r>
      <w:r>
        <w:rPr>
          <w:sz w:val="24"/>
          <w:szCs w:val="24"/>
        </w:rPr>
        <w:t xml:space="preserve"> monthly Sales, Use and IFTA tax reports.</w:t>
      </w:r>
    </w:p>
    <w:p w:rsidR="002603EA" w:rsidRDefault="00BD5A08" w:rsidP="002603EA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Extract</w:t>
      </w:r>
      <w:r w:rsidR="006E096D">
        <w:rPr>
          <w:sz w:val="24"/>
          <w:szCs w:val="24"/>
        </w:rPr>
        <w:t>ed</w:t>
      </w:r>
      <w:r>
        <w:rPr>
          <w:sz w:val="24"/>
          <w:szCs w:val="24"/>
        </w:rPr>
        <w:t xml:space="preserve"> sales, inventory and accounting</w:t>
      </w:r>
      <w:r w:rsidR="006E096D">
        <w:rPr>
          <w:sz w:val="24"/>
          <w:szCs w:val="24"/>
        </w:rPr>
        <w:t xml:space="preserve"> information from general data bases to create management reports.</w:t>
      </w:r>
    </w:p>
    <w:p w:rsidR="006E096D" w:rsidRDefault="006E096D" w:rsidP="002603EA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Established goals, monitored performance and directed the activities of the office and accounting staff.</w:t>
      </w:r>
    </w:p>
    <w:p w:rsidR="006E096D" w:rsidRDefault="006E096D" w:rsidP="002603EA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Created a fun and relaxed results driven work environment.</w:t>
      </w:r>
    </w:p>
    <w:p w:rsidR="00334680" w:rsidRDefault="00334680" w:rsidP="00334680">
      <w:pPr>
        <w:pStyle w:val="ListParagraph"/>
        <w:spacing w:after="0" w:line="240" w:lineRule="auto"/>
        <w:rPr>
          <w:sz w:val="24"/>
          <w:szCs w:val="24"/>
        </w:rPr>
      </w:pPr>
    </w:p>
    <w:p w:rsidR="00334680" w:rsidRDefault="006C470C" w:rsidP="0033468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334680" w:rsidRPr="006C0AD3">
        <w:rPr>
          <w:b/>
          <w:sz w:val="24"/>
          <w:szCs w:val="24"/>
        </w:rPr>
        <w:t>Core Accomplishments</w:t>
      </w:r>
    </w:p>
    <w:p w:rsidR="00334680" w:rsidRPr="006C0AD3" w:rsidRDefault="00334680" w:rsidP="00334680">
      <w:pPr>
        <w:spacing w:after="0" w:line="240" w:lineRule="auto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 Customer Service</w:t>
      </w:r>
    </w:p>
    <w:p w:rsidR="00334680" w:rsidRDefault="00334680" w:rsidP="006C470C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Handled customers effectively by identifying needs, gaining trust, building relationships and resolving problems to maximize efficiency.</w:t>
      </w:r>
    </w:p>
    <w:p w:rsidR="00334680" w:rsidRDefault="00334680" w:rsidP="006C470C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Implemented in house objectives and metrics to track key customer service initiatives.</w:t>
      </w:r>
    </w:p>
    <w:p w:rsidR="00334680" w:rsidRPr="006C0AD3" w:rsidRDefault="00334680" w:rsidP="00334680">
      <w:pPr>
        <w:spacing w:after="0" w:line="240" w:lineRule="auto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6C0AD3">
        <w:rPr>
          <w:b/>
          <w:sz w:val="24"/>
          <w:szCs w:val="24"/>
        </w:rPr>
        <w:t>Monthly Reporting</w:t>
      </w:r>
    </w:p>
    <w:p w:rsidR="00334680" w:rsidRDefault="00334680" w:rsidP="006C470C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Reconciled Accounts Receivable, changed billing cycle and collection process reducing past due accounts by 50% while increasing cash flow.</w:t>
      </w:r>
    </w:p>
    <w:p w:rsidR="00334680" w:rsidRDefault="00334680" w:rsidP="006C470C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Re-organized billing and invoice data and processes to reduce month end closing time by 70%</w:t>
      </w:r>
    </w:p>
    <w:p w:rsidR="00334680" w:rsidRDefault="00334680" w:rsidP="006C470C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Designed and created month end reports for Senior Management for rapid analysis of key metrics.</w:t>
      </w:r>
    </w:p>
    <w:p w:rsidR="00334680" w:rsidRDefault="00732FF9" w:rsidP="006C470C">
      <w:pPr>
        <w:pStyle w:val="ListParagraph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334680">
        <w:rPr>
          <w:b/>
          <w:sz w:val="24"/>
          <w:szCs w:val="24"/>
        </w:rPr>
        <w:t xml:space="preserve">- </w:t>
      </w:r>
      <w:r w:rsidR="00334680" w:rsidRPr="006C0AD3">
        <w:rPr>
          <w:b/>
          <w:sz w:val="24"/>
          <w:szCs w:val="24"/>
        </w:rPr>
        <w:t>Cost Reduction</w:t>
      </w:r>
    </w:p>
    <w:p w:rsidR="00334680" w:rsidRDefault="00334680" w:rsidP="006C470C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sz w:val="24"/>
          <w:szCs w:val="24"/>
        </w:rPr>
      </w:pPr>
      <w:r w:rsidRPr="006C0AD3">
        <w:rPr>
          <w:sz w:val="24"/>
          <w:szCs w:val="24"/>
        </w:rPr>
        <w:t>Managed cash flow to reduce overall debt by 50% over 5 year period.</w:t>
      </w:r>
    </w:p>
    <w:p w:rsidR="00334680" w:rsidRDefault="00334680" w:rsidP="006C470C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Reduced overall interest expense on revolving lines of credit by 40% through effective cash flow management procedures.</w:t>
      </w:r>
    </w:p>
    <w:p w:rsidR="00334680" w:rsidRDefault="00334680" w:rsidP="006C470C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Reduced average day’s receivables cycle by 10 days over a 2 year period.</w:t>
      </w:r>
    </w:p>
    <w:p w:rsidR="00334680" w:rsidRDefault="00334680" w:rsidP="006C470C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Increased average day’s payables cycle by 15 days over 2 years.</w:t>
      </w:r>
    </w:p>
    <w:p w:rsidR="00334680" w:rsidRDefault="00334680" w:rsidP="00334680">
      <w:pPr>
        <w:spacing w:after="0" w:line="240" w:lineRule="auto"/>
        <w:rPr>
          <w:sz w:val="24"/>
          <w:szCs w:val="24"/>
        </w:rPr>
      </w:pPr>
    </w:p>
    <w:p w:rsidR="00334680" w:rsidRDefault="00334680" w:rsidP="00334680">
      <w:pPr>
        <w:spacing w:after="0" w:line="240" w:lineRule="auto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334680" w:rsidRDefault="00334680" w:rsidP="00334680">
      <w:pPr>
        <w:pStyle w:val="ListParagraph"/>
        <w:spacing w:after="0" w:line="240" w:lineRule="auto"/>
        <w:rPr>
          <w:sz w:val="24"/>
          <w:szCs w:val="24"/>
        </w:rPr>
      </w:pPr>
    </w:p>
    <w:p w:rsidR="006E096D" w:rsidRDefault="006E096D" w:rsidP="006E096D">
      <w:pPr>
        <w:spacing w:after="0" w:line="240" w:lineRule="auto"/>
        <w:rPr>
          <w:sz w:val="24"/>
          <w:szCs w:val="24"/>
        </w:rPr>
      </w:pPr>
    </w:p>
    <w:p w:rsidR="006E096D" w:rsidRDefault="006E096D" w:rsidP="006E096D">
      <w:pPr>
        <w:spacing w:after="0" w:line="240" w:lineRule="auto"/>
        <w:ind w:left="1440"/>
        <w:rPr>
          <w:b/>
          <w:sz w:val="24"/>
          <w:szCs w:val="24"/>
        </w:rPr>
      </w:pPr>
      <w:r w:rsidRPr="006E096D">
        <w:rPr>
          <w:b/>
          <w:sz w:val="24"/>
          <w:szCs w:val="24"/>
        </w:rPr>
        <w:t>1982</w:t>
      </w:r>
      <w:r w:rsidR="00477A52">
        <w:rPr>
          <w:b/>
          <w:sz w:val="24"/>
          <w:szCs w:val="24"/>
        </w:rPr>
        <w:t xml:space="preserve"> - </w:t>
      </w:r>
      <w:r w:rsidRPr="006E096D">
        <w:rPr>
          <w:b/>
          <w:sz w:val="24"/>
          <w:szCs w:val="24"/>
        </w:rPr>
        <w:t xml:space="preserve">1990 </w:t>
      </w:r>
      <w:r w:rsidR="006C5980">
        <w:rPr>
          <w:b/>
          <w:sz w:val="24"/>
          <w:szCs w:val="24"/>
        </w:rPr>
        <w:t xml:space="preserve">        </w:t>
      </w:r>
      <w:r w:rsidR="00477A52">
        <w:rPr>
          <w:b/>
          <w:sz w:val="24"/>
          <w:szCs w:val="24"/>
        </w:rPr>
        <w:tab/>
      </w:r>
      <w:proofErr w:type="spellStart"/>
      <w:r w:rsidRPr="006E096D">
        <w:rPr>
          <w:b/>
          <w:sz w:val="24"/>
          <w:szCs w:val="24"/>
        </w:rPr>
        <w:t>Beegle</w:t>
      </w:r>
      <w:r w:rsidR="006C5980">
        <w:rPr>
          <w:b/>
          <w:sz w:val="24"/>
          <w:szCs w:val="24"/>
        </w:rPr>
        <w:t>’s</w:t>
      </w:r>
      <w:proofErr w:type="spellEnd"/>
      <w:r w:rsidR="006C5980">
        <w:rPr>
          <w:b/>
          <w:sz w:val="24"/>
          <w:szCs w:val="24"/>
        </w:rPr>
        <w:t xml:space="preserve"> Aircraft</w:t>
      </w:r>
      <w:r w:rsidRPr="006E096D">
        <w:rPr>
          <w:b/>
          <w:sz w:val="24"/>
          <w:szCs w:val="24"/>
        </w:rPr>
        <w:t xml:space="preserve"> </w:t>
      </w:r>
      <w:r w:rsidR="006C5980">
        <w:rPr>
          <w:b/>
          <w:sz w:val="24"/>
          <w:szCs w:val="24"/>
        </w:rPr>
        <w:t xml:space="preserve">               </w:t>
      </w:r>
      <w:r w:rsidRPr="006E096D">
        <w:rPr>
          <w:b/>
          <w:sz w:val="24"/>
          <w:szCs w:val="24"/>
        </w:rPr>
        <w:t>Greeley</w:t>
      </w:r>
      <w:r w:rsidR="006C5980">
        <w:rPr>
          <w:b/>
          <w:sz w:val="24"/>
          <w:szCs w:val="24"/>
        </w:rPr>
        <w:t>,</w:t>
      </w:r>
      <w:r w:rsidRPr="006E096D">
        <w:rPr>
          <w:b/>
          <w:sz w:val="24"/>
          <w:szCs w:val="24"/>
        </w:rPr>
        <w:t xml:space="preserve"> CO</w:t>
      </w:r>
    </w:p>
    <w:p w:rsidR="006E096D" w:rsidRDefault="006E096D" w:rsidP="006E096D">
      <w:pPr>
        <w:spacing w:after="0" w:line="240" w:lineRule="auto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Administrative Assistant</w:t>
      </w:r>
    </w:p>
    <w:p w:rsidR="006E096D" w:rsidRDefault="00FC4287" w:rsidP="006C470C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sz w:val="24"/>
          <w:szCs w:val="24"/>
        </w:rPr>
      </w:pPr>
      <w:r w:rsidRPr="00FC4287">
        <w:rPr>
          <w:sz w:val="24"/>
          <w:szCs w:val="24"/>
        </w:rPr>
        <w:t>Managed all daily office operations, A/P, A/R, and answered phones.</w:t>
      </w:r>
    </w:p>
    <w:p w:rsidR="00FC4287" w:rsidRDefault="00FC4287" w:rsidP="006C470C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Maintained accurate records for all expendable supplies.</w:t>
      </w:r>
    </w:p>
    <w:p w:rsidR="00FC4287" w:rsidRDefault="00FC4287" w:rsidP="006C470C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Prepared folders and maintained customer records.</w:t>
      </w:r>
    </w:p>
    <w:p w:rsidR="006C0AD3" w:rsidRDefault="006C0AD3" w:rsidP="006C0AD3">
      <w:pPr>
        <w:pStyle w:val="ListParagraph"/>
        <w:spacing w:after="0" w:line="240" w:lineRule="auto"/>
        <w:ind w:left="928"/>
        <w:rPr>
          <w:sz w:val="24"/>
          <w:szCs w:val="24"/>
        </w:rPr>
      </w:pPr>
    </w:p>
    <w:p w:rsidR="006C0AD3" w:rsidRDefault="006C0AD3" w:rsidP="006C0AD3">
      <w:pPr>
        <w:spacing w:after="0" w:line="240" w:lineRule="auto"/>
        <w:rPr>
          <w:b/>
          <w:sz w:val="24"/>
          <w:szCs w:val="24"/>
        </w:rPr>
      </w:pPr>
      <w:r w:rsidRPr="006C0AD3">
        <w:rPr>
          <w:b/>
          <w:sz w:val="24"/>
          <w:szCs w:val="24"/>
        </w:rPr>
        <w:t>Education</w:t>
      </w:r>
    </w:p>
    <w:p w:rsidR="006C0AD3" w:rsidRPr="00FE4BDC" w:rsidRDefault="006C0AD3" w:rsidP="006C470C">
      <w:pPr>
        <w:pStyle w:val="ListParagraph"/>
        <w:numPr>
          <w:ilvl w:val="0"/>
          <w:numId w:val="9"/>
        </w:numPr>
        <w:spacing w:after="0" w:line="240" w:lineRule="auto"/>
        <w:ind w:left="720"/>
        <w:rPr>
          <w:sz w:val="24"/>
          <w:szCs w:val="24"/>
        </w:rPr>
      </w:pPr>
      <w:r w:rsidRPr="00FE4BDC">
        <w:rPr>
          <w:sz w:val="24"/>
          <w:szCs w:val="24"/>
        </w:rPr>
        <w:t>How to Understand and Manage Sales and Use Tax-Seminar</w:t>
      </w:r>
    </w:p>
    <w:p w:rsidR="006C0AD3" w:rsidRPr="00FE4BDC" w:rsidRDefault="006C0AD3" w:rsidP="006C470C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sz w:val="24"/>
          <w:szCs w:val="24"/>
        </w:rPr>
      </w:pPr>
      <w:r w:rsidRPr="00FE4BDC">
        <w:rPr>
          <w:sz w:val="24"/>
          <w:szCs w:val="24"/>
        </w:rPr>
        <w:t>Developing Emotional Intelligence-Seminar</w:t>
      </w:r>
    </w:p>
    <w:p w:rsidR="006C0AD3" w:rsidRPr="00FE4BDC" w:rsidRDefault="006C0AD3" w:rsidP="006C470C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sz w:val="24"/>
          <w:szCs w:val="24"/>
        </w:rPr>
      </w:pPr>
      <w:r w:rsidRPr="00FE4BDC">
        <w:rPr>
          <w:sz w:val="24"/>
          <w:szCs w:val="24"/>
        </w:rPr>
        <w:t>Managing Multiple Projects, Objectives and Deadlines-Seminar</w:t>
      </w:r>
    </w:p>
    <w:p w:rsidR="006C0AD3" w:rsidRDefault="00FE4BDC" w:rsidP="006C470C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Diploma for General Accounting, Nettleton Business </w:t>
      </w:r>
      <w:r w:rsidR="0042551B">
        <w:rPr>
          <w:sz w:val="24"/>
          <w:szCs w:val="24"/>
        </w:rPr>
        <w:t>School, Sioux Falls, SD</w:t>
      </w:r>
    </w:p>
    <w:p w:rsidR="0042551B" w:rsidRPr="0042551B" w:rsidRDefault="0042551B" w:rsidP="0042551B">
      <w:pPr>
        <w:spacing w:after="0" w:line="240" w:lineRule="auto"/>
        <w:ind w:left="1080"/>
        <w:rPr>
          <w:sz w:val="24"/>
          <w:szCs w:val="24"/>
        </w:rPr>
      </w:pPr>
    </w:p>
    <w:p w:rsidR="006E096D" w:rsidRPr="00FE4BDC" w:rsidRDefault="006E096D" w:rsidP="006E096D">
      <w:pPr>
        <w:spacing w:after="0" w:line="240" w:lineRule="auto"/>
        <w:ind w:left="1440"/>
        <w:rPr>
          <w:sz w:val="24"/>
          <w:szCs w:val="24"/>
        </w:rPr>
      </w:pPr>
    </w:p>
    <w:p w:rsidR="002603EA" w:rsidRPr="002603EA" w:rsidRDefault="002603EA" w:rsidP="002603EA">
      <w:pPr>
        <w:spacing w:after="0" w:line="240" w:lineRule="auto"/>
        <w:rPr>
          <w:sz w:val="24"/>
          <w:szCs w:val="24"/>
        </w:rPr>
      </w:pPr>
    </w:p>
    <w:p w:rsidR="002603EA" w:rsidRPr="0042551B" w:rsidRDefault="0042551B" w:rsidP="002603E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References available upon request</w:t>
      </w:r>
    </w:p>
    <w:p w:rsidR="002603EA" w:rsidRPr="002603EA" w:rsidRDefault="002603EA" w:rsidP="00F9647D">
      <w:pPr>
        <w:spacing w:line="240" w:lineRule="auto"/>
        <w:rPr>
          <w:sz w:val="48"/>
          <w:szCs w:val="48"/>
        </w:rPr>
      </w:pPr>
    </w:p>
    <w:sectPr w:rsidR="002603EA" w:rsidRPr="002603EA" w:rsidSect="006C470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A5B9E"/>
    <w:multiLevelType w:val="hybridMultilevel"/>
    <w:tmpl w:val="234C993E"/>
    <w:lvl w:ilvl="0" w:tplc="0409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>
    <w:nsid w:val="3DC20971"/>
    <w:multiLevelType w:val="hybridMultilevel"/>
    <w:tmpl w:val="DD2206A2"/>
    <w:lvl w:ilvl="0" w:tplc="040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2">
    <w:nsid w:val="42BA21B3"/>
    <w:multiLevelType w:val="hybridMultilevel"/>
    <w:tmpl w:val="113474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4A3373C"/>
    <w:multiLevelType w:val="hybridMultilevel"/>
    <w:tmpl w:val="70A0252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5A3155E9"/>
    <w:multiLevelType w:val="hybridMultilevel"/>
    <w:tmpl w:val="29142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D205DE6"/>
    <w:multiLevelType w:val="hybridMultilevel"/>
    <w:tmpl w:val="13121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545278"/>
    <w:multiLevelType w:val="hybridMultilevel"/>
    <w:tmpl w:val="2CAA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22FFE"/>
    <w:multiLevelType w:val="hybridMultilevel"/>
    <w:tmpl w:val="AF8E4700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7CD7285B"/>
    <w:multiLevelType w:val="hybridMultilevel"/>
    <w:tmpl w:val="C9AC3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5115D"/>
    <w:rsid w:val="00056588"/>
    <w:rsid w:val="00091713"/>
    <w:rsid w:val="000E27E3"/>
    <w:rsid w:val="001A273B"/>
    <w:rsid w:val="001D51C0"/>
    <w:rsid w:val="002603EA"/>
    <w:rsid w:val="00334680"/>
    <w:rsid w:val="003A3D1D"/>
    <w:rsid w:val="003D2C3C"/>
    <w:rsid w:val="0042551B"/>
    <w:rsid w:val="00477A52"/>
    <w:rsid w:val="00593961"/>
    <w:rsid w:val="0065115D"/>
    <w:rsid w:val="006C0AD3"/>
    <w:rsid w:val="006C470C"/>
    <w:rsid w:val="006C5980"/>
    <w:rsid w:val="006E096D"/>
    <w:rsid w:val="00732FF9"/>
    <w:rsid w:val="008015C5"/>
    <w:rsid w:val="008164C7"/>
    <w:rsid w:val="009040E5"/>
    <w:rsid w:val="009E2055"/>
    <w:rsid w:val="009F45F6"/>
    <w:rsid w:val="00BD5A08"/>
    <w:rsid w:val="00CB016B"/>
    <w:rsid w:val="00D3390B"/>
    <w:rsid w:val="00D752FC"/>
    <w:rsid w:val="00DB6D25"/>
    <w:rsid w:val="00E2665C"/>
    <w:rsid w:val="00EC54AB"/>
    <w:rsid w:val="00F9647D"/>
    <w:rsid w:val="00FC4287"/>
    <w:rsid w:val="00FE4BDC"/>
    <w:rsid w:val="00FF5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0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3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4BDC"/>
    <w:rPr>
      <w:color w:val="0000FF"/>
      <w:u w:val="single"/>
    </w:rPr>
  </w:style>
  <w:style w:type="character" w:styleId="SubtleReference">
    <w:name w:val="Subtle Reference"/>
    <w:basedOn w:val="DefaultParagraphFont"/>
    <w:uiPriority w:val="31"/>
    <w:qFormat/>
    <w:rsid w:val="009E2055"/>
    <w:rPr>
      <w:smallCaps/>
      <w:color w:val="C0504D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ndar9591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2665</CharactersWithSpaces>
  <SharedDoc>false</SharedDoc>
  <HLinks>
    <vt:vector size="6" baseType="variant">
      <vt:variant>
        <vt:i4>7012431</vt:i4>
      </vt:variant>
      <vt:variant>
        <vt:i4>0</vt:i4>
      </vt:variant>
      <vt:variant>
        <vt:i4>0</vt:i4>
      </vt:variant>
      <vt:variant>
        <vt:i4>5</vt:i4>
      </vt:variant>
      <vt:variant>
        <vt:lpwstr>mailto:lindar5951@hotmail.com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Brown</dc:creator>
  <cp:lastModifiedBy>Linda</cp:lastModifiedBy>
  <cp:revision>13</cp:revision>
  <cp:lastPrinted>2013-11-15T15:12:00Z</cp:lastPrinted>
  <dcterms:created xsi:type="dcterms:W3CDTF">2013-11-11T20:28:00Z</dcterms:created>
  <dcterms:modified xsi:type="dcterms:W3CDTF">2013-11-23T23:13:00Z</dcterms:modified>
</cp:coreProperties>
</file>