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23762" w14:textId="77777777" w:rsidR="0034770D" w:rsidRPr="00EA166E" w:rsidRDefault="00A74006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A166E">
        <w:rPr>
          <w:rFonts w:ascii="Arial" w:hAnsi="Arial" w:cs="Arial"/>
          <w:sz w:val="34"/>
        </w:rPr>
        <w:t xml:space="preserve">Richard </w:t>
      </w:r>
      <w:proofErr w:type="spellStart"/>
      <w:r w:rsidRPr="00EA166E">
        <w:rPr>
          <w:rFonts w:ascii="Arial" w:hAnsi="Arial" w:cs="Arial"/>
          <w:sz w:val="34"/>
        </w:rPr>
        <w:t>Passanante</w:t>
      </w:r>
      <w:proofErr w:type="spellEnd"/>
    </w:p>
    <w:p w14:paraId="09836DE4" w14:textId="77777777" w:rsidR="0034770D" w:rsidRPr="00EA166E" w:rsidRDefault="00A74006">
      <w:pPr>
        <w:spacing w:after="210"/>
        <w:ind w:left="-5"/>
        <w:rPr>
          <w:rFonts w:ascii="Arial" w:hAnsi="Arial" w:cs="Arial"/>
        </w:rPr>
      </w:pPr>
      <w:r w:rsidRPr="00EA166E">
        <w:rPr>
          <w:rFonts w:ascii="Arial" w:hAnsi="Arial" w:cs="Arial"/>
          <w:b/>
        </w:rPr>
        <w:t xml:space="preserve">Lead CNC Machinist </w:t>
      </w:r>
      <w:r w:rsidRPr="00EA166E">
        <w:rPr>
          <w:rFonts w:ascii="Arial" w:hAnsi="Arial" w:cs="Arial"/>
        </w:rPr>
        <w:t xml:space="preserve">Brighton, </w:t>
      </w:r>
      <w:bookmarkStart w:id="0" w:name="_GoBack"/>
      <w:bookmarkEnd w:id="0"/>
      <w:r w:rsidRPr="00EA166E">
        <w:rPr>
          <w:rFonts w:ascii="Arial" w:hAnsi="Arial" w:cs="Arial"/>
        </w:rPr>
        <w:t xml:space="preserve">CO 80602 </w:t>
      </w:r>
      <w:r w:rsidRPr="00EA166E">
        <w:rPr>
          <w:rFonts w:ascii="Arial" w:hAnsi="Arial" w:cs="Arial"/>
          <w:color w:val="0000CC"/>
        </w:rPr>
        <w:t xml:space="preserve">rpassanante303@gmail.com </w:t>
      </w:r>
      <w:r w:rsidRPr="00EA166E">
        <w:rPr>
          <w:rFonts w:ascii="Arial" w:hAnsi="Arial" w:cs="Arial"/>
        </w:rPr>
        <w:t>(720) 879-2577</w:t>
      </w:r>
    </w:p>
    <w:p w14:paraId="121B7BA7" w14:textId="77777777" w:rsidR="0034770D" w:rsidRPr="00EA166E" w:rsidRDefault="00A74006">
      <w:pPr>
        <w:spacing w:after="486"/>
        <w:ind w:left="-5" w:right="0"/>
        <w:rPr>
          <w:rFonts w:ascii="Arial" w:hAnsi="Arial" w:cs="Arial"/>
        </w:rPr>
      </w:pPr>
      <w:r w:rsidRPr="00EA166E">
        <w:rPr>
          <w:rFonts w:ascii="Arial" w:hAnsi="Arial" w:cs="Arial"/>
        </w:rPr>
        <w:t>Seeking a challenging new position that will utilize my knowledge of mechanics and machining procedures as well as provide new learning experiences and growth opportunities.</w:t>
      </w:r>
    </w:p>
    <w:p w14:paraId="43637582" w14:textId="77777777" w:rsidR="0034770D" w:rsidRPr="00EA166E" w:rsidRDefault="00A74006">
      <w:pPr>
        <w:pStyle w:val="Heading1"/>
        <w:ind w:left="-5"/>
        <w:rPr>
          <w:rFonts w:ascii="Arial" w:hAnsi="Arial" w:cs="Arial"/>
        </w:rPr>
      </w:pPr>
      <w:r w:rsidRPr="00EA166E">
        <w:rPr>
          <w:rFonts w:ascii="Arial" w:hAnsi="Arial" w:cs="Arial"/>
        </w:rPr>
        <w:t>Work Experience</w:t>
      </w:r>
    </w:p>
    <w:p w14:paraId="599FCCC6" w14:textId="77777777" w:rsidR="0034770D" w:rsidRPr="00EA166E" w:rsidRDefault="00A74006">
      <w:pPr>
        <w:spacing w:after="180" w:line="259" w:lineRule="auto"/>
        <w:ind w:left="0" w:right="-793" w:firstLine="0"/>
        <w:jc w:val="left"/>
        <w:rPr>
          <w:rFonts w:ascii="Arial" w:hAnsi="Arial" w:cs="Arial"/>
        </w:rPr>
      </w:pPr>
      <w:r w:rsidRPr="00EA166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DD5A3DB" wp14:editId="17FBD849">
                <wp:extent cx="5943600" cy="12700"/>
                <wp:effectExtent l="0" t="0" r="0" b="0"/>
                <wp:docPr id="1072" name="Group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2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27FABE2" w14:textId="77777777" w:rsidR="0034770D" w:rsidRPr="00EA166E" w:rsidRDefault="00A74006">
      <w:pPr>
        <w:pStyle w:val="Heading2"/>
        <w:ind w:left="-5"/>
        <w:rPr>
          <w:rFonts w:ascii="Arial" w:hAnsi="Arial" w:cs="Arial"/>
        </w:rPr>
      </w:pPr>
      <w:r w:rsidRPr="00EA166E">
        <w:rPr>
          <w:rFonts w:ascii="Arial" w:hAnsi="Arial" w:cs="Arial"/>
        </w:rPr>
        <w:t>Lead Machinist</w:t>
      </w:r>
    </w:p>
    <w:p w14:paraId="56F1E2C7" w14:textId="77777777" w:rsidR="0034770D" w:rsidRPr="00EA166E" w:rsidRDefault="00A74006">
      <w:pPr>
        <w:spacing w:after="39" w:line="259" w:lineRule="auto"/>
        <w:ind w:left="-5" w:right="0"/>
        <w:jc w:val="left"/>
        <w:rPr>
          <w:rFonts w:ascii="Arial" w:hAnsi="Arial" w:cs="Arial"/>
        </w:rPr>
      </w:pPr>
      <w:r w:rsidRPr="00EA166E">
        <w:rPr>
          <w:rFonts w:ascii="Arial" w:hAnsi="Arial" w:cs="Arial"/>
          <w:color w:val="666666"/>
        </w:rPr>
        <w:t>Ingram Machining INC</w:t>
      </w:r>
    </w:p>
    <w:p w14:paraId="1895D8CB" w14:textId="77777777" w:rsidR="0034770D" w:rsidRPr="00EA166E" w:rsidRDefault="00A74006">
      <w:pPr>
        <w:spacing w:after="129" w:line="259" w:lineRule="auto"/>
        <w:ind w:left="-5" w:right="0"/>
        <w:jc w:val="left"/>
        <w:rPr>
          <w:rFonts w:ascii="Arial" w:hAnsi="Arial" w:cs="Arial"/>
        </w:rPr>
      </w:pPr>
      <w:r w:rsidRPr="00EA166E">
        <w:rPr>
          <w:rFonts w:ascii="Arial" w:hAnsi="Arial" w:cs="Arial"/>
          <w:color w:val="666666"/>
        </w:rPr>
        <w:t>October 2014 to March 2019</w:t>
      </w:r>
    </w:p>
    <w:p w14:paraId="47AA97D2" w14:textId="77777777" w:rsidR="0034770D" w:rsidRPr="00EA166E" w:rsidRDefault="00A74006">
      <w:pPr>
        <w:numPr>
          <w:ilvl w:val="0"/>
          <w:numId w:val="1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>C</w:t>
      </w:r>
      <w:r w:rsidRPr="00EA166E">
        <w:rPr>
          <w:rFonts w:ascii="Arial" w:hAnsi="Arial" w:cs="Arial"/>
        </w:rPr>
        <w:t xml:space="preserve">reated prototype machine parts </w:t>
      </w:r>
    </w:p>
    <w:p w14:paraId="768F3657" w14:textId="77777777" w:rsidR="0034770D" w:rsidRPr="00EA166E" w:rsidRDefault="00A74006">
      <w:pPr>
        <w:numPr>
          <w:ilvl w:val="0"/>
          <w:numId w:val="1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Trained CNC operators </w:t>
      </w:r>
    </w:p>
    <w:p w14:paraId="6F24ACC0" w14:textId="77777777" w:rsidR="0034770D" w:rsidRPr="00EA166E" w:rsidRDefault="00A74006">
      <w:pPr>
        <w:numPr>
          <w:ilvl w:val="0"/>
          <w:numId w:val="1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Machining and inspections per Ingram machining ISO 9000 </w:t>
      </w:r>
    </w:p>
    <w:p w14:paraId="6D043968" w14:textId="77777777" w:rsidR="0034770D" w:rsidRPr="00EA166E" w:rsidRDefault="00A74006">
      <w:pPr>
        <w:numPr>
          <w:ilvl w:val="0"/>
          <w:numId w:val="1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Three axis and four axis machining milling and 3D surfacing </w:t>
      </w:r>
    </w:p>
    <w:p w14:paraId="561B4E21" w14:textId="77777777" w:rsidR="0034770D" w:rsidRPr="00EA166E" w:rsidRDefault="00A74006">
      <w:pPr>
        <w:numPr>
          <w:ilvl w:val="0"/>
          <w:numId w:val="1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3D modeling and programing in MasterCam18,19 and SolidWorks </w:t>
      </w:r>
    </w:p>
    <w:p w14:paraId="709131DC" w14:textId="77777777" w:rsidR="0034770D" w:rsidRPr="00EA166E" w:rsidRDefault="00A74006">
      <w:pPr>
        <w:numPr>
          <w:ilvl w:val="0"/>
          <w:numId w:val="1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>Fixturing for 3,4, and</w:t>
      </w:r>
      <w:r w:rsidRPr="00EA166E">
        <w:rPr>
          <w:rFonts w:ascii="Arial" w:hAnsi="Arial" w:cs="Arial"/>
        </w:rPr>
        <w:t xml:space="preserve"> 5th axis parts. EDM wire fixturing. </w:t>
      </w:r>
    </w:p>
    <w:p w14:paraId="0D32B804" w14:textId="77777777" w:rsidR="0034770D" w:rsidRPr="00EA166E" w:rsidRDefault="00A74006">
      <w:pPr>
        <w:numPr>
          <w:ilvl w:val="0"/>
          <w:numId w:val="1"/>
        </w:numPr>
        <w:spacing w:after="223"/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>Manual mill and lathe machining</w:t>
      </w:r>
    </w:p>
    <w:p w14:paraId="6DCA24ED" w14:textId="77777777" w:rsidR="0034770D" w:rsidRPr="00EA166E" w:rsidRDefault="00A74006">
      <w:pPr>
        <w:pStyle w:val="Heading2"/>
        <w:ind w:left="-5"/>
        <w:rPr>
          <w:rFonts w:ascii="Arial" w:hAnsi="Arial" w:cs="Arial"/>
        </w:rPr>
      </w:pPr>
      <w:r w:rsidRPr="00EA166E">
        <w:rPr>
          <w:rFonts w:ascii="Arial" w:hAnsi="Arial" w:cs="Arial"/>
        </w:rPr>
        <w:t>Head Machinist</w:t>
      </w:r>
    </w:p>
    <w:p w14:paraId="7EF79021" w14:textId="77777777" w:rsidR="0034770D" w:rsidRPr="00EA166E" w:rsidRDefault="00A74006">
      <w:pPr>
        <w:spacing w:after="39" w:line="259" w:lineRule="auto"/>
        <w:ind w:left="-5" w:right="0"/>
        <w:jc w:val="left"/>
        <w:rPr>
          <w:rFonts w:ascii="Arial" w:hAnsi="Arial" w:cs="Arial"/>
        </w:rPr>
      </w:pPr>
      <w:r w:rsidRPr="00EA166E">
        <w:rPr>
          <w:rFonts w:ascii="Arial" w:hAnsi="Arial" w:cs="Arial"/>
          <w:color w:val="666666"/>
        </w:rPr>
        <w:t>SB Woodturning</w:t>
      </w:r>
    </w:p>
    <w:p w14:paraId="7A6141E3" w14:textId="77777777" w:rsidR="0034770D" w:rsidRPr="00EA166E" w:rsidRDefault="00A74006">
      <w:pPr>
        <w:spacing w:after="129" w:line="259" w:lineRule="auto"/>
        <w:ind w:left="-5" w:right="0"/>
        <w:jc w:val="left"/>
        <w:rPr>
          <w:rFonts w:ascii="Arial" w:hAnsi="Arial" w:cs="Arial"/>
        </w:rPr>
      </w:pPr>
      <w:r w:rsidRPr="00EA166E">
        <w:rPr>
          <w:rFonts w:ascii="Arial" w:hAnsi="Arial" w:cs="Arial"/>
          <w:color w:val="666666"/>
        </w:rPr>
        <w:t>May 2012 to October 2014</w:t>
      </w:r>
    </w:p>
    <w:p w14:paraId="0029A412" w14:textId="77777777" w:rsidR="0034770D" w:rsidRPr="00EA166E" w:rsidRDefault="00A74006">
      <w:pPr>
        <w:numPr>
          <w:ilvl w:val="0"/>
          <w:numId w:val="2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Design and build fixtures for production </w:t>
      </w:r>
    </w:p>
    <w:p w14:paraId="5887EABA" w14:textId="77777777" w:rsidR="0034770D" w:rsidRPr="00EA166E" w:rsidRDefault="00A74006">
      <w:pPr>
        <w:numPr>
          <w:ilvl w:val="0"/>
          <w:numId w:val="2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Supervised CNC machinist/operators </w:t>
      </w:r>
    </w:p>
    <w:p w14:paraId="7144D782" w14:textId="77777777" w:rsidR="0034770D" w:rsidRPr="00EA166E" w:rsidRDefault="00A74006">
      <w:pPr>
        <w:numPr>
          <w:ilvl w:val="0"/>
          <w:numId w:val="2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Programming and setup of production machining </w:t>
      </w:r>
    </w:p>
    <w:p w14:paraId="790C7AB4" w14:textId="77777777" w:rsidR="0034770D" w:rsidRPr="00EA166E" w:rsidRDefault="00A74006">
      <w:pPr>
        <w:numPr>
          <w:ilvl w:val="0"/>
          <w:numId w:val="2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Three axis and four axis machining milling and 3D surfacing </w:t>
      </w:r>
    </w:p>
    <w:p w14:paraId="6ECC3B8E" w14:textId="77777777" w:rsidR="0034770D" w:rsidRPr="00EA166E" w:rsidRDefault="00A74006">
      <w:pPr>
        <w:numPr>
          <w:ilvl w:val="0"/>
          <w:numId w:val="2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3D modeling in </w:t>
      </w:r>
      <w:proofErr w:type="spellStart"/>
      <w:r w:rsidRPr="00EA166E">
        <w:rPr>
          <w:rFonts w:ascii="Arial" w:hAnsi="Arial" w:cs="Arial"/>
        </w:rPr>
        <w:t>MasterCamX</w:t>
      </w:r>
      <w:proofErr w:type="spellEnd"/>
      <w:r w:rsidRPr="00EA166E">
        <w:rPr>
          <w:rFonts w:ascii="Arial" w:hAnsi="Arial" w:cs="Arial"/>
        </w:rPr>
        <w:t xml:space="preserve"> and SolidWorks 2011 </w:t>
      </w:r>
    </w:p>
    <w:p w14:paraId="2C15B3A5" w14:textId="77777777" w:rsidR="0034770D" w:rsidRPr="00EA166E" w:rsidRDefault="00A74006">
      <w:pPr>
        <w:numPr>
          <w:ilvl w:val="0"/>
          <w:numId w:val="2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CNC lathe machining </w:t>
      </w:r>
    </w:p>
    <w:p w14:paraId="57997A8F" w14:textId="77777777" w:rsidR="0034770D" w:rsidRPr="00EA166E" w:rsidRDefault="00A74006">
      <w:pPr>
        <w:numPr>
          <w:ilvl w:val="0"/>
          <w:numId w:val="2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Composite and carbon fiber tooling and process design </w:t>
      </w:r>
    </w:p>
    <w:p w14:paraId="35FFB3F0" w14:textId="77777777" w:rsidR="0034770D" w:rsidRPr="00EA166E" w:rsidRDefault="00A74006">
      <w:pPr>
        <w:numPr>
          <w:ilvl w:val="0"/>
          <w:numId w:val="2"/>
        </w:numPr>
        <w:spacing w:after="223"/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>Programing and setup of T</w:t>
      </w:r>
      <w:r w:rsidRPr="00EA166E">
        <w:rPr>
          <w:rFonts w:ascii="Arial" w:hAnsi="Arial" w:cs="Arial"/>
        </w:rPr>
        <w:t>RUMARK 7000 laser engraver</w:t>
      </w:r>
    </w:p>
    <w:p w14:paraId="2DA6DEEC" w14:textId="77777777" w:rsidR="0034770D" w:rsidRPr="00EA166E" w:rsidRDefault="00A74006">
      <w:pPr>
        <w:pStyle w:val="Heading2"/>
        <w:ind w:left="-5"/>
        <w:rPr>
          <w:rFonts w:ascii="Arial" w:hAnsi="Arial" w:cs="Arial"/>
        </w:rPr>
      </w:pPr>
      <w:r w:rsidRPr="00EA166E">
        <w:rPr>
          <w:rFonts w:ascii="Arial" w:hAnsi="Arial" w:cs="Arial"/>
        </w:rPr>
        <w:t>Lead Machinist</w:t>
      </w:r>
    </w:p>
    <w:p w14:paraId="75C2CA50" w14:textId="77777777" w:rsidR="0034770D" w:rsidRPr="00EA166E" w:rsidRDefault="00A74006">
      <w:pPr>
        <w:spacing w:after="39" w:line="259" w:lineRule="auto"/>
        <w:ind w:left="-5" w:right="0"/>
        <w:jc w:val="left"/>
        <w:rPr>
          <w:rFonts w:ascii="Arial" w:hAnsi="Arial" w:cs="Arial"/>
        </w:rPr>
      </w:pPr>
      <w:r w:rsidRPr="00EA166E">
        <w:rPr>
          <w:rFonts w:ascii="Arial" w:hAnsi="Arial" w:cs="Arial"/>
          <w:color w:val="666666"/>
        </w:rPr>
        <w:t>Ingram Machining INC</w:t>
      </w:r>
    </w:p>
    <w:p w14:paraId="4CD8634F" w14:textId="77777777" w:rsidR="0034770D" w:rsidRPr="00EA166E" w:rsidRDefault="00A74006">
      <w:pPr>
        <w:spacing w:after="129" w:line="259" w:lineRule="auto"/>
        <w:ind w:left="-5" w:right="0"/>
        <w:jc w:val="left"/>
        <w:rPr>
          <w:rFonts w:ascii="Arial" w:hAnsi="Arial" w:cs="Arial"/>
        </w:rPr>
      </w:pPr>
      <w:r w:rsidRPr="00EA166E">
        <w:rPr>
          <w:rFonts w:ascii="Arial" w:hAnsi="Arial" w:cs="Arial"/>
          <w:color w:val="666666"/>
        </w:rPr>
        <w:t>July 2005 to July 2010</w:t>
      </w:r>
    </w:p>
    <w:p w14:paraId="2466BE78" w14:textId="77777777" w:rsidR="0034770D" w:rsidRPr="00EA166E" w:rsidRDefault="00A74006">
      <w:pPr>
        <w:numPr>
          <w:ilvl w:val="0"/>
          <w:numId w:val="3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Created prototype machine parts </w:t>
      </w:r>
    </w:p>
    <w:p w14:paraId="14A5C33C" w14:textId="77777777" w:rsidR="0034770D" w:rsidRPr="00EA166E" w:rsidRDefault="00A74006">
      <w:pPr>
        <w:numPr>
          <w:ilvl w:val="0"/>
          <w:numId w:val="3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Supervised CNC operators </w:t>
      </w:r>
    </w:p>
    <w:p w14:paraId="363F8CC5" w14:textId="77777777" w:rsidR="0034770D" w:rsidRPr="00EA166E" w:rsidRDefault="00A74006">
      <w:pPr>
        <w:numPr>
          <w:ilvl w:val="0"/>
          <w:numId w:val="3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Machining and inspections per Ingram machining ISO 9000 </w:t>
      </w:r>
    </w:p>
    <w:p w14:paraId="3F082F58" w14:textId="77777777" w:rsidR="0034770D" w:rsidRPr="00EA166E" w:rsidRDefault="00A74006">
      <w:pPr>
        <w:numPr>
          <w:ilvl w:val="0"/>
          <w:numId w:val="3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Three axis and four axis machining milling and 3D surfacing </w:t>
      </w:r>
    </w:p>
    <w:p w14:paraId="380D0B46" w14:textId="77777777" w:rsidR="0034770D" w:rsidRPr="00EA166E" w:rsidRDefault="00A74006">
      <w:pPr>
        <w:numPr>
          <w:ilvl w:val="0"/>
          <w:numId w:val="3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3D modeling in </w:t>
      </w:r>
      <w:proofErr w:type="spellStart"/>
      <w:r w:rsidRPr="00EA166E">
        <w:rPr>
          <w:rFonts w:ascii="Arial" w:hAnsi="Arial" w:cs="Arial"/>
        </w:rPr>
        <w:t>MasterCamX</w:t>
      </w:r>
      <w:proofErr w:type="spellEnd"/>
      <w:r w:rsidRPr="00EA166E">
        <w:rPr>
          <w:rFonts w:ascii="Arial" w:hAnsi="Arial" w:cs="Arial"/>
        </w:rPr>
        <w:t xml:space="preserve"> and SolidWorks </w:t>
      </w:r>
    </w:p>
    <w:p w14:paraId="67766122" w14:textId="77777777" w:rsidR="0034770D" w:rsidRPr="00EA166E" w:rsidRDefault="00A74006">
      <w:pPr>
        <w:numPr>
          <w:ilvl w:val="0"/>
          <w:numId w:val="3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CNC lathe machining </w:t>
      </w:r>
    </w:p>
    <w:p w14:paraId="437933FC" w14:textId="77777777" w:rsidR="0034770D" w:rsidRPr="00EA166E" w:rsidRDefault="00A74006">
      <w:pPr>
        <w:numPr>
          <w:ilvl w:val="0"/>
          <w:numId w:val="3"/>
        </w:numPr>
        <w:spacing w:after="223"/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lastRenderedPageBreak/>
        <w:t>Manual mill and lathe machining</w:t>
      </w:r>
    </w:p>
    <w:p w14:paraId="1BCC3433" w14:textId="1BCE64D2" w:rsidR="0034770D" w:rsidRPr="00EA166E" w:rsidRDefault="00A74006">
      <w:pPr>
        <w:pStyle w:val="Heading2"/>
        <w:ind w:left="-5"/>
        <w:rPr>
          <w:rFonts w:ascii="Arial" w:hAnsi="Arial" w:cs="Arial"/>
        </w:rPr>
      </w:pPr>
      <w:r w:rsidRPr="00EA166E">
        <w:rPr>
          <w:rFonts w:ascii="Arial" w:hAnsi="Arial" w:cs="Arial"/>
        </w:rPr>
        <w:t>CNC Machinist</w:t>
      </w:r>
      <w:r w:rsidR="00EA166E">
        <w:rPr>
          <w:rFonts w:ascii="Arial" w:hAnsi="Arial" w:cs="Arial"/>
        </w:rPr>
        <w:t xml:space="preserve"> </w:t>
      </w:r>
      <w:r w:rsidRPr="00EA166E">
        <w:rPr>
          <w:rFonts w:ascii="Arial" w:hAnsi="Arial" w:cs="Arial"/>
        </w:rPr>
        <w:t>|Hunter Douglas</w:t>
      </w:r>
    </w:p>
    <w:p w14:paraId="03FB405A" w14:textId="77777777" w:rsidR="0034770D" w:rsidRPr="00EA166E" w:rsidRDefault="00A74006">
      <w:pPr>
        <w:spacing w:after="39" w:line="259" w:lineRule="auto"/>
        <w:ind w:left="-5" w:right="0"/>
        <w:jc w:val="left"/>
        <w:rPr>
          <w:rFonts w:ascii="Arial" w:hAnsi="Arial" w:cs="Arial"/>
        </w:rPr>
      </w:pPr>
      <w:proofErr w:type="spellStart"/>
      <w:r w:rsidRPr="00EA166E">
        <w:rPr>
          <w:rFonts w:ascii="Arial" w:hAnsi="Arial" w:cs="Arial"/>
          <w:color w:val="666666"/>
        </w:rPr>
        <w:t>MasterCamX</w:t>
      </w:r>
      <w:proofErr w:type="spellEnd"/>
      <w:r w:rsidRPr="00EA166E">
        <w:rPr>
          <w:rFonts w:ascii="Arial" w:hAnsi="Arial" w:cs="Arial"/>
          <w:color w:val="666666"/>
        </w:rPr>
        <w:t xml:space="preserve"> and SolidWorks</w:t>
      </w:r>
    </w:p>
    <w:p w14:paraId="58E07C88" w14:textId="77777777" w:rsidR="0034770D" w:rsidRPr="00EA166E" w:rsidRDefault="00A74006">
      <w:pPr>
        <w:spacing w:after="129" w:line="259" w:lineRule="auto"/>
        <w:ind w:left="-5" w:right="0"/>
        <w:jc w:val="left"/>
        <w:rPr>
          <w:rFonts w:ascii="Arial" w:hAnsi="Arial" w:cs="Arial"/>
        </w:rPr>
      </w:pPr>
      <w:r w:rsidRPr="00EA166E">
        <w:rPr>
          <w:rFonts w:ascii="Arial" w:hAnsi="Arial" w:cs="Arial"/>
          <w:color w:val="666666"/>
        </w:rPr>
        <w:t>October 2004 to October 2005</w:t>
      </w:r>
    </w:p>
    <w:p w14:paraId="37166451" w14:textId="77777777" w:rsidR="0034770D" w:rsidRPr="00EA166E" w:rsidRDefault="00A74006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>Machining and in</w:t>
      </w:r>
      <w:r w:rsidRPr="00EA166E">
        <w:rPr>
          <w:rFonts w:ascii="Arial" w:hAnsi="Arial" w:cs="Arial"/>
        </w:rPr>
        <w:t xml:space="preserve">spections of assigned projects per print </w:t>
      </w:r>
    </w:p>
    <w:p w14:paraId="71135B61" w14:textId="77777777" w:rsidR="0034770D" w:rsidRPr="00EA166E" w:rsidRDefault="00A74006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Three axis machining milling and 3D surfacing </w:t>
      </w:r>
    </w:p>
    <w:p w14:paraId="0EA57DEB" w14:textId="77777777" w:rsidR="0034770D" w:rsidRPr="00EA166E" w:rsidRDefault="00A74006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3D modeling in </w:t>
      </w:r>
      <w:proofErr w:type="spellStart"/>
      <w:r w:rsidRPr="00EA166E">
        <w:rPr>
          <w:rFonts w:ascii="Arial" w:hAnsi="Arial" w:cs="Arial"/>
        </w:rPr>
        <w:t>MasterCamX</w:t>
      </w:r>
      <w:proofErr w:type="spellEnd"/>
      <w:r w:rsidRPr="00EA166E">
        <w:rPr>
          <w:rFonts w:ascii="Arial" w:hAnsi="Arial" w:cs="Arial"/>
        </w:rPr>
        <w:t xml:space="preserve"> and SolidWorks </w:t>
      </w:r>
    </w:p>
    <w:p w14:paraId="7DDC6693" w14:textId="77777777" w:rsidR="0034770D" w:rsidRPr="00EA166E" w:rsidRDefault="00A74006">
      <w:pPr>
        <w:numPr>
          <w:ilvl w:val="0"/>
          <w:numId w:val="4"/>
        </w:numPr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 xml:space="preserve">CNC programming in </w:t>
      </w:r>
      <w:proofErr w:type="spellStart"/>
      <w:r w:rsidRPr="00EA166E">
        <w:rPr>
          <w:rFonts w:ascii="Arial" w:hAnsi="Arial" w:cs="Arial"/>
        </w:rPr>
        <w:t>MasterCam</w:t>
      </w:r>
      <w:proofErr w:type="spellEnd"/>
      <w:r w:rsidRPr="00EA166E">
        <w:rPr>
          <w:rFonts w:ascii="Arial" w:hAnsi="Arial" w:cs="Arial"/>
        </w:rPr>
        <w:t xml:space="preserve"> </w:t>
      </w:r>
    </w:p>
    <w:p w14:paraId="0B581D2D" w14:textId="77777777" w:rsidR="0034770D" w:rsidRPr="00EA166E" w:rsidRDefault="00A74006">
      <w:pPr>
        <w:numPr>
          <w:ilvl w:val="0"/>
          <w:numId w:val="4"/>
        </w:numPr>
        <w:spacing w:after="491"/>
        <w:ind w:right="0" w:hanging="122"/>
        <w:rPr>
          <w:rFonts w:ascii="Arial" w:hAnsi="Arial" w:cs="Arial"/>
        </w:rPr>
      </w:pPr>
      <w:r w:rsidRPr="00EA166E">
        <w:rPr>
          <w:rFonts w:ascii="Arial" w:hAnsi="Arial" w:cs="Arial"/>
        </w:rPr>
        <w:t>Manual mill and lathe machining</w:t>
      </w:r>
    </w:p>
    <w:p w14:paraId="4E63FFEB" w14:textId="77777777" w:rsidR="0034770D" w:rsidRPr="00EA166E" w:rsidRDefault="00A74006">
      <w:pPr>
        <w:pStyle w:val="Heading1"/>
        <w:ind w:left="-5"/>
        <w:rPr>
          <w:rFonts w:ascii="Arial" w:hAnsi="Arial" w:cs="Arial"/>
        </w:rPr>
      </w:pPr>
      <w:r w:rsidRPr="00EA166E">
        <w:rPr>
          <w:rFonts w:ascii="Arial" w:hAnsi="Arial" w:cs="Arial"/>
        </w:rPr>
        <w:t>Education</w:t>
      </w:r>
    </w:p>
    <w:p w14:paraId="6D5DB987" w14:textId="77777777" w:rsidR="0034770D" w:rsidRPr="00EA166E" w:rsidRDefault="00A74006">
      <w:pPr>
        <w:spacing w:after="180" w:line="259" w:lineRule="auto"/>
        <w:ind w:left="0" w:right="-793" w:firstLine="0"/>
        <w:jc w:val="left"/>
        <w:rPr>
          <w:rFonts w:ascii="Arial" w:hAnsi="Arial" w:cs="Arial"/>
        </w:rPr>
      </w:pPr>
      <w:r w:rsidRPr="00EA166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3A52630" wp14:editId="61B6C5B8">
                <wp:extent cx="5943600" cy="12700"/>
                <wp:effectExtent l="0" t="0" r="0" b="0"/>
                <wp:docPr id="1033" name="Group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3" style="width:468pt;height:1pt;mso-position-horizontal-relative:char;mso-position-vertical-relative:line" coordsize="59436,127">
                <v:shape id="Shape 10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FA3641B" w14:textId="77777777" w:rsidR="0034770D" w:rsidRPr="00EA166E" w:rsidRDefault="00A74006">
      <w:pPr>
        <w:spacing w:after="3" w:line="259" w:lineRule="auto"/>
        <w:ind w:left="-5" w:right="0"/>
        <w:jc w:val="left"/>
        <w:rPr>
          <w:rFonts w:ascii="Arial" w:hAnsi="Arial" w:cs="Arial"/>
        </w:rPr>
      </w:pPr>
      <w:proofErr w:type="gramStart"/>
      <w:r w:rsidRPr="00EA166E">
        <w:rPr>
          <w:rFonts w:ascii="Arial" w:hAnsi="Arial" w:cs="Arial"/>
          <w:b/>
          <w:sz w:val="21"/>
        </w:rPr>
        <w:t>associate's</w:t>
      </w:r>
      <w:proofErr w:type="gramEnd"/>
      <w:r w:rsidRPr="00EA166E">
        <w:rPr>
          <w:rFonts w:ascii="Arial" w:hAnsi="Arial" w:cs="Arial"/>
          <w:b/>
          <w:sz w:val="21"/>
        </w:rPr>
        <w:t xml:space="preserve"> degree in Machining in CNC</w:t>
      </w:r>
    </w:p>
    <w:p w14:paraId="7A444795" w14:textId="77777777" w:rsidR="0034770D" w:rsidRPr="00EA166E" w:rsidRDefault="00A74006">
      <w:pPr>
        <w:spacing w:after="491"/>
        <w:ind w:left="-5" w:right="0"/>
        <w:rPr>
          <w:rFonts w:ascii="Arial" w:hAnsi="Arial" w:cs="Arial"/>
        </w:rPr>
      </w:pPr>
      <w:r w:rsidRPr="00EA166E">
        <w:rPr>
          <w:rFonts w:ascii="Arial" w:hAnsi="Arial" w:cs="Arial"/>
        </w:rPr>
        <w:t>Front Range Community College of Westminster</w:t>
      </w:r>
    </w:p>
    <w:p w14:paraId="287B0EEC" w14:textId="77777777" w:rsidR="0034770D" w:rsidRPr="00EA166E" w:rsidRDefault="00A74006">
      <w:pPr>
        <w:pStyle w:val="Heading1"/>
        <w:ind w:left="-5"/>
        <w:rPr>
          <w:rFonts w:ascii="Arial" w:hAnsi="Arial" w:cs="Arial"/>
        </w:rPr>
      </w:pPr>
      <w:r w:rsidRPr="00EA166E">
        <w:rPr>
          <w:rFonts w:ascii="Arial" w:hAnsi="Arial" w:cs="Arial"/>
        </w:rPr>
        <w:t>Skills</w:t>
      </w:r>
    </w:p>
    <w:p w14:paraId="13F84DE0" w14:textId="77777777" w:rsidR="0034770D" w:rsidRPr="00EA166E" w:rsidRDefault="00A74006">
      <w:pPr>
        <w:spacing w:after="200" w:line="259" w:lineRule="auto"/>
        <w:ind w:left="0" w:right="-793" w:firstLine="0"/>
        <w:jc w:val="left"/>
        <w:rPr>
          <w:rFonts w:ascii="Arial" w:hAnsi="Arial" w:cs="Arial"/>
        </w:rPr>
      </w:pPr>
      <w:r w:rsidRPr="00EA166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BCC0C38" wp14:editId="1DFD9B29">
                <wp:extent cx="5943600" cy="12700"/>
                <wp:effectExtent l="0" t="0" r="0" b="0"/>
                <wp:docPr id="1034" name="Group 1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4" style="width:468pt;height:1pt;mso-position-horizontal-relative:char;mso-position-vertical-relative:line" coordsize="59436,127">
                <v:shape id="Shape 10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7D0518F" w14:textId="77777777" w:rsidR="0034770D" w:rsidRPr="00EA166E" w:rsidRDefault="00A74006">
      <w:pPr>
        <w:ind w:left="-5" w:right="0"/>
        <w:rPr>
          <w:rFonts w:ascii="Arial" w:hAnsi="Arial" w:cs="Arial"/>
        </w:rPr>
      </w:pPr>
      <w:r w:rsidRPr="00EA166E">
        <w:rPr>
          <w:rFonts w:ascii="Arial" w:hAnsi="Arial" w:cs="Arial"/>
        </w:rPr>
        <w:t>Mastercam (10+ years), 3 and 4axis vertical mill. (10+ years)</w:t>
      </w:r>
    </w:p>
    <w:sectPr w:rsidR="0034770D" w:rsidRPr="00EA166E">
      <w:headerReference w:type="default" r:id="rId7"/>
      <w:pgSz w:w="12240" w:h="15840"/>
      <w:pgMar w:top="1450" w:right="2233" w:bottom="18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9BC5D" w14:textId="77777777" w:rsidR="00A74006" w:rsidRDefault="00A74006" w:rsidP="00EA166E">
      <w:pPr>
        <w:spacing w:after="0" w:line="240" w:lineRule="auto"/>
      </w:pPr>
      <w:r>
        <w:separator/>
      </w:r>
    </w:p>
  </w:endnote>
  <w:endnote w:type="continuationSeparator" w:id="0">
    <w:p w14:paraId="43D118E1" w14:textId="77777777" w:rsidR="00A74006" w:rsidRDefault="00A74006" w:rsidP="00EA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5F823" w14:textId="77777777" w:rsidR="00A74006" w:rsidRDefault="00A74006" w:rsidP="00EA166E">
      <w:pPr>
        <w:spacing w:after="0" w:line="240" w:lineRule="auto"/>
      </w:pPr>
      <w:r>
        <w:separator/>
      </w:r>
    </w:p>
  </w:footnote>
  <w:footnote w:type="continuationSeparator" w:id="0">
    <w:p w14:paraId="4652E056" w14:textId="77777777" w:rsidR="00A74006" w:rsidRDefault="00A74006" w:rsidP="00EA1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39EF9" w14:textId="47CCEDDF" w:rsidR="00EA166E" w:rsidRDefault="00EA166E">
    <w:pPr>
      <w:pStyle w:val="Header"/>
    </w:pPr>
    <w:r>
      <w:rPr>
        <w:noProof/>
      </w:rPr>
      <w:drawing>
        <wp:inline distT="0" distB="0" distL="0" distR="0" wp14:anchorId="47B6447A" wp14:editId="742FF49B">
          <wp:extent cx="980952" cy="69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952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FE03AE" w14:textId="77777777" w:rsidR="00EA166E" w:rsidRDefault="00EA1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A4A3D"/>
    <w:multiLevelType w:val="hybridMultilevel"/>
    <w:tmpl w:val="7C347298"/>
    <w:lvl w:ilvl="0" w:tplc="9690B06E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2B62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1222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2E359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7A62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E8A88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4E1C4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765CC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204B2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B0010"/>
    <w:multiLevelType w:val="hybridMultilevel"/>
    <w:tmpl w:val="06BA8D6C"/>
    <w:lvl w:ilvl="0" w:tplc="F02A3BCC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AAA6A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B0D94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22C75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A04B5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F04ED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3E57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8C9E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089CC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23F2B"/>
    <w:multiLevelType w:val="hybridMultilevel"/>
    <w:tmpl w:val="2244F4EA"/>
    <w:lvl w:ilvl="0" w:tplc="7FE88700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16DD6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98CBB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D267B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9C5EB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C0AB0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ACF35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802B3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BEF68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023EEB"/>
    <w:multiLevelType w:val="hybridMultilevel"/>
    <w:tmpl w:val="0296A26C"/>
    <w:lvl w:ilvl="0" w:tplc="70A862FA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9C083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74027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16D8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FE1DA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A6CD7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9C118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0E977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B856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0D"/>
    <w:rsid w:val="0034770D"/>
    <w:rsid w:val="00A74006"/>
    <w:rsid w:val="00E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BAF5B"/>
  <w15:docId w15:val="{CA11E5BC-75C3-4366-8262-B705C7C3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5988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Header">
    <w:name w:val="header"/>
    <w:basedOn w:val="Normal"/>
    <w:link w:val="HeaderChar"/>
    <w:uiPriority w:val="99"/>
    <w:unhideWhenUsed/>
    <w:rsid w:val="00EA1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6E"/>
    <w:rPr>
      <w:rFonts w:ascii="Courier New" w:eastAsia="Courier New" w:hAnsi="Courier New" w:cs="Courier New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EA1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6E"/>
    <w:rPr>
      <w:rFonts w:ascii="Courier New" w:eastAsia="Courier New" w:hAnsi="Courier New" w:cs="Courier New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66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6E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2019-03-19T20:19:00Z</dcterms:created>
  <dcterms:modified xsi:type="dcterms:W3CDTF">2019-03-19T20:19:00Z</dcterms:modified>
</cp:coreProperties>
</file>