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B7F" w:rsidRDefault="009D7B7F" w:rsidP="009D7B7F">
      <w:pPr>
        <w:spacing w:after="45" w:line="240" w:lineRule="auto"/>
        <w:textAlignment w:val="baseline"/>
        <w:outlineLvl w:val="3"/>
        <w:rPr>
          <w:rFonts w:ascii="inherit" w:eastAsia="Times New Roman" w:hAnsi="inherit" w:cs="Arial"/>
          <w:b/>
          <w:bCs/>
          <w:color w:val="2F3639"/>
          <w:sz w:val="27"/>
          <w:szCs w:val="27"/>
        </w:rPr>
      </w:pPr>
      <w:r w:rsidRPr="009D7B7F">
        <w:rPr>
          <w:rFonts w:ascii="inherit" w:eastAsia="Times New Roman" w:hAnsi="inherit" w:cs="Arial"/>
          <w:b/>
          <w:bCs/>
          <w:color w:val="2F3639"/>
          <w:sz w:val="27"/>
          <w:szCs w:val="27"/>
        </w:rPr>
        <w:t>Richard Adams</w:t>
      </w:r>
    </w:p>
    <w:p w:rsidR="009D7B7F" w:rsidRPr="009D7B7F" w:rsidRDefault="009D7B7F" w:rsidP="009D7B7F">
      <w:pPr>
        <w:spacing w:after="45" w:line="240" w:lineRule="auto"/>
        <w:textAlignment w:val="baseline"/>
        <w:outlineLvl w:val="3"/>
        <w:rPr>
          <w:rFonts w:ascii="inherit" w:eastAsia="Times New Roman" w:hAnsi="inherit" w:cs="Arial"/>
          <w:b/>
          <w:bCs/>
          <w:color w:val="2F3639"/>
          <w:sz w:val="27"/>
          <w:szCs w:val="27"/>
        </w:rPr>
      </w:pPr>
      <w:hyperlink r:id="rId5" w:history="1">
        <w:r w:rsidRPr="009D7B7F">
          <w:rPr>
            <w:rStyle w:val="Hyperlink"/>
            <w:rFonts w:ascii="Arial" w:eastAsia="Times New Roman" w:hAnsi="Arial" w:cs="Arial"/>
            <w:sz w:val="24"/>
            <w:szCs w:val="24"/>
            <w:bdr w:val="none" w:sz="0" w:space="0" w:color="auto" w:frame="1"/>
          </w:rPr>
          <w:t>whiteeyez87@gmail.com</w:t>
        </w:r>
      </w:hyperlink>
    </w:p>
    <w:p w:rsidR="009D7B7F" w:rsidRPr="009D7B7F" w:rsidRDefault="009D7B7F" w:rsidP="009D7B7F">
      <w:pPr>
        <w:spacing w:before="300" w:after="45" w:line="240" w:lineRule="auto"/>
        <w:textAlignment w:val="baseline"/>
        <w:rPr>
          <w:rFonts w:ascii="Arial" w:eastAsia="Times New Roman" w:hAnsi="Arial" w:cs="Arial"/>
          <w:color w:val="72777C"/>
          <w:sz w:val="18"/>
          <w:szCs w:val="18"/>
        </w:rPr>
      </w:pPr>
      <w:r w:rsidRPr="009D7B7F">
        <w:rPr>
          <w:rFonts w:ascii="Arial" w:eastAsia="Times New Roman" w:hAnsi="Arial" w:cs="Arial"/>
          <w:color w:val="2F3639"/>
          <w:sz w:val="20"/>
          <w:szCs w:val="20"/>
        </w:rPr>
        <w:t>2182770644</w:t>
      </w:r>
    </w:p>
    <w:p w:rsidR="009D7B7F" w:rsidRPr="009D7B7F" w:rsidRDefault="009D7B7F" w:rsidP="009D7B7F">
      <w:pPr>
        <w:pBdr>
          <w:bottom w:val="single" w:sz="6" w:space="6" w:color="EAECEE"/>
        </w:pBdr>
        <w:spacing w:after="300" w:line="240" w:lineRule="auto"/>
        <w:textAlignment w:val="baseline"/>
        <w:outlineLvl w:val="2"/>
        <w:rPr>
          <w:rFonts w:ascii="inherit" w:eastAsia="Times New Roman" w:hAnsi="inherit" w:cs="Arial"/>
          <w:color w:val="72777C"/>
          <w:sz w:val="21"/>
          <w:szCs w:val="21"/>
        </w:rPr>
      </w:pPr>
      <w:r w:rsidRPr="009D7B7F">
        <w:rPr>
          <w:rFonts w:ascii="inherit" w:eastAsia="Times New Roman" w:hAnsi="inherit" w:cs="Arial"/>
          <w:color w:val="72777C"/>
          <w:sz w:val="21"/>
          <w:szCs w:val="21"/>
        </w:rPr>
        <w:t>Experience</w:t>
      </w:r>
    </w:p>
    <w:p w:rsidR="009D7B7F" w:rsidRPr="009D7B7F" w:rsidRDefault="009D7B7F" w:rsidP="009D7B7F">
      <w:pPr>
        <w:spacing w:after="45" w:line="240" w:lineRule="auto"/>
        <w:textAlignment w:val="baseline"/>
        <w:outlineLvl w:val="3"/>
        <w:rPr>
          <w:rFonts w:ascii="inherit" w:eastAsia="Times New Roman" w:hAnsi="inherit" w:cs="Arial"/>
          <w:b/>
          <w:bCs/>
          <w:color w:val="2F3639"/>
          <w:sz w:val="24"/>
          <w:szCs w:val="24"/>
        </w:rPr>
      </w:pPr>
      <w:r w:rsidRPr="009D7B7F">
        <w:rPr>
          <w:rFonts w:ascii="inherit" w:eastAsia="Times New Roman" w:hAnsi="inherit" w:cs="Arial"/>
          <w:b/>
          <w:bCs/>
          <w:color w:val="2F3639"/>
          <w:sz w:val="24"/>
          <w:szCs w:val="24"/>
        </w:rPr>
        <w:t>Class B machine Operator</w:t>
      </w:r>
    </w:p>
    <w:p w:rsidR="009D7B7F" w:rsidRPr="009D7B7F" w:rsidRDefault="009D7B7F" w:rsidP="009D7B7F">
      <w:pPr>
        <w:spacing w:after="0" w:line="240" w:lineRule="auto"/>
        <w:textAlignment w:val="baseline"/>
        <w:outlineLvl w:val="4"/>
        <w:rPr>
          <w:rFonts w:ascii="inherit" w:eastAsia="Times New Roman" w:hAnsi="inherit" w:cs="Arial"/>
          <w:color w:val="72777C"/>
          <w:sz w:val="18"/>
          <w:szCs w:val="18"/>
        </w:rPr>
      </w:pPr>
      <w:r w:rsidRPr="009D7B7F">
        <w:rPr>
          <w:rFonts w:ascii="inherit" w:eastAsia="Times New Roman" w:hAnsi="inherit" w:cs="Arial"/>
          <w:color w:val="72777C"/>
          <w:sz w:val="18"/>
          <w:szCs w:val="18"/>
          <w:bdr w:val="none" w:sz="0" w:space="0" w:color="auto" w:frame="1"/>
        </w:rPr>
        <w:t>May 2006 - </w:t>
      </w:r>
      <w:r w:rsidRPr="009D7B7F">
        <w:rPr>
          <w:rFonts w:ascii="inherit" w:eastAsia="Times New Roman" w:hAnsi="inherit" w:cs="Arial"/>
          <w:color w:val="72777C"/>
          <w:sz w:val="18"/>
          <w:szCs w:val="18"/>
          <w:bdr w:val="none" w:sz="0" w:space="0" w:color="auto" w:frame="1"/>
        </w:rPr>
        <w:t>Current Superior</w:t>
      </w:r>
      <w:r w:rsidRPr="009D7B7F">
        <w:rPr>
          <w:rFonts w:ascii="inherit" w:eastAsia="Times New Roman" w:hAnsi="inherit" w:cs="Arial"/>
          <w:color w:val="72777C"/>
          <w:sz w:val="18"/>
          <w:szCs w:val="18"/>
          <w:bdr w:val="none" w:sz="0" w:space="0" w:color="auto" w:frame="1"/>
        </w:rPr>
        <w:t xml:space="preserve"> Plating Inc.</w:t>
      </w:r>
    </w:p>
    <w:p w:rsidR="009D7B7F" w:rsidRPr="009D7B7F" w:rsidRDefault="009D7B7F" w:rsidP="009D7B7F">
      <w:pPr>
        <w:spacing w:line="240" w:lineRule="auto"/>
        <w:textAlignment w:val="baseline"/>
        <w:rPr>
          <w:rFonts w:ascii="Arial" w:eastAsia="Times New Roman" w:hAnsi="Arial" w:cs="Arial"/>
          <w:color w:val="72777C"/>
          <w:sz w:val="18"/>
          <w:szCs w:val="18"/>
        </w:rPr>
      </w:pPr>
      <w:r w:rsidRPr="009D7B7F">
        <w:rPr>
          <w:rFonts w:ascii="Arial" w:eastAsia="Times New Roman" w:hAnsi="Arial" w:cs="Arial"/>
          <w:color w:val="72777C"/>
          <w:sz w:val="18"/>
          <w:szCs w:val="18"/>
          <w:bdr w:val="none" w:sz="0" w:space="0" w:color="auto" w:frame="1"/>
        </w:rPr>
        <w:t xml:space="preserve">Apply written and verbal instructions to job set. Be familiar with plating product finishes. Paid close attention to detail. Lift up to 50lbs. And be capable of repetitive bending, twisting, and </w:t>
      </w:r>
      <w:r w:rsidRPr="009D7B7F">
        <w:rPr>
          <w:rFonts w:ascii="Arial" w:eastAsia="Times New Roman" w:hAnsi="Arial" w:cs="Arial"/>
          <w:color w:val="72777C"/>
          <w:sz w:val="18"/>
          <w:szCs w:val="18"/>
          <w:bdr w:val="none" w:sz="0" w:space="0" w:color="auto" w:frame="1"/>
        </w:rPr>
        <w:t>lifting</w:t>
      </w:r>
      <w:r w:rsidRPr="009D7B7F">
        <w:rPr>
          <w:rFonts w:ascii="Arial" w:eastAsia="Times New Roman" w:hAnsi="Arial" w:cs="Arial"/>
          <w:color w:val="72777C"/>
          <w:sz w:val="18"/>
          <w:szCs w:val="18"/>
          <w:bdr w:val="none" w:sz="0" w:space="0" w:color="auto" w:frame="1"/>
        </w:rPr>
        <w:t xml:space="preserve"> at all heights including above the shoulders throughout a work shift. Stand...</w:t>
      </w:r>
      <w:r w:rsidRPr="009D7B7F">
        <w:rPr>
          <w:rFonts w:ascii="Arial" w:eastAsia="Times New Roman" w:hAnsi="Arial" w:cs="Arial"/>
          <w:color w:val="72777C"/>
          <w:sz w:val="18"/>
          <w:szCs w:val="18"/>
          <w:bdr w:val="none" w:sz="0" w:space="0" w:color="auto" w:frame="1"/>
        </w:rPr>
        <w:br/>
      </w:r>
      <w:r w:rsidRPr="009D7B7F">
        <w:rPr>
          <w:rFonts w:ascii="Arial" w:eastAsia="Times New Roman" w:hAnsi="Arial" w:cs="Arial"/>
          <w:color w:val="72777C"/>
          <w:sz w:val="18"/>
          <w:szCs w:val="18"/>
        </w:rPr>
        <w:t>show more</w:t>
      </w:r>
    </w:p>
    <w:p w:rsidR="009D7B7F" w:rsidRPr="009D7B7F" w:rsidRDefault="009D7B7F" w:rsidP="009D7B7F">
      <w:pPr>
        <w:pBdr>
          <w:bottom w:val="single" w:sz="6" w:space="6" w:color="EAECEE"/>
        </w:pBdr>
        <w:spacing w:after="300" w:line="240" w:lineRule="auto"/>
        <w:textAlignment w:val="baseline"/>
        <w:outlineLvl w:val="2"/>
        <w:rPr>
          <w:rFonts w:ascii="inherit" w:eastAsia="Times New Roman" w:hAnsi="inherit" w:cs="Arial"/>
          <w:color w:val="72777C"/>
          <w:sz w:val="21"/>
          <w:szCs w:val="21"/>
        </w:rPr>
      </w:pPr>
      <w:r w:rsidRPr="009D7B7F">
        <w:rPr>
          <w:rFonts w:ascii="inherit" w:eastAsia="Times New Roman" w:hAnsi="inherit" w:cs="Arial"/>
          <w:color w:val="72777C"/>
          <w:sz w:val="21"/>
          <w:szCs w:val="21"/>
        </w:rPr>
        <w:t>Education</w:t>
      </w:r>
    </w:p>
    <w:p w:rsidR="009D7B7F" w:rsidRPr="009D7B7F" w:rsidRDefault="009D7B7F" w:rsidP="009D7B7F">
      <w:pPr>
        <w:spacing w:after="45" w:line="240" w:lineRule="auto"/>
        <w:textAlignment w:val="baseline"/>
        <w:outlineLvl w:val="3"/>
        <w:rPr>
          <w:rFonts w:ascii="inherit" w:eastAsia="Times New Roman" w:hAnsi="inherit" w:cs="Arial"/>
          <w:b/>
          <w:bCs/>
          <w:color w:val="2F3639"/>
          <w:sz w:val="24"/>
          <w:szCs w:val="24"/>
        </w:rPr>
      </w:pPr>
      <w:r w:rsidRPr="009D7B7F">
        <w:rPr>
          <w:rFonts w:ascii="inherit" w:eastAsia="Times New Roman" w:hAnsi="inherit" w:cs="Arial"/>
          <w:b/>
          <w:bCs/>
          <w:color w:val="2F3639"/>
          <w:sz w:val="24"/>
          <w:szCs w:val="24"/>
        </w:rPr>
        <w:t>Patrick Henry High</w:t>
      </w:r>
    </w:p>
    <w:p w:rsidR="005033BF" w:rsidRDefault="005033BF">
      <w:bookmarkStart w:id="0" w:name="_GoBack"/>
      <w:bookmarkEnd w:id="0"/>
    </w:p>
    <w:sectPr w:rsidR="00503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F2E0F"/>
    <w:multiLevelType w:val="multilevel"/>
    <w:tmpl w:val="83C6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F67F4"/>
    <w:multiLevelType w:val="multilevel"/>
    <w:tmpl w:val="73AC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7F"/>
    <w:rsid w:val="005033BF"/>
    <w:rsid w:val="009D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3F27"/>
  <w15:chartTrackingRefBased/>
  <w15:docId w15:val="{3C1EB603-2345-41C4-A7FA-B8024033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B7F"/>
    <w:rPr>
      <w:color w:val="0563C1" w:themeColor="hyperlink"/>
      <w:u w:val="single"/>
    </w:rPr>
  </w:style>
  <w:style w:type="character" w:styleId="UnresolvedMention">
    <w:name w:val="Unresolved Mention"/>
    <w:basedOn w:val="DefaultParagraphFont"/>
    <w:uiPriority w:val="99"/>
    <w:semiHidden/>
    <w:unhideWhenUsed/>
    <w:rsid w:val="009D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588820">
      <w:bodyDiv w:val="1"/>
      <w:marLeft w:val="0"/>
      <w:marRight w:val="0"/>
      <w:marTop w:val="0"/>
      <w:marBottom w:val="0"/>
      <w:divBdr>
        <w:top w:val="none" w:sz="0" w:space="0" w:color="auto"/>
        <w:left w:val="none" w:sz="0" w:space="0" w:color="auto"/>
        <w:bottom w:val="none" w:sz="0" w:space="0" w:color="auto"/>
        <w:right w:val="none" w:sz="0" w:space="0" w:color="auto"/>
      </w:divBdr>
      <w:divsChild>
        <w:div w:id="282001744">
          <w:marLeft w:val="0"/>
          <w:marRight w:val="0"/>
          <w:marTop w:val="0"/>
          <w:marBottom w:val="0"/>
          <w:divBdr>
            <w:top w:val="none" w:sz="0" w:space="0" w:color="auto"/>
            <w:left w:val="none" w:sz="0" w:space="0" w:color="auto"/>
            <w:bottom w:val="none" w:sz="0" w:space="0" w:color="auto"/>
            <w:right w:val="none" w:sz="0" w:space="0" w:color="auto"/>
          </w:divBdr>
        </w:div>
        <w:div w:id="1819765202">
          <w:marLeft w:val="0"/>
          <w:marRight w:val="0"/>
          <w:marTop w:val="0"/>
          <w:marBottom w:val="0"/>
          <w:divBdr>
            <w:top w:val="none" w:sz="0" w:space="0" w:color="auto"/>
            <w:left w:val="none" w:sz="0" w:space="0" w:color="auto"/>
            <w:bottom w:val="none" w:sz="0" w:space="0" w:color="auto"/>
            <w:right w:val="none" w:sz="0" w:space="0" w:color="auto"/>
          </w:divBdr>
        </w:div>
        <w:div w:id="699164347">
          <w:marLeft w:val="0"/>
          <w:marRight w:val="0"/>
          <w:marTop w:val="0"/>
          <w:marBottom w:val="750"/>
          <w:divBdr>
            <w:top w:val="none" w:sz="0" w:space="0" w:color="auto"/>
            <w:left w:val="none" w:sz="0" w:space="0" w:color="auto"/>
            <w:bottom w:val="none" w:sz="0" w:space="0" w:color="auto"/>
            <w:right w:val="none" w:sz="0" w:space="0" w:color="auto"/>
          </w:divBdr>
          <w:divsChild>
            <w:div w:id="623313828">
              <w:marLeft w:val="0"/>
              <w:marRight w:val="0"/>
              <w:marTop w:val="0"/>
              <w:marBottom w:val="0"/>
              <w:divBdr>
                <w:top w:val="none" w:sz="0" w:space="0" w:color="auto"/>
                <w:left w:val="none" w:sz="0" w:space="0" w:color="auto"/>
                <w:bottom w:val="none" w:sz="0" w:space="0" w:color="auto"/>
                <w:right w:val="none" w:sz="0" w:space="0" w:color="auto"/>
              </w:divBdr>
            </w:div>
          </w:divsChild>
        </w:div>
        <w:div w:id="1213300427">
          <w:marLeft w:val="0"/>
          <w:marRight w:val="0"/>
          <w:marTop w:val="0"/>
          <w:marBottom w:val="750"/>
          <w:divBdr>
            <w:top w:val="none" w:sz="0" w:space="0" w:color="auto"/>
            <w:left w:val="none" w:sz="0" w:space="0" w:color="auto"/>
            <w:bottom w:val="none" w:sz="0" w:space="0" w:color="auto"/>
            <w:right w:val="none" w:sz="0" w:space="0" w:color="auto"/>
          </w:divBdr>
          <w:divsChild>
            <w:div w:id="16733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hiteeyez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Prickett</dc:creator>
  <cp:keywords/>
  <dc:description/>
  <cp:lastModifiedBy>Rachel Prickett</cp:lastModifiedBy>
  <cp:revision>1</cp:revision>
  <dcterms:created xsi:type="dcterms:W3CDTF">2019-08-30T15:37:00Z</dcterms:created>
  <dcterms:modified xsi:type="dcterms:W3CDTF">2019-08-30T15:38:00Z</dcterms:modified>
</cp:coreProperties>
</file>