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36"/>
          <w:vertAlign w:val="baseline"/>
          <w:rtl w:val="0"/>
        </w:rPr>
        <w:t xml:space="preserve">Wayne Raylean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36"/>
          <w:rtl w:val="0"/>
        </w:rPr>
        <w:t xml:space="preserve">7641 William Street Taylor, MI 48180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36"/>
          <w:vertAlign w:val="baseline"/>
          <w:rtl w:val="0"/>
        </w:rPr>
        <w:t xml:space="preserve">(734) 776-1599 wraylean@gmail.com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Excellent people skills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Well versed in providing exceptional customer service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rtl w:val="0"/>
        </w:rPr>
        <w:t xml:space="preserve">Can work effectively with a team or by myself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rtl w:val="0"/>
        </w:rPr>
        <w:t xml:space="preserve">Self-motivated</w:t>
      </w:r>
      <w:r w:rsidRPr="00000000" w:rsidR="00000000" w:rsidDel="00000000">
        <w:rPr>
          <w:sz w:val="22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Able to adapt to changes in work pace and environments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rtl w:val="0"/>
        </w:rPr>
        <w:t xml:space="preserve">Literate in computers and most computer jargon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Proficient in Microsoft Word, PowerPoint and Excel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b w:val="1"/>
          <w:sz w:val="22"/>
          <w:u w:val="single"/>
          <w:vertAlign w:val="baseline"/>
          <w:rtl w:val="0"/>
        </w:rPr>
        <w:t xml:space="preserve">EDUCATION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Madonna University- 2012 -Present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Bachelor of History-Teaching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Expected graduation 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May 2015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Worked a minimum 25 hours a week in addition to a part-time course load throughout undergraduate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Schoolcraft Community College 2005-2011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Associates in Computer Science-Programming 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Graduated May 2011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Associates in Liberal Arts 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Graduated May 2007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b w:val="1"/>
          <w:sz w:val="22"/>
          <w:u w:val="single"/>
          <w:vertAlign w:val="baseline"/>
          <w:rtl w:val="0"/>
        </w:rPr>
        <w:t xml:space="preserve">PROFESSIONAL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rtl w:val="0"/>
        </w:rPr>
        <w:t xml:space="preserve">RetailCapital LLC </w:t>
      </w:r>
      <w:r w:rsidRPr="00000000" w:rsidR="00000000" w:rsidDel="00000000">
        <w:rPr>
          <w:sz w:val="22"/>
          <w:rtl w:val="0"/>
        </w:rPr>
        <w:t xml:space="preserve">(June 2013-October 2013)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Kept record of accounts and their proper status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Handled customer service phone calls and inquiries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Set up new users computers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Installed necessary programs for new users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Northville Public Schools </w:t>
      </w:r>
      <w:r w:rsidRPr="00000000" w:rsidR="00000000" w:rsidDel="00000000">
        <w:rPr>
          <w:sz w:val="22"/>
          <w:vertAlign w:val="baseline"/>
          <w:rtl w:val="0"/>
        </w:rPr>
        <w:t xml:space="preserve">(September 2012 - </w:t>
      </w:r>
      <w:r w:rsidRPr="00000000" w:rsidR="00000000" w:rsidDel="00000000">
        <w:rPr>
          <w:sz w:val="22"/>
          <w:rtl w:val="0"/>
        </w:rPr>
        <w:t xml:space="preserve">June 2013</w:t>
      </w:r>
      <w:r w:rsidRPr="00000000" w:rsidR="00000000" w:rsidDel="00000000">
        <w:rPr>
          <w:sz w:val="22"/>
          <w:vertAlign w:val="baseline"/>
          <w:rtl w:val="0"/>
        </w:rPr>
        <w:t xml:space="preserve">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Work with a team to watch over children before and after school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Work with the children to assist them in homework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Play games with children to promote fitness and well-being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Came up with innovative ideas to aid in the growing children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Petronis Industries </w:t>
      </w:r>
      <w:r w:rsidRPr="00000000" w:rsidR="00000000" w:rsidDel="00000000">
        <w:rPr>
          <w:sz w:val="22"/>
          <w:vertAlign w:val="baseline"/>
          <w:rtl w:val="0"/>
        </w:rPr>
        <w:t xml:space="preserve">(July 2010 – August 2012)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Work in low-volume production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Work alongside a team to operate CNC machines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Do maintenance on the CNC machines to help with upkeep.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2"/>
          <w:u w:val="none"/>
          <w:vertAlign w:val="baseline"/>
        </w:rPr>
      </w:pPr>
      <w:r w:rsidRPr="00000000" w:rsidR="00000000" w:rsidDel="00000000">
        <w:rPr>
          <w:sz w:val="22"/>
          <w:vertAlign w:val="baseline"/>
          <w:rtl w:val="0"/>
        </w:rPr>
        <w:t xml:space="preserve">Packaged parts to be shipped to distributor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2"/>
          <w:vertAlign w:val="baseline"/>
          <w:rtl w:val="0"/>
        </w:rPr>
        <w:br w:type="textWrapping"/>
      </w: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WRR.docx</dc:title>
</cp:coreProperties>
</file>