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C3A" w:rsidRDefault="000E78B3" w:rsidP="00F829E2">
      <w:pPr>
        <w:spacing w:after="0" w:line="240" w:lineRule="auto"/>
        <w:ind w:left="-432"/>
        <w:jc w:val="both"/>
        <w:rPr>
          <w:rFonts w:cs="Arial"/>
          <w:b/>
        </w:rPr>
      </w:pPr>
      <w:r w:rsidRPr="0010205E">
        <w:rPr>
          <w:rFonts w:cs="Arial"/>
          <w:b/>
        </w:rPr>
        <w:t xml:space="preserve"> </w:t>
      </w:r>
      <w:r w:rsidR="000325EA">
        <w:rPr>
          <w:rFonts w:cs="Arial"/>
          <w:b/>
        </w:rPr>
        <w:t>Sowmya</w:t>
      </w:r>
    </w:p>
    <w:p w:rsidR="001B2F6B" w:rsidRPr="001B2F6B" w:rsidRDefault="001B2F6B" w:rsidP="00F829E2">
      <w:pPr>
        <w:spacing w:after="0" w:line="240" w:lineRule="auto"/>
        <w:ind w:left="-432"/>
        <w:jc w:val="both"/>
        <w:rPr>
          <w:rFonts w:cs="Arial"/>
          <w:b/>
          <w:sz w:val="24"/>
          <w:szCs w:val="24"/>
        </w:rPr>
      </w:pPr>
      <w:r w:rsidRPr="001B2F6B">
        <w:rPr>
          <w:rFonts w:cs="Arial"/>
          <w:b/>
          <w:color w:val="000000"/>
          <w:sz w:val="24"/>
          <w:szCs w:val="24"/>
        </w:rPr>
        <w:t>SAP BI/BW Consultant</w:t>
      </w:r>
    </w:p>
    <w:p w:rsidR="000325EA" w:rsidRDefault="000325EA" w:rsidP="00F829E2">
      <w:pPr>
        <w:spacing w:after="0" w:line="240" w:lineRule="auto"/>
        <w:ind w:left="-432"/>
        <w:jc w:val="both"/>
        <w:rPr>
          <w:rFonts w:cs="Arial"/>
          <w:b/>
        </w:rPr>
      </w:pPr>
      <w:r w:rsidRPr="000325EA">
        <w:rPr>
          <w:rFonts w:cs="Arial"/>
          <w:b/>
        </w:rPr>
        <w:t>845-337-7227</w:t>
      </w:r>
    </w:p>
    <w:p w:rsidR="000325EA" w:rsidRPr="0010205E" w:rsidRDefault="000325EA" w:rsidP="00F829E2">
      <w:pPr>
        <w:spacing w:after="0" w:line="240" w:lineRule="auto"/>
        <w:ind w:left="-432"/>
        <w:jc w:val="both"/>
        <w:rPr>
          <w:rFonts w:cs="Arial"/>
          <w:b/>
        </w:rPr>
      </w:pPr>
      <w:r w:rsidRPr="000325EA">
        <w:rPr>
          <w:rFonts w:cs="Arial"/>
          <w:b/>
        </w:rPr>
        <w:t>Sowmya09.v@gmail.com</w:t>
      </w:r>
    </w:p>
    <w:p w:rsidR="00F96A08" w:rsidRPr="0010205E" w:rsidRDefault="00F96A08" w:rsidP="00F829E2">
      <w:pPr>
        <w:pBdr>
          <w:bottom w:val="single" w:sz="6" w:space="1" w:color="auto"/>
        </w:pBdr>
        <w:spacing w:after="0" w:line="240" w:lineRule="auto"/>
        <w:ind w:left="-432"/>
        <w:jc w:val="both"/>
        <w:rPr>
          <w:rFonts w:cs="Arial"/>
          <w:b/>
        </w:rPr>
      </w:pPr>
    </w:p>
    <w:p w:rsidR="000E78B3" w:rsidRPr="0010205E" w:rsidRDefault="000E78B3" w:rsidP="001B2F6B">
      <w:pPr>
        <w:spacing w:after="0" w:line="240" w:lineRule="auto"/>
        <w:jc w:val="both"/>
        <w:rPr>
          <w:rFonts w:cs="Arial"/>
          <w:b/>
          <w:u w:val="single"/>
        </w:rPr>
      </w:pPr>
    </w:p>
    <w:p w:rsidR="000E78B3" w:rsidRPr="001B2F6B" w:rsidRDefault="00D53AC7" w:rsidP="001B2F6B">
      <w:pPr>
        <w:spacing w:after="0" w:line="240" w:lineRule="auto"/>
        <w:ind w:left="-432"/>
        <w:jc w:val="both"/>
        <w:rPr>
          <w:rFonts w:cs="Arial"/>
          <w:b/>
          <w:u w:val="single"/>
        </w:rPr>
      </w:pPr>
      <w:r w:rsidRPr="0010205E">
        <w:rPr>
          <w:rFonts w:cs="Arial"/>
          <w:b/>
          <w:u w:val="single"/>
        </w:rPr>
        <w:t xml:space="preserve">PROFESSIONAL </w:t>
      </w:r>
      <w:r w:rsidR="00710242" w:rsidRPr="0010205E">
        <w:rPr>
          <w:rFonts w:cs="Arial"/>
          <w:b/>
          <w:u w:val="single"/>
        </w:rPr>
        <w:t>SUMMARY</w:t>
      </w:r>
      <w:r w:rsidR="00164F2B" w:rsidRPr="0010205E">
        <w:rPr>
          <w:rFonts w:cs="Arial"/>
          <w:b/>
          <w:u w:val="single"/>
        </w:rPr>
        <w:t>:</w:t>
      </w:r>
    </w:p>
    <w:p w:rsidR="00D855CB" w:rsidRPr="0010205E" w:rsidRDefault="005F682E" w:rsidP="00807ADC">
      <w:pPr>
        <w:pStyle w:val="ListParagraph"/>
        <w:numPr>
          <w:ilvl w:val="0"/>
          <w:numId w:val="11"/>
        </w:numPr>
        <w:spacing w:after="0" w:line="240" w:lineRule="auto"/>
        <w:ind w:left="0"/>
        <w:jc w:val="both"/>
        <w:rPr>
          <w:rFonts w:cs="Arial"/>
        </w:rPr>
      </w:pPr>
      <w:r w:rsidRPr="0010205E">
        <w:rPr>
          <w:rFonts w:cs="Arial"/>
        </w:rPr>
        <w:t xml:space="preserve">Over </w:t>
      </w:r>
      <w:r w:rsidRPr="0010205E">
        <w:rPr>
          <w:rFonts w:cs="Arial"/>
          <w:b/>
        </w:rPr>
        <w:t>7</w:t>
      </w:r>
      <w:r w:rsidR="000325EA">
        <w:rPr>
          <w:rFonts w:cs="Arial"/>
          <w:b/>
        </w:rPr>
        <w:t>+</w:t>
      </w:r>
      <w:r w:rsidRPr="0010205E">
        <w:rPr>
          <w:rFonts w:cs="Arial"/>
          <w:b/>
        </w:rPr>
        <w:t xml:space="preserve"> </w:t>
      </w:r>
      <w:r w:rsidR="00564AA8" w:rsidRPr="0010205E">
        <w:rPr>
          <w:rFonts w:cs="Arial"/>
        </w:rPr>
        <w:t xml:space="preserve">years IT experience </w:t>
      </w:r>
      <w:r w:rsidR="0053640F" w:rsidRPr="0010205E">
        <w:rPr>
          <w:rFonts w:cs="Arial"/>
        </w:rPr>
        <w:t xml:space="preserve">as SAP BI/BW consultant within the </w:t>
      </w:r>
      <w:r w:rsidR="00AF6B93" w:rsidRPr="0010205E">
        <w:rPr>
          <w:rFonts w:eastAsia="Calibri" w:cs="Arial"/>
        </w:rPr>
        <w:t>SAP based moderate to complex data warehouse solutions</w:t>
      </w:r>
      <w:r w:rsidR="00D855CB" w:rsidRPr="0010205E">
        <w:rPr>
          <w:rFonts w:eastAsia="Calibri" w:cs="Arial"/>
        </w:rPr>
        <w:t xml:space="preserve"> for </w:t>
      </w:r>
      <w:r w:rsidR="00AF0571" w:rsidRPr="0010205E">
        <w:rPr>
          <w:rFonts w:eastAsia="Calibri" w:cs="Arial"/>
        </w:rPr>
        <w:t xml:space="preserve">multiple </w:t>
      </w:r>
      <w:r w:rsidR="00D855CB" w:rsidRPr="0010205E">
        <w:rPr>
          <w:rFonts w:eastAsia="Calibri" w:cs="Arial"/>
        </w:rPr>
        <w:t xml:space="preserve">industries </w:t>
      </w:r>
      <w:r w:rsidR="00981A36" w:rsidRPr="0010205E">
        <w:rPr>
          <w:rFonts w:eastAsia="Calibri" w:cs="Arial"/>
        </w:rPr>
        <w:t xml:space="preserve">with back end and front </w:t>
      </w:r>
      <w:r w:rsidR="00D53AC7" w:rsidRPr="0010205E">
        <w:rPr>
          <w:rFonts w:eastAsia="Calibri" w:cs="Arial"/>
        </w:rPr>
        <w:t>end techno</w:t>
      </w:r>
      <w:r w:rsidR="00981A36" w:rsidRPr="0010205E">
        <w:rPr>
          <w:rFonts w:eastAsia="Calibri" w:cs="Arial"/>
        </w:rPr>
        <w:t xml:space="preserve"> functional experience</w:t>
      </w:r>
      <w:r w:rsidR="00A377C7" w:rsidRPr="0010205E">
        <w:rPr>
          <w:rFonts w:eastAsia="Calibri" w:cs="Arial"/>
        </w:rPr>
        <w:t xml:space="preserve"> </w:t>
      </w:r>
      <w:r w:rsidR="00E00358" w:rsidRPr="0010205E">
        <w:rPr>
          <w:rFonts w:eastAsia="Calibri" w:cs="Arial"/>
        </w:rPr>
        <w:t xml:space="preserve">including Healthcare, </w:t>
      </w:r>
      <w:r w:rsidR="00D855CB" w:rsidRPr="0010205E">
        <w:rPr>
          <w:rFonts w:eastAsia="Calibri" w:cs="Arial"/>
        </w:rPr>
        <w:t>Banking &amp; Financials, Manufacturing,</w:t>
      </w:r>
      <w:r w:rsidR="00E00358" w:rsidRPr="0010205E">
        <w:rPr>
          <w:rFonts w:eastAsia="Calibri" w:cs="Arial"/>
        </w:rPr>
        <w:t xml:space="preserve"> </w:t>
      </w:r>
      <w:r w:rsidR="00D0033B" w:rsidRPr="0010205E">
        <w:rPr>
          <w:rFonts w:eastAsia="Calibri" w:cs="Arial"/>
        </w:rPr>
        <w:t>and telecommunications</w:t>
      </w:r>
      <w:r w:rsidR="00E00358" w:rsidRPr="0010205E">
        <w:rPr>
          <w:rFonts w:eastAsia="Calibri" w:cs="Arial"/>
        </w:rPr>
        <w:t xml:space="preserve"> sectors</w:t>
      </w:r>
      <w:r w:rsidR="00D855CB" w:rsidRPr="0010205E">
        <w:rPr>
          <w:rFonts w:eastAsia="Calibri" w:cs="Arial"/>
        </w:rPr>
        <w:t>.</w:t>
      </w:r>
    </w:p>
    <w:p w:rsidR="005363E4" w:rsidRPr="0010205E" w:rsidRDefault="00AF0571" w:rsidP="00807ADC">
      <w:pPr>
        <w:pStyle w:val="ListParagraph"/>
        <w:numPr>
          <w:ilvl w:val="0"/>
          <w:numId w:val="11"/>
        </w:numPr>
        <w:spacing w:after="0" w:line="240" w:lineRule="auto"/>
        <w:ind w:left="0"/>
        <w:jc w:val="both"/>
        <w:rPr>
          <w:rFonts w:cs="Arial"/>
          <w:u w:val="single"/>
        </w:rPr>
      </w:pPr>
      <w:r w:rsidRPr="0010205E">
        <w:rPr>
          <w:rFonts w:cs="Arial"/>
        </w:rPr>
        <w:t xml:space="preserve">Proficiency  </w:t>
      </w:r>
      <w:r w:rsidR="007D6AA4" w:rsidRPr="0010205E">
        <w:rPr>
          <w:rFonts w:cs="Arial"/>
        </w:rPr>
        <w:t>of SAP BW/BI components and</w:t>
      </w:r>
      <w:r w:rsidR="00E477ED" w:rsidRPr="0010205E">
        <w:rPr>
          <w:rFonts w:cs="Arial"/>
        </w:rPr>
        <w:t xml:space="preserve"> ETL process like creating </w:t>
      </w:r>
      <w:r w:rsidR="005B34BC" w:rsidRPr="0010205E">
        <w:rPr>
          <w:rFonts w:cs="Arial"/>
        </w:rPr>
        <w:t>Info Object</w:t>
      </w:r>
      <w:r w:rsidR="007D6AA4" w:rsidRPr="0010205E">
        <w:rPr>
          <w:rFonts w:cs="Arial"/>
        </w:rPr>
        <w:t>,</w:t>
      </w:r>
      <w:r w:rsidR="00E477ED" w:rsidRPr="0010205E">
        <w:rPr>
          <w:rFonts w:cs="Arial"/>
        </w:rPr>
        <w:t xml:space="preserve"> </w:t>
      </w:r>
      <w:r w:rsidR="005B34BC" w:rsidRPr="0010205E">
        <w:rPr>
          <w:rFonts w:cs="Arial"/>
        </w:rPr>
        <w:t>Info Cubes</w:t>
      </w:r>
      <w:r w:rsidR="00E477ED" w:rsidRPr="0010205E">
        <w:rPr>
          <w:rFonts w:cs="Arial"/>
        </w:rPr>
        <w:t xml:space="preserve">, </w:t>
      </w:r>
      <w:r w:rsidR="005B34BC" w:rsidRPr="0010205E">
        <w:rPr>
          <w:rFonts w:cs="Arial"/>
        </w:rPr>
        <w:t>Info Sets</w:t>
      </w:r>
      <w:r w:rsidR="007D6AA4" w:rsidRPr="0010205E">
        <w:rPr>
          <w:rFonts w:cs="Arial"/>
        </w:rPr>
        <w:t xml:space="preserve">, Multiproviders, ODS(DSO), </w:t>
      </w:r>
      <w:r w:rsidR="00E477ED" w:rsidRPr="0010205E">
        <w:rPr>
          <w:rFonts w:cs="Arial"/>
        </w:rPr>
        <w:t>Update rules, routines, Transfer rules, Transformations,</w:t>
      </w:r>
      <w:r w:rsidR="007D6632" w:rsidRPr="0010205E">
        <w:rPr>
          <w:rFonts w:cs="Arial"/>
        </w:rPr>
        <w:t xml:space="preserve"> creation and scheduling of</w:t>
      </w:r>
      <w:r w:rsidR="00184639" w:rsidRPr="0010205E">
        <w:rPr>
          <w:rFonts w:cs="Arial"/>
        </w:rPr>
        <w:t xml:space="preserve"> Process Chains for automation process</w:t>
      </w:r>
      <w:r w:rsidR="00B6454C" w:rsidRPr="0010205E">
        <w:rPr>
          <w:rFonts w:cs="Arial"/>
        </w:rPr>
        <w:t xml:space="preserve"> with star schema and </w:t>
      </w:r>
      <w:r w:rsidR="00C30355" w:rsidRPr="0010205E">
        <w:rPr>
          <w:rFonts w:cs="Arial"/>
        </w:rPr>
        <w:t xml:space="preserve"> extended star schema modeling</w:t>
      </w:r>
      <w:r w:rsidR="00B6454C" w:rsidRPr="0010205E">
        <w:rPr>
          <w:rFonts w:cs="Arial"/>
        </w:rPr>
        <w:t xml:space="preserve"> techniques for BI/BW implementation.</w:t>
      </w:r>
    </w:p>
    <w:p w:rsidR="009326E6" w:rsidRPr="0010205E" w:rsidRDefault="008306C0" w:rsidP="00807ADC">
      <w:pPr>
        <w:pStyle w:val="ListParagraph"/>
        <w:numPr>
          <w:ilvl w:val="0"/>
          <w:numId w:val="11"/>
        </w:numPr>
        <w:spacing w:after="0" w:line="240" w:lineRule="auto"/>
        <w:ind w:left="0"/>
        <w:jc w:val="both"/>
        <w:rPr>
          <w:rFonts w:cs="Arial"/>
          <w:u w:val="single"/>
        </w:rPr>
      </w:pPr>
      <w:r w:rsidRPr="0010205E">
        <w:rPr>
          <w:rFonts w:cs="Arial"/>
        </w:rPr>
        <w:t>Extensive experience in analyzing</w:t>
      </w:r>
      <w:r w:rsidR="009326E6" w:rsidRPr="0010205E">
        <w:rPr>
          <w:rFonts w:cs="Arial"/>
        </w:rPr>
        <w:t xml:space="preserve"> the requirements, streamlining the dataflow from various source systems to BW thereby identify suitable business content for MDM</w:t>
      </w:r>
      <w:r w:rsidR="00FE6091" w:rsidRPr="0010205E">
        <w:rPr>
          <w:rFonts w:cs="Arial"/>
        </w:rPr>
        <w:t>- install and activate relevant objects.</w:t>
      </w:r>
    </w:p>
    <w:p w:rsidR="003123EC" w:rsidRPr="0010205E" w:rsidRDefault="003123EC" w:rsidP="00807ADC">
      <w:pPr>
        <w:pStyle w:val="ListParagraph"/>
        <w:numPr>
          <w:ilvl w:val="0"/>
          <w:numId w:val="11"/>
        </w:numPr>
        <w:spacing w:after="0" w:line="240" w:lineRule="auto"/>
        <w:ind w:left="0"/>
        <w:jc w:val="both"/>
        <w:rPr>
          <w:rFonts w:cs="Arial"/>
          <w:u w:val="single"/>
        </w:rPr>
      </w:pPr>
      <w:r w:rsidRPr="0010205E">
        <w:rPr>
          <w:rFonts w:eastAsia="Calibri" w:cs="Arial"/>
        </w:rPr>
        <w:t>Experience in extracting data from SAP R/3 (SD, MM, PP, FICO, HR) new dimension products like CRM, SCM, SEM, &amp; BW using different data extraction structures such as LIS, LO Cockpit, CO-PA, EC-CS</w:t>
      </w:r>
      <w:r w:rsidR="00B56F35" w:rsidRPr="0010205E">
        <w:rPr>
          <w:rFonts w:eastAsia="Calibri" w:cs="Arial"/>
        </w:rPr>
        <w:t>.</w:t>
      </w:r>
      <w:r w:rsidRPr="0010205E">
        <w:rPr>
          <w:rFonts w:eastAsia="Calibri" w:cs="Arial"/>
        </w:rPr>
        <w:t xml:space="preserve"> </w:t>
      </w:r>
    </w:p>
    <w:p w:rsidR="005958AA" w:rsidRPr="0010205E" w:rsidRDefault="008306C0" w:rsidP="00807ADC">
      <w:pPr>
        <w:pStyle w:val="ListParagraph"/>
        <w:numPr>
          <w:ilvl w:val="0"/>
          <w:numId w:val="11"/>
        </w:numPr>
        <w:spacing w:after="0" w:line="240" w:lineRule="auto"/>
        <w:ind w:left="0"/>
        <w:jc w:val="both"/>
        <w:rPr>
          <w:rFonts w:cs="Arial"/>
          <w:u w:val="single"/>
        </w:rPr>
      </w:pPr>
      <w:r w:rsidRPr="0010205E">
        <w:rPr>
          <w:rFonts w:cs="Arial"/>
        </w:rPr>
        <w:t>Strong work experience</w:t>
      </w:r>
      <w:r w:rsidR="00D824F8" w:rsidRPr="0010205E">
        <w:rPr>
          <w:rFonts w:cs="Arial"/>
        </w:rPr>
        <w:t xml:space="preserve"> on setting up the procedure for extractors</w:t>
      </w:r>
      <w:r w:rsidR="00651739" w:rsidRPr="0010205E">
        <w:rPr>
          <w:rFonts w:cs="Arial"/>
        </w:rPr>
        <w:t>, load</w:t>
      </w:r>
      <w:r w:rsidR="005958AA" w:rsidRPr="0010205E">
        <w:rPr>
          <w:rFonts w:cs="Arial"/>
        </w:rPr>
        <w:t xml:space="preserve"> monitoring</w:t>
      </w:r>
      <w:r w:rsidR="000325EA">
        <w:rPr>
          <w:rFonts w:cs="Arial"/>
        </w:rPr>
        <w:t xml:space="preserve">, </w:t>
      </w:r>
      <w:r w:rsidR="00D824F8" w:rsidRPr="0010205E">
        <w:rPr>
          <w:rFonts w:cs="Arial"/>
        </w:rPr>
        <w:t>data refreshes on cubes and ODSs as required</w:t>
      </w:r>
      <w:r w:rsidR="00F338BF" w:rsidRPr="0010205E">
        <w:rPr>
          <w:rFonts w:cs="Arial"/>
        </w:rPr>
        <w:t>.</w:t>
      </w:r>
    </w:p>
    <w:p w:rsidR="00EF6281" w:rsidRPr="0010205E" w:rsidRDefault="008306C0" w:rsidP="00807ADC">
      <w:pPr>
        <w:pStyle w:val="ListParagraph"/>
        <w:numPr>
          <w:ilvl w:val="0"/>
          <w:numId w:val="11"/>
        </w:numPr>
        <w:spacing w:after="0" w:line="240" w:lineRule="auto"/>
        <w:ind w:left="0"/>
        <w:jc w:val="both"/>
        <w:rPr>
          <w:rFonts w:cs="Arial"/>
          <w:u w:val="single"/>
        </w:rPr>
      </w:pPr>
      <w:r w:rsidRPr="0010205E">
        <w:rPr>
          <w:rFonts w:cs="Arial"/>
        </w:rPr>
        <w:t>Posse</w:t>
      </w:r>
      <w:r w:rsidR="00380104">
        <w:rPr>
          <w:rFonts w:cs="Arial"/>
        </w:rPr>
        <w:t>s</w:t>
      </w:r>
      <w:r w:rsidRPr="0010205E">
        <w:rPr>
          <w:rFonts w:cs="Arial"/>
        </w:rPr>
        <w:t>s knowledge on extracting</w:t>
      </w:r>
      <w:r w:rsidR="00F338BF" w:rsidRPr="0010205E">
        <w:rPr>
          <w:rFonts w:cs="Arial"/>
        </w:rPr>
        <w:t xml:space="preserve"> data from flat files, Non SAP systems, </w:t>
      </w:r>
      <w:r w:rsidR="00FE5EAC" w:rsidRPr="0010205E">
        <w:rPr>
          <w:rFonts w:cs="Arial"/>
        </w:rPr>
        <w:t>and Generic</w:t>
      </w:r>
      <w:r w:rsidR="00F338BF" w:rsidRPr="0010205E">
        <w:rPr>
          <w:rFonts w:cs="Arial"/>
        </w:rPr>
        <w:t xml:space="preserve"> data sources and loaded into BI system.</w:t>
      </w:r>
    </w:p>
    <w:p w:rsidR="00EF6281" w:rsidRPr="0010205E" w:rsidRDefault="008306C0" w:rsidP="00807ADC">
      <w:pPr>
        <w:pStyle w:val="ListParagraph"/>
        <w:numPr>
          <w:ilvl w:val="0"/>
          <w:numId w:val="11"/>
        </w:numPr>
        <w:spacing w:after="0" w:line="240" w:lineRule="auto"/>
        <w:ind w:left="0"/>
        <w:jc w:val="both"/>
        <w:rPr>
          <w:rFonts w:cs="Arial"/>
          <w:u w:val="single"/>
        </w:rPr>
      </w:pPr>
      <w:r w:rsidRPr="0010205E">
        <w:rPr>
          <w:rFonts w:cs="Arial"/>
        </w:rPr>
        <w:t>Hands on experience on e</w:t>
      </w:r>
      <w:r w:rsidR="00EF6281" w:rsidRPr="0010205E">
        <w:rPr>
          <w:rFonts w:cs="Arial"/>
        </w:rPr>
        <w:t>xtractions: CO-PA, LO, FI, CRM, Master data extraction, Generic Extraction, Delta management, Business Conte</w:t>
      </w:r>
      <w:r w:rsidR="00B56F35" w:rsidRPr="0010205E">
        <w:rPr>
          <w:rFonts w:cs="Arial"/>
        </w:rPr>
        <w:t xml:space="preserve">nt- installation &amp; enhancement </w:t>
      </w:r>
      <w:r w:rsidR="00EF6281" w:rsidRPr="0010205E">
        <w:rPr>
          <w:rFonts w:cs="Arial"/>
        </w:rPr>
        <w:t>using DB connect.</w:t>
      </w:r>
    </w:p>
    <w:p w:rsidR="00873B89" w:rsidRPr="0010205E" w:rsidRDefault="00873B89" w:rsidP="00807ADC">
      <w:pPr>
        <w:pStyle w:val="ListParagraph"/>
        <w:numPr>
          <w:ilvl w:val="0"/>
          <w:numId w:val="11"/>
        </w:numPr>
        <w:spacing w:after="0" w:line="240" w:lineRule="auto"/>
        <w:ind w:left="0"/>
        <w:jc w:val="both"/>
        <w:rPr>
          <w:rFonts w:cs="Arial"/>
          <w:u w:val="single"/>
        </w:rPr>
      </w:pPr>
      <w:r w:rsidRPr="0010205E">
        <w:rPr>
          <w:rFonts w:cs="Arial"/>
        </w:rPr>
        <w:t xml:space="preserve">Good understanding of Sap BW/BI functional areas- Finance, MM, HR etc; </w:t>
      </w:r>
      <w:r w:rsidRPr="0010205E">
        <w:rPr>
          <w:rFonts w:eastAsia="Calibri" w:cs="Arial"/>
        </w:rPr>
        <w:t>Thorough knowledge of master data processes, data standards and how they relate to the business, particularly in the areas of materials, sales, vendors and finance.</w:t>
      </w:r>
    </w:p>
    <w:p w:rsidR="00B76C8B" w:rsidRPr="0010205E" w:rsidRDefault="008306C0" w:rsidP="00807ADC">
      <w:pPr>
        <w:pStyle w:val="ListParagraph"/>
        <w:numPr>
          <w:ilvl w:val="0"/>
          <w:numId w:val="11"/>
        </w:numPr>
        <w:spacing w:after="0" w:line="240" w:lineRule="auto"/>
        <w:ind w:left="0"/>
        <w:jc w:val="both"/>
        <w:rPr>
          <w:rFonts w:cs="Arial"/>
          <w:u w:val="single"/>
        </w:rPr>
      </w:pPr>
      <w:r w:rsidRPr="0010205E">
        <w:rPr>
          <w:rFonts w:cs="Arial"/>
        </w:rPr>
        <w:t>Good knowledge on customizing</w:t>
      </w:r>
      <w:r w:rsidR="00FE5EAC" w:rsidRPr="0010205E">
        <w:rPr>
          <w:rFonts w:cs="Arial"/>
        </w:rPr>
        <w:t xml:space="preserve"> </w:t>
      </w:r>
      <w:r w:rsidR="00B76C8B" w:rsidRPr="0010205E">
        <w:rPr>
          <w:rFonts w:cs="Arial"/>
        </w:rPr>
        <w:t>existing data model</w:t>
      </w:r>
      <w:r w:rsidR="00393659" w:rsidRPr="0010205E">
        <w:rPr>
          <w:rFonts w:cs="Arial"/>
        </w:rPr>
        <w:t xml:space="preserve"> to reinitialize Data Sources from SAP R/3 and </w:t>
      </w:r>
      <w:r w:rsidR="00B76C8B" w:rsidRPr="0010205E">
        <w:rPr>
          <w:rFonts w:cs="Arial"/>
        </w:rPr>
        <w:t>standard extractors by adding new Characteristics, Key figures, info cubes, DSO</w:t>
      </w:r>
      <w:r w:rsidR="00393659" w:rsidRPr="0010205E">
        <w:rPr>
          <w:rFonts w:cs="Arial"/>
        </w:rPr>
        <w:t xml:space="preserve"> </w:t>
      </w:r>
      <w:r w:rsidR="00B76C8B" w:rsidRPr="0010205E">
        <w:rPr>
          <w:rFonts w:cs="Arial"/>
        </w:rPr>
        <w:t xml:space="preserve">in-order to </w:t>
      </w:r>
      <w:r w:rsidR="00FE5EAC" w:rsidRPr="0010205E">
        <w:rPr>
          <w:rFonts w:cs="Arial"/>
        </w:rPr>
        <w:t>meet end</w:t>
      </w:r>
      <w:r w:rsidR="00393659" w:rsidRPr="0010205E">
        <w:rPr>
          <w:rFonts w:cs="Arial"/>
        </w:rPr>
        <w:t xml:space="preserve"> user reporting requirements.</w:t>
      </w:r>
    </w:p>
    <w:p w:rsidR="005363E4" w:rsidRPr="0010205E" w:rsidRDefault="008306C0" w:rsidP="00807ADC">
      <w:pPr>
        <w:pStyle w:val="ListParagraph"/>
        <w:numPr>
          <w:ilvl w:val="0"/>
          <w:numId w:val="11"/>
        </w:numPr>
        <w:spacing w:after="0" w:line="240" w:lineRule="auto"/>
        <w:ind w:left="0"/>
        <w:jc w:val="both"/>
        <w:rPr>
          <w:rFonts w:cs="Arial"/>
          <w:u w:val="single"/>
        </w:rPr>
      </w:pPr>
      <w:r w:rsidRPr="0010205E">
        <w:rPr>
          <w:rFonts w:cs="Arial"/>
        </w:rPr>
        <w:t>Experience</w:t>
      </w:r>
      <w:r w:rsidR="00EA6823" w:rsidRPr="0010205E">
        <w:rPr>
          <w:rFonts w:cs="Arial"/>
        </w:rPr>
        <w:t xml:space="preserve"> in </w:t>
      </w:r>
      <w:r w:rsidR="00B6454C" w:rsidRPr="0010205E">
        <w:rPr>
          <w:rFonts w:cs="Arial"/>
        </w:rPr>
        <w:t>creating ODS objects for data staging, info packages</w:t>
      </w:r>
      <w:r w:rsidR="005D2CA4" w:rsidRPr="0010205E">
        <w:rPr>
          <w:rFonts w:cs="Arial"/>
        </w:rPr>
        <w:t xml:space="preserve">, Generic data sources on R/3 tables by building views on these tables. </w:t>
      </w:r>
    </w:p>
    <w:p w:rsidR="005363E4" w:rsidRPr="0010205E" w:rsidRDefault="008306C0" w:rsidP="00807ADC">
      <w:pPr>
        <w:pStyle w:val="ListParagraph"/>
        <w:numPr>
          <w:ilvl w:val="0"/>
          <w:numId w:val="11"/>
        </w:numPr>
        <w:spacing w:after="0" w:line="240" w:lineRule="auto"/>
        <w:ind w:left="0"/>
        <w:jc w:val="both"/>
        <w:rPr>
          <w:rFonts w:cs="Arial"/>
          <w:u w:val="single"/>
        </w:rPr>
      </w:pPr>
      <w:r w:rsidRPr="0010205E">
        <w:rPr>
          <w:rFonts w:cs="Arial"/>
        </w:rPr>
        <w:t>Extensive work experience on</w:t>
      </w:r>
      <w:r w:rsidR="005363E4" w:rsidRPr="0010205E">
        <w:rPr>
          <w:rFonts w:cs="Arial"/>
        </w:rPr>
        <w:t xml:space="preserve"> BI/BW business content </w:t>
      </w:r>
      <w:r w:rsidR="005363E4" w:rsidRPr="0010205E">
        <w:rPr>
          <w:rFonts w:eastAsia="Calibri" w:cs="Arial"/>
        </w:rPr>
        <w:t>based on client requirements using UserExits.</w:t>
      </w:r>
    </w:p>
    <w:p w:rsidR="007E6FFF" w:rsidRPr="0010205E" w:rsidRDefault="007E6FFF" w:rsidP="00807ADC">
      <w:pPr>
        <w:pStyle w:val="ListParagraph"/>
        <w:numPr>
          <w:ilvl w:val="0"/>
          <w:numId w:val="11"/>
        </w:numPr>
        <w:spacing w:after="0" w:line="240" w:lineRule="auto"/>
        <w:ind w:left="0"/>
        <w:jc w:val="both"/>
        <w:rPr>
          <w:rFonts w:cs="Arial"/>
          <w:u w:val="single"/>
        </w:rPr>
      </w:pPr>
      <w:r w:rsidRPr="0010205E">
        <w:rPr>
          <w:rFonts w:cs="Arial"/>
        </w:rPr>
        <w:t>Hands-on experience on BW reporting objects such as queries, workbooks, web templates, calculated key figures, restricted key figures, structures, and variables.</w:t>
      </w:r>
    </w:p>
    <w:p w:rsidR="007E6FFF" w:rsidRPr="0010205E" w:rsidRDefault="009E05C3" w:rsidP="00807ADC">
      <w:pPr>
        <w:pStyle w:val="ListParagraph"/>
        <w:numPr>
          <w:ilvl w:val="0"/>
          <w:numId w:val="11"/>
        </w:numPr>
        <w:spacing w:after="0" w:line="240" w:lineRule="auto"/>
        <w:ind w:left="0"/>
        <w:jc w:val="both"/>
        <w:rPr>
          <w:rFonts w:cs="Arial"/>
          <w:u w:val="single"/>
        </w:rPr>
      </w:pPr>
      <w:r w:rsidRPr="0010205E">
        <w:rPr>
          <w:rFonts w:cs="Arial"/>
        </w:rPr>
        <w:t xml:space="preserve">Extensively </w:t>
      </w:r>
      <w:r w:rsidR="007F5B02" w:rsidRPr="0010205E">
        <w:rPr>
          <w:rFonts w:cs="Arial"/>
        </w:rPr>
        <w:t>worked on performance tuning concepts like create Aggregates on Info C</w:t>
      </w:r>
      <w:r w:rsidR="004141A5" w:rsidRPr="0010205E">
        <w:rPr>
          <w:rFonts w:cs="Arial"/>
        </w:rPr>
        <w:t>ubes, Indexing</w:t>
      </w:r>
      <w:r w:rsidR="007F5B02" w:rsidRPr="0010205E">
        <w:rPr>
          <w:rFonts w:cs="Arial"/>
        </w:rPr>
        <w:t>, Rollups, Compression, Partitioning</w:t>
      </w:r>
      <w:r w:rsidR="004009F6" w:rsidRPr="0010205E">
        <w:rPr>
          <w:rFonts w:cs="Arial"/>
        </w:rPr>
        <w:t>, Line item dime</w:t>
      </w:r>
      <w:r w:rsidR="00CD66C7" w:rsidRPr="0010205E">
        <w:rPr>
          <w:rFonts w:cs="Arial"/>
        </w:rPr>
        <w:t>n</w:t>
      </w:r>
      <w:r w:rsidR="004009F6" w:rsidRPr="0010205E">
        <w:rPr>
          <w:rFonts w:cs="Arial"/>
        </w:rPr>
        <w:t>sions</w:t>
      </w:r>
      <w:r w:rsidR="007774D2" w:rsidRPr="0010205E">
        <w:rPr>
          <w:rFonts w:cs="Arial"/>
        </w:rPr>
        <w:t xml:space="preserve"> etc.</w:t>
      </w:r>
    </w:p>
    <w:p w:rsidR="00A84A17" w:rsidRPr="0010205E" w:rsidRDefault="00A84A17" w:rsidP="00807ADC">
      <w:pPr>
        <w:pStyle w:val="ListParagraph"/>
        <w:numPr>
          <w:ilvl w:val="0"/>
          <w:numId w:val="11"/>
        </w:numPr>
        <w:spacing w:after="0" w:line="240" w:lineRule="auto"/>
        <w:ind w:left="0"/>
        <w:jc w:val="both"/>
        <w:rPr>
          <w:rFonts w:cs="Arial"/>
          <w:u w:val="single"/>
        </w:rPr>
      </w:pPr>
      <w:r w:rsidRPr="0010205E">
        <w:rPr>
          <w:rFonts w:cs="Arial"/>
        </w:rPr>
        <w:t>Hands on experience with technical design, development, support and enhancement of planning applications using SAP BI Integrated Planning.</w:t>
      </w:r>
    </w:p>
    <w:p w:rsidR="00A84A17" w:rsidRPr="0010205E" w:rsidRDefault="00A84A17" w:rsidP="00807ADC">
      <w:pPr>
        <w:pStyle w:val="ListParagraph"/>
        <w:numPr>
          <w:ilvl w:val="0"/>
          <w:numId w:val="11"/>
        </w:numPr>
        <w:spacing w:after="0" w:line="240" w:lineRule="auto"/>
        <w:ind w:left="0"/>
        <w:jc w:val="both"/>
        <w:rPr>
          <w:rFonts w:cs="Arial"/>
          <w:u w:val="single"/>
        </w:rPr>
      </w:pPr>
      <w:r w:rsidRPr="0010205E">
        <w:rPr>
          <w:rFonts w:cs="Arial"/>
        </w:rPr>
        <w:t>Created Web Planning Layouts in BI-IP using Input Ready Query and Web Application Designer.</w:t>
      </w:r>
    </w:p>
    <w:p w:rsidR="00BB3C75" w:rsidRPr="0010205E" w:rsidRDefault="008306C0" w:rsidP="00807ADC">
      <w:pPr>
        <w:pStyle w:val="ListParagraph"/>
        <w:numPr>
          <w:ilvl w:val="0"/>
          <w:numId w:val="11"/>
        </w:numPr>
        <w:spacing w:after="0" w:line="240" w:lineRule="auto"/>
        <w:ind w:left="0"/>
        <w:jc w:val="both"/>
        <w:rPr>
          <w:rFonts w:cs="Arial"/>
          <w:u w:val="single"/>
        </w:rPr>
      </w:pPr>
      <w:r w:rsidRPr="0010205E">
        <w:rPr>
          <w:rFonts w:cs="Arial"/>
        </w:rPr>
        <w:t>Expertise in d</w:t>
      </w:r>
      <w:r w:rsidR="005D7D23" w:rsidRPr="0010205E">
        <w:rPr>
          <w:rFonts w:cs="Arial"/>
        </w:rPr>
        <w:t xml:space="preserve">ebugging data load errors, Extractor Checker, Delta Queue monitoring, </w:t>
      </w:r>
      <w:r w:rsidR="00BB3C75" w:rsidRPr="0010205E">
        <w:rPr>
          <w:rFonts w:cs="Arial"/>
        </w:rPr>
        <w:t>used DTP for Transformations.</w:t>
      </w:r>
    </w:p>
    <w:p w:rsidR="00BB3C75" w:rsidRPr="00AF6D51" w:rsidRDefault="00BB3C75" w:rsidP="00807ADC">
      <w:pPr>
        <w:pStyle w:val="ListParagraph"/>
        <w:numPr>
          <w:ilvl w:val="0"/>
          <w:numId w:val="11"/>
        </w:numPr>
        <w:spacing w:after="0" w:line="240" w:lineRule="auto"/>
        <w:ind w:left="0"/>
        <w:jc w:val="both"/>
        <w:rPr>
          <w:rFonts w:cs="Arial"/>
          <w:u w:val="single"/>
        </w:rPr>
      </w:pPr>
      <w:r w:rsidRPr="0010205E">
        <w:rPr>
          <w:rFonts w:cs="Arial"/>
        </w:rPr>
        <w:t>Good understanding of SAP Enterprise Portal,</w:t>
      </w:r>
      <w:r w:rsidR="00873B89" w:rsidRPr="0010205E">
        <w:rPr>
          <w:rFonts w:cs="Arial"/>
        </w:rPr>
        <w:t xml:space="preserve"> SAP Business Objects</w:t>
      </w:r>
      <w:r w:rsidR="004E195B" w:rsidRPr="0010205E">
        <w:rPr>
          <w:rFonts w:cs="Arial"/>
        </w:rPr>
        <w:t>,</w:t>
      </w:r>
      <w:r w:rsidR="00BB5E25" w:rsidRPr="0010205E">
        <w:rPr>
          <w:rFonts w:cs="Arial"/>
        </w:rPr>
        <w:t xml:space="preserve"> ASAP implementation methodology</w:t>
      </w:r>
      <w:r w:rsidR="004E195B" w:rsidRPr="0010205E">
        <w:rPr>
          <w:rFonts w:cs="Arial"/>
        </w:rPr>
        <w:t xml:space="preserve"> and BI authorization and security.</w:t>
      </w:r>
    </w:p>
    <w:p w:rsidR="00AF6D51" w:rsidRPr="00AF6D51" w:rsidRDefault="00AF6D51" w:rsidP="00807ADC">
      <w:pPr>
        <w:pStyle w:val="ListParagraph"/>
        <w:numPr>
          <w:ilvl w:val="0"/>
          <w:numId w:val="11"/>
        </w:numPr>
        <w:spacing w:after="0" w:line="240" w:lineRule="auto"/>
        <w:ind w:left="0"/>
        <w:jc w:val="both"/>
        <w:rPr>
          <w:rFonts w:cs="Arial"/>
        </w:rPr>
      </w:pPr>
      <w:r w:rsidRPr="00AF6D51">
        <w:rPr>
          <w:rFonts w:cs="Arial"/>
        </w:rPr>
        <w:t>Provided level of effort estimates for development work, including defects and change controls; review and resolve</w:t>
      </w:r>
    </w:p>
    <w:p w:rsidR="00AF6D51" w:rsidRPr="00AF6D51" w:rsidRDefault="00831B46" w:rsidP="00AF6D51">
      <w:pPr>
        <w:pStyle w:val="ListParagraph"/>
        <w:spacing w:after="0" w:line="240" w:lineRule="auto"/>
        <w:ind w:left="0"/>
        <w:jc w:val="both"/>
        <w:rPr>
          <w:rFonts w:cs="Arial"/>
        </w:rPr>
      </w:pPr>
      <w:r>
        <w:rPr>
          <w:rFonts w:cs="Arial"/>
        </w:rPr>
        <w:t>c</w:t>
      </w:r>
      <w:r w:rsidR="00AF6D51" w:rsidRPr="00AF6D51">
        <w:rPr>
          <w:rFonts w:cs="Arial"/>
        </w:rPr>
        <w:t>hange controls assigned.</w:t>
      </w:r>
    </w:p>
    <w:p w:rsidR="002E0A57" w:rsidRPr="0010205E" w:rsidRDefault="002E0A57" w:rsidP="00807ADC">
      <w:pPr>
        <w:pStyle w:val="ListParagraph"/>
        <w:numPr>
          <w:ilvl w:val="0"/>
          <w:numId w:val="11"/>
        </w:numPr>
        <w:spacing w:after="0" w:line="240" w:lineRule="auto"/>
        <w:ind w:left="0"/>
        <w:jc w:val="both"/>
        <w:rPr>
          <w:rFonts w:cs="Arial"/>
          <w:u w:val="single"/>
        </w:rPr>
      </w:pPr>
      <w:r w:rsidRPr="0010205E">
        <w:rPr>
          <w:rFonts w:cs="Arial"/>
        </w:rPr>
        <w:t>Participated in the execution of business processes and led relevant mapping into IT architecture by creating Unit Test and Integration Test plans through process documentation and running workshops with SME members.</w:t>
      </w:r>
    </w:p>
    <w:p w:rsidR="00873B89" w:rsidRPr="0010205E" w:rsidRDefault="00873B89" w:rsidP="00807ADC">
      <w:pPr>
        <w:pStyle w:val="ListParagraph"/>
        <w:numPr>
          <w:ilvl w:val="0"/>
          <w:numId w:val="11"/>
        </w:numPr>
        <w:spacing w:after="0" w:line="240" w:lineRule="auto"/>
        <w:ind w:left="0"/>
        <w:jc w:val="both"/>
        <w:rPr>
          <w:rFonts w:cs="Arial"/>
          <w:u w:val="single"/>
        </w:rPr>
      </w:pPr>
      <w:r w:rsidRPr="0010205E">
        <w:rPr>
          <w:rFonts w:eastAsia="Calibri" w:cs="Arial"/>
        </w:rPr>
        <w:t>Experience in all phases of project realization- data modeling and configuration, SAP reporting architecture,</w:t>
      </w:r>
      <w:r w:rsidR="00D247C4" w:rsidRPr="0010205E">
        <w:rPr>
          <w:rFonts w:eastAsia="Calibri" w:cs="Arial"/>
        </w:rPr>
        <w:t xml:space="preserve"> </w:t>
      </w:r>
      <w:r w:rsidRPr="0010205E">
        <w:rPr>
          <w:rFonts w:eastAsia="Calibri" w:cs="Arial"/>
        </w:rPr>
        <w:t>data acquisition and data distributio</w:t>
      </w:r>
      <w:r w:rsidR="00C0476B">
        <w:rPr>
          <w:rFonts w:eastAsia="Calibri" w:cs="Arial"/>
        </w:rPr>
        <w:t xml:space="preserve">n and serve as the team </w:t>
      </w:r>
      <w:r w:rsidRPr="0010205E">
        <w:rPr>
          <w:rFonts w:eastAsia="Calibri" w:cs="Arial"/>
        </w:rPr>
        <w:t>for BI/BW projects.</w:t>
      </w:r>
    </w:p>
    <w:p w:rsidR="003123EC" w:rsidRPr="0010205E" w:rsidRDefault="0076006C" w:rsidP="00807ADC">
      <w:pPr>
        <w:pStyle w:val="ListParagraph"/>
        <w:numPr>
          <w:ilvl w:val="0"/>
          <w:numId w:val="11"/>
        </w:numPr>
        <w:spacing w:after="0" w:line="240" w:lineRule="auto"/>
        <w:ind w:left="0"/>
        <w:jc w:val="both"/>
        <w:rPr>
          <w:rFonts w:cs="Arial"/>
          <w:u w:val="single"/>
        </w:rPr>
      </w:pPr>
      <w:r w:rsidRPr="0010205E">
        <w:rPr>
          <w:rFonts w:cs="Arial"/>
        </w:rPr>
        <w:lastRenderedPageBreak/>
        <w:t>Expertise in BEx components- Query Designer, Web Application Designer,</w:t>
      </w:r>
      <w:r w:rsidR="006E5350" w:rsidRPr="0010205E">
        <w:rPr>
          <w:rFonts w:cs="Arial"/>
        </w:rPr>
        <w:t xml:space="preserve"> Broadcaster, Analyz</w:t>
      </w:r>
      <w:r w:rsidR="00892357" w:rsidRPr="0010205E">
        <w:rPr>
          <w:rFonts w:cs="Arial"/>
        </w:rPr>
        <w:t>er</w:t>
      </w:r>
      <w:r w:rsidR="00EF4A59" w:rsidRPr="0010205E">
        <w:rPr>
          <w:rFonts w:cs="Arial"/>
        </w:rPr>
        <w:t xml:space="preserve"> and </w:t>
      </w:r>
      <w:r w:rsidR="00EF4A59" w:rsidRPr="0010205E">
        <w:rPr>
          <w:rFonts w:eastAsia="Calibri" w:cs="Arial"/>
        </w:rPr>
        <w:t>Crystal Xcelcius</w:t>
      </w:r>
      <w:r w:rsidR="00335A9F" w:rsidRPr="0010205E">
        <w:rPr>
          <w:rFonts w:eastAsia="Calibri" w:cs="Arial"/>
        </w:rPr>
        <w:t>, Web Intelligence report creation</w:t>
      </w:r>
      <w:r w:rsidR="00EF4A59" w:rsidRPr="0010205E">
        <w:rPr>
          <w:rFonts w:eastAsia="Calibri" w:cs="Arial"/>
        </w:rPr>
        <w:t xml:space="preserve"> and Business Object Live Office</w:t>
      </w:r>
      <w:r w:rsidR="0049600A" w:rsidRPr="0010205E">
        <w:rPr>
          <w:rFonts w:cs="Arial"/>
        </w:rPr>
        <w:t xml:space="preserve"> to provide flexible reporting and analysis functions.</w:t>
      </w:r>
    </w:p>
    <w:p w:rsidR="00D247C4" w:rsidRPr="0010205E" w:rsidRDefault="00D247C4" w:rsidP="00807ADC">
      <w:pPr>
        <w:pStyle w:val="ListParagraph"/>
        <w:numPr>
          <w:ilvl w:val="0"/>
          <w:numId w:val="11"/>
        </w:numPr>
        <w:spacing w:after="0" w:line="240" w:lineRule="auto"/>
        <w:ind w:left="0"/>
        <w:jc w:val="both"/>
        <w:rPr>
          <w:rFonts w:cs="Arial"/>
          <w:u w:val="single"/>
        </w:rPr>
      </w:pPr>
      <w:r w:rsidRPr="0010205E">
        <w:rPr>
          <w:rFonts w:cs="Arial"/>
        </w:rPr>
        <w:t xml:space="preserve">Proficient in </w:t>
      </w:r>
      <w:r w:rsidR="0052186C" w:rsidRPr="0010205E">
        <w:rPr>
          <w:rFonts w:cs="Arial"/>
        </w:rPr>
        <w:t>working with SAP Netweaver BI components and in the</w:t>
      </w:r>
      <w:r w:rsidR="0052186C" w:rsidRPr="0010205E">
        <w:rPr>
          <w:rFonts w:eastAsia="Calibri" w:cs="Arial"/>
        </w:rPr>
        <w:t xml:space="preserve"> integration of SAP within a business and in the integration of the SAP modules with each other.</w:t>
      </w:r>
    </w:p>
    <w:p w:rsidR="00AD766F" w:rsidRPr="0010205E" w:rsidRDefault="00AD766F" w:rsidP="00807ADC">
      <w:pPr>
        <w:pStyle w:val="ListParagraph"/>
        <w:numPr>
          <w:ilvl w:val="0"/>
          <w:numId w:val="11"/>
        </w:numPr>
        <w:spacing w:after="0" w:line="240" w:lineRule="auto"/>
        <w:ind w:left="0"/>
        <w:jc w:val="both"/>
        <w:rPr>
          <w:rFonts w:cs="Arial"/>
          <w:u w:val="single"/>
        </w:rPr>
      </w:pPr>
      <w:r w:rsidRPr="0010205E">
        <w:rPr>
          <w:rFonts w:cs="Arial"/>
        </w:rPr>
        <w:t>Experience in ABAP start routines, scheduling data loads- Full/delta upload with various data targets(ODS/ Info Cube),</w:t>
      </w:r>
      <w:r w:rsidR="003123EC" w:rsidRPr="0010205E">
        <w:rPr>
          <w:rFonts w:cs="Arial"/>
        </w:rPr>
        <w:t xml:space="preserve"> </w:t>
      </w:r>
    </w:p>
    <w:p w:rsidR="00E940DD" w:rsidRPr="0010205E" w:rsidRDefault="008306C0" w:rsidP="00807ADC">
      <w:pPr>
        <w:pStyle w:val="ListParagraph"/>
        <w:numPr>
          <w:ilvl w:val="0"/>
          <w:numId w:val="11"/>
        </w:numPr>
        <w:spacing w:after="0" w:line="240" w:lineRule="auto"/>
        <w:ind w:left="0"/>
        <w:jc w:val="both"/>
        <w:rPr>
          <w:rFonts w:cs="Arial"/>
          <w:u w:val="single"/>
        </w:rPr>
      </w:pPr>
      <w:r w:rsidRPr="0010205E">
        <w:rPr>
          <w:rFonts w:cs="Arial"/>
        </w:rPr>
        <w:t xml:space="preserve">Hands on experience in </w:t>
      </w:r>
      <w:r w:rsidR="00CD66C7" w:rsidRPr="0010205E">
        <w:rPr>
          <w:rFonts w:cs="Arial"/>
        </w:rPr>
        <w:t>Production support- strong experience in monitoring the data loads, fixing any data load errors, Handling change requests and support requests,</w:t>
      </w:r>
      <w:r w:rsidR="00D95440" w:rsidRPr="0010205E">
        <w:rPr>
          <w:rFonts w:cs="Arial"/>
        </w:rPr>
        <w:t xml:space="preserve"> working with ticketing tool like Remedy, Magic etc.</w:t>
      </w:r>
    </w:p>
    <w:p w:rsidR="0076006C" w:rsidRPr="00380104" w:rsidRDefault="008306C0" w:rsidP="00807ADC">
      <w:pPr>
        <w:pStyle w:val="ListParagraph"/>
        <w:numPr>
          <w:ilvl w:val="0"/>
          <w:numId w:val="11"/>
        </w:numPr>
        <w:spacing w:after="0" w:line="240" w:lineRule="auto"/>
        <w:ind w:left="0"/>
        <w:jc w:val="both"/>
        <w:rPr>
          <w:rFonts w:cs="Arial"/>
          <w:u w:val="single"/>
        </w:rPr>
      </w:pPr>
      <w:r w:rsidRPr="0010205E">
        <w:rPr>
          <w:rFonts w:cs="Arial"/>
        </w:rPr>
        <w:t xml:space="preserve">Experience in </w:t>
      </w:r>
      <w:r w:rsidR="00C4452E" w:rsidRPr="0010205E">
        <w:rPr>
          <w:rFonts w:cs="Arial"/>
        </w:rPr>
        <w:t>up gradation</w:t>
      </w:r>
      <w:r w:rsidR="000F6BFF" w:rsidRPr="0010205E">
        <w:rPr>
          <w:rFonts w:cs="Arial"/>
        </w:rPr>
        <w:t xml:space="preserve"> from BW 3.5 to BI 7.0</w:t>
      </w:r>
      <w:r w:rsidR="004A7070" w:rsidRPr="0010205E">
        <w:rPr>
          <w:rFonts w:cs="Arial"/>
        </w:rPr>
        <w:t xml:space="preserve"> encompassing several projects.</w:t>
      </w:r>
    </w:p>
    <w:p w:rsidR="00380104" w:rsidRPr="0010205E" w:rsidRDefault="00380104" w:rsidP="00807ADC">
      <w:pPr>
        <w:pStyle w:val="ListParagraph"/>
        <w:numPr>
          <w:ilvl w:val="0"/>
          <w:numId w:val="11"/>
        </w:numPr>
        <w:spacing w:after="0" w:line="240" w:lineRule="auto"/>
        <w:ind w:left="0"/>
        <w:jc w:val="both"/>
        <w:rPr>
          <w:rFonts w:cs="Arial"/>
          <w:u w:val="single"/>
        </w:rPr>
      </w:pPr>
      <w:r>
        <w:rPr>
          <w:rFonts w:cs="Arial"/>
        </w:rPr>
        <w:t>Manage the risks/issues and escalate to the manager/lead after E2E update on a daily basis.</w:t>
      </w:r>
    </w:p>
    <w:p w:rsidR="00E53366" w:rsidRPr="0010205E" w:rsidRDefault="00E53366" w:rsidP="00807ADC">
      <w:pPr>
        <w:pStyle w:val="ListParagraph"/>
        <w:numPr>
          <w:ilvl w:val="0"/>
          <w:numId w:val="11"/>
        </w:numPr>
        <w:spacing w:after="0" w:line="240" w:lineRule="auto"/>
        <w:ind w:left="0"/>
        <w:jc w:val="both"/>
        <w:rPr>
          <w:rFonts w:cs="Arial"/>
          <w:u w:val="single"/>
        </w:rPr>
      </w:pPr>
      <w:r w:rsidRPr="0010205E">
        <w:rPr>
          <w:rFonts w:eastAsia="Calibri" w:cs="Arial"/>
        </w:rPr>
        <w:t>Excellent communication skills with the ability to articulate highly technical content in simple terms to the business users.</w:t>
      </w:r>
    </w:p>
    <w:p w:rsidR="0076006C" w:rsidRPr="0010205E" w:rsidRDefault="00C45BC9" w:rsidP="00807ADC">
      <w:pPr>
        <w:pStyle w:val="ListParagraph"/>
        <w:numPr>
          <w:ilvl w:val="0"/>
          <w:numId w:val="11"/>
        </w:numPr>
        <w:spacing w:after="0" w:line="240" w:lineRule="auto"/>
        <w:ind w:left="0"/>
        <w:jc w:val="both"/>
        <w:rPr>
          <w:rFonts w:cs="Arial"/>
          <w:u w:val="single"/>
        </w:rPr>
      </w:pPr>
      <w:r w:rsidRPr="0010205E">
        <w:rPr>
          <w:rFonts w:eastAsia="Calibri" w:cs="Arial"/>
        </w:rPr>
        <w:t>Ability to think proactively with collaborat</w:t>
      </w:r>
      <w:r w:rsidR="00173B08" w:rsidRPr="0010205E">
        <w:rPr>
          <w:rFonts w:eastAsia="Calibri" w:cs="Arial"/>
        </w:rPr>
        <w:t>ive working style.</w:t>
      </w:r>
    </w:p>
    <w:p w:rsidR="00E00358" w:rsidRPr="0010205E" w:rsidRDefault="00E00358" w:rsidP="00F829E2">
      <w:pPr>
        <w:spacing w:after="0" w:line="240" w:lineRule="auto"/>
        <w:jc w:val="both"/>
        <w:rPr>
          <w:rFonts w:cs="Arial"/>
        </w:rPr>
      </w:pPr>
    </w:p>
    <w:p w:rsidR="003D4DA7" w:rsidRPr="0010205E" w:rsidRDefault="003D4DA7" w:rsidP="00F829E2">
      <w:pPr>
        <w:spacing w:after="0" w:line="240" w:lineRule="auto"/>
        <w:jc w:val="both"/>
        <w:rPr>
          <w:rFonts w:cs="Arial"/>
        </w:rPr>
      </w:pPr>
    </w:p>
    <w:p w:rsidR="00D70819" w:rsidRPr="0010205E" w:rsidRDefault="00D70819" w:rsidP="00F829E2">
      <w:pPr>
        <w:spacing w:after="0" w:line="240" w:lineRule="auto"/>
        <w:jc w:val="both"/>
        <w:rPr>
          <w:rFonts w:cs="Arial"/>
          <w:b/>
          <w:u w:val="single"/>
        </w:rPr>
      </w:pPr>
      <w:r w:rsidRPr="0010205E">
        <w:rPr>
          <w:rFonts w:cs="Arial"/>
          <w:b/>
          <w:u w:val="single"/>
        </w:rPr>
        <w:t>TECHNICAL SKILLS</w:t>
      </w:r>
      <w:r w:rsidR="00F0163A" w:rsidRPr="0010205E">
        <w:rPr>
          <w:rFonts w:cs="Arial"/>
          <w:b/>
          <w:u w:val="single"/>
        </w:rPr>
        <w:t>:</w:t>
      </w:r>
    </w:p>
    <w:tbl>
      <w:tblPr>
        <w:tblStyle w:val="TableGrid"/>
        <w:tblW w:w="5000" w:type="pct"/>
        <w:tblLook w:val="04A0"/>
      </w:tblPr>
      <w:tblGrid>
        <w:gridCol w:w="2719"/>
        <w:gridCol w:w="8027"/>
      </w:tblGrid>
      <w:tr w:rsidR="00123D8E" w:rsidRPr="0010205E" w:rsidTr="00CA38E3">
        <w:trPr>
          <w:trHeight w:val="242"/>
        </w:trPr>
        <w:tc>
          <w:tcPr>
            <w:tcW w:w="1265" w:type="pct"/>
          </w:tcPr>
          <w:p w:rsidR="00D70819" w:rsidRPr="0010205E" w:rsidRDefault="00123D8E" w:rsidP="00F829E2">
            <w:pPr>
              <w:jc w:val="both"/>
              <w:rPr>
                <w:rFonts w:cs="Arial"/>
                <w:b/>
              </w:rPr>
            </w:pPr>
            <w:r w:rsidRPr="0010205E">
              <w:rPr>
                <w:rFonts w:cs="Arial"/>
                <w:b/>
              </w:rPr>
              <w:t>Data Warehouse</w:t>
            </w:r>
          </w:p>
        </w:tc>
        <w:tc>
          <w:tcPr>
            <w:tcW w:w="3735" w:type="pct"/>
          </w:tcPr>
          <w:p w:rsidR="00D70819" w:rsidRPr="0010205E" w:rsidRDefault="00123D8E" w:rsidP="00F829E2">
            <w:pPr>
              <w:jc w:val="both"/>
              <w:rPr>
                <w:rFonts w:cs="Arial"/>
              </w:rPr>
            </w:pPr>
            <w:r w:rsidRPr="0010205E">
              <w:rPr>
                <w:rFonts w:cs="Arial"/>
              </w:rPr>
              <w:t xml:space="preserve">SAP </w:t>
            </w:r>
            <w:r w:rsidR="004243FF" w:rsidRPr="0010205E">
              <w:rPr>
                <w:rFonts w:cs="Arial"/>
              </w:rPr>
              <w:t xml:space="preserve">BW- </w:t>
            </w:r>
            <w:r w:rsidRPr="0010205E">
              <w:rPr>
                <w:rFonts w:cs="Arial"/>
              </w:rPr>
              <w:t>3.5/3.1C/3.0B</w:t>
            </w:r>
            <w:r w:rsidR="004243FF" w:rsidRPr="0010205E">
              <w:rPr>
                <w:rFonts w:cs="Arial"/>
              </w:rPr>
              <w:t xml:space="preserve">; </w:t>
            </w:r>
            <w:r w:rsidRPr="0010205E">
              <w:rPr>
                <w:rFonts w:cs="Arial"/>
              </w:rPr>
              <w:t xml:space="preserve">SAP </w:t>
            </w:r>
            <w:r w:rsidR="004243FF" w:rsidRPr="0010205E">
              <w:rPr>
                <w:rFonts w:cs="Arial"/>
              </w:rPr>
              <w:t>BI 7.0</w:t>
            </w:r>
          </w:p>
        </w:tc>
      </w:tr>
      <w:tr w:rsidR="00123D8E" w:rsidRPr="0010205E" w:rsidTr="00CA38E3">
        <w:trPr>
          <w:trHeight w:val="215"/>
        </w:trPr>
        <w:tc>
          <w:tcPr>
            <w:tcW w:w="1265" w:type="pct"/>
          </w:tcPr>
          <w:p w:rsidR="00D70819" w:rsidRPr="0010205E" w:rsidRDefault="004243FF" w:rsidP="00F829E2">
            <w:pPr>
              <w:jc w:val="both"/>
              <w:rPr>
                <w:rFonts w:cs="Arial"/>
                <w:b/>
              </w:rPr>
            </w:pPr>
            <w:r w:rsidRPr="0010205E">
              <w:rPr>
                <w:rFonts w:cs="Arial"/>
                <w:b/>
              </w:rPr>
              <w:t>ERP</w:t>
            </w:r>
          </w:p>
        </w:tc>
        <w:tc>
          <w:tcPr>
            <w:tcW w:w="3735" w:type="pct"/>
          </w:tcPr>
          <w:p w:rsidR="00D70819" w:rsidRPr="0010205E" w:rsidRDefault="00123D8E" w:rsidP="00F829E2">
            <w:pPr>
              <w:jc w:val="both"/>
              <w:rPr>
                <w:rFonts w:cs="Arial"/>
              </w:rPr>
            </w:pPr>
            <w:r w:rsidRPr="0010205E">
              <w:rPr>
                <w:rFonts w:cs="Arial"/>
              </w:rPr>
              <w:t>SAP R/3 4.7E/4.6C/4.6B/4.0B; SAP ECC 6</w:t>
            </w:r>
            <w:r w:rsidR="004243FF" w:rsidRPr="0010205E">
              <w:rPr>
                <w:rFonts w:cs="Arial"/>
              </w:rPr>
              <w:t>.0</w:t>
            </w:r>
            <w:r w:rsidRPr="0010205E">
              <w:rPr>
                <w:rFonts w:cs="Arial"/>
              </w:rPr>
              <w:t>, 5</w:t>
            </w:r>
            <w:r w:rsidR="00BE25DC" w:rsidRPr="0010205E">
              <w:rPr>
                <w:rFonts w:cs="Arial"/>
              </w:rPr>
              <w:t>.0</w:t>
            </w:r>
            <w:r w:rsidRPr="0010205E">
              <w:rPr>
                <w:rFonts w:cs="Arial"/>
              </w:rPr>
              <w:t>.</w:t>
            </w:r>
          </w:p>
        </w:tc>
      </w:tr>
      <w:tr w:rsidR="00123D8E" w:rsidRPr="0010205E" w:rsidTr="00CA38E3">
        <w:trPr>
          <w:trHeight w:val="378"/>
        </w:trPr>
        <w:tc>
          <w:tcPr>
            <w:tcW w:w="1265" w:type="pct"/>
          </w:tcPr>
          <w:p w:rsidR="00D70819" w:rsidRPr="0010205E" w:rsidRDefault="00831A5B" w:rsidP="00F829E2">
            <w:pPr>
              <w:jc w:val="both"/>
              <w:rPr>
                <w:rFonts w:cs="Arial"/>
                <w:b/>
              </w:rPr>
            </w:pPr>
            <w:r w:rsidRPr="0010205E">
              <w:rPr>
                <w:rFonts w:cs="Arial"/>
                <w:b/>
              </w:rPr>
              <w:t>Language/OS</w:t>
            </w:r>
          </w:p>
        </w:tc>
        <w:tc>
          <w:tcPr>
            <w:tcW w:w="3735" w:type="pct"/>
          </w:tcPr>
          <w:p w:rsidR="00D70819" w:rsidRPr="0010205E" w:rsidRDefault="00831A5B" w:rsidP="00F829E2">
            <w:pPr>
              <w:jc w:val="both"/>
              <w:rPr>
                <w:rFonts w:cs="Arial"/>
              </w:rPr>
            </w:pPr>
            <w:r w:rsidRPr="0010205E">
              <w:rPr>
                <w:rFonts w:cs="Arial"/>
              </w:rPr>
              <w:t>ABAP/4, SQL, PL/SQL, Solaris, XML, UNIX shell scripting, C, C++, HTML, JAVA.</w:t>
            </w:r>
          </w:p>
        </w:tc>
      </w:tr>
      <w:tr w:rsidR="00123D8E" w:rsidRPr="0010205E" w:rsidTr="00CA38E3">
        <w:trPr>
          <w:trHeight w:val="233"/>
        </w:trPr>
        <w:tc>
          <w:tcPr>
            <w:tcW w:w="1265" w:type="pct"/>
          </w:tcPr>
          <w:p w:rsidR="00D70819" w:rsidRPr="0010205E" w:rsidRDefault="00831A5B" w:rsidP="00F829E2">
            <w:pPr>
              <w:jc w:val="both"/>
              <w:rPr>
                <w:rFonts w:cs="Arial"/>
                <w:b/>
              </w:rPr>
            </w:pPr>
            <w:r w:rsidRPr="0010205E">
              <w:rPr>
                <w:rFonts w:cs="Arial"/>
                <w:b/>
              </w:rPr>
              <w:t>Databases</w:t>
            </w:r>
          </w:p>
        </w:tc>
        <w:tc>
          <w:tcPr>
            <w:tcW w:w="3735" w:type="pct"/>
          </w:tcPr>
          <w:p w:rsidR="00D70819" w:rsidRPr="0010205E" w:rsidRDefault="00831A5B" w:rsidP="00F829E2">
            <w:pPr>
              <w:jc w:val="both"/>
              <w:rPr>
                <w:rFonts w:cs="Arial"/>
              </w:rPr>
            </w:pPr>
            <w:r w:rsidRPr="0010205E">
              <w:rPr>
                <w:rFonts w:cs="Arial"/>
              </w:rPr>
              <w:t>Oracle, MS Access, SQL server</w:t>
            </w:r>
          </w:p>
        </w:tc>
      </w:tr>
      <w:tr w:rsidR="00123D8E" w:rsidRPr="0010205E" w:rsidTr="00CA38E3">
        <w:trPr>
          <w:trHeight w:val="287"/>
        </w:trPr>
        <w:tc>
          <w:tcPr>
            <w:tcW w:w="1265" w:type="pct"/>
          </w:tcPr>
          <w:p w:rsidR="00D70819" w:rsidRPr="0010205E" w:rsidRDefault="00831A5B" w:rsidP="00F829E2">
            <w:pPr>
              <w:jc w:val="both"/>
              <w:rPr>
                <w:rFonts w:cs="Arial"/>
                <w:b/>
              </w:rPr>
            </w:pPr>
            <w:r w:rsidRPr="0010205E">
              <w:rPr>
                <w:rFonts w:cs="Arial"/>
                <w:b/>
              </w:rPr>
              <w:t xml:space="preserve">Reporting </w:t>
            </w:r>
          </w:p>
        </w:tc>
        <w:tc>
          <w:tcPr>
            <w:tcW w:w="3735" w:type="pct"/>
          </w:tcPr>
          <w:p w:rsidR="00D70819" w:rsidRPr="0010205E" w:rsidRDefault="00772788" w:rsidP="00F829E2">
            <w:pPr>
              <w:jc w:val="both"/>
              <w:rPr>
                <w:rFonts w:cs="Arial"/>
              </w:rPr>
            </w:pPr>
            <w:r w:rsidRPr="0010205E">
              <w:rPr>
                <w:rFonts w:cs="Arial"/>
              </w:rPr>
              <w:t>BEx , ABAP reports, Crystal reports,</w:t>
            </w:r>
            <w:r w:rsidR="00066485" w:rsidRPr="0010205E">
              <w:rPr>
                <w:rFonts w:cs="Arial"/>
              </w:rPr>
              <w:t xml:space="preserve"> Business Objects, </w:t>
            </w:r>
            <w:r w:rsidR="00022837" w:rsidRPr="0010205E">
              <w:rPr>
                <w:rFonts w:cs="Arial"/>
              </w:rPr>
              <w:t>iviews</w:t>
            </w:r>
          </w:p>
        </w:tc>
      </w:tr>
      <w:tr w:rsidR="00123D8E" w:rsidRPr="0010205E" w:rsidTr="00CA38E3">
        <w:trPr>
          <w:trHeight w:val="260"/>
        </w:trPr>
        <w:tc>
          <w:tcPr>
            <w:tcW w:w="1265" w:type="pct"/>
          </w:tcPr>
          <w:p w:rsidR="00D70819" w:rsidRPr="0010205E" w:rsidRDefault="00831A5B" w:rsidP="00F829E2">
            <w:pPr>
              <w:jc w:val="both"/>
              <w:rPr>
                <w:rFonts w:cs="Arial"/>
                <w:b/>
              </w:rPr>
            </w:pPr>
            <w:r w:rsidRPr="0010205E">
              <w:rPr>
                <w:rFonts w:cs="Arial"/>
                <w:b/>
              </w:rPr>
              <w:t>Modeling</w:t>
            </w:r>
          </w:p>
        </w:tc>
        <w:tc>
          <w:tcPr>
            <w:tcW w:w="3735" w:type="pct"/>
          </w:tcPr>
          <w:p w:rsidR="00D70819" w:rsidRPr="0010205E" w:rsidRDefault="0009142E" w:rsidP="00F829E2">
            <w:pPr>
              <w:jc w:val="both"/>
              <w:rPr>
                <w:rFonts w:cs="Arial"/>
              </w:rPr>
            </w:pPr>
            <w:r w:rsidRPr="0010205E">
              <w:rPr>
                <w:rFonts w:cs="Arial"/>
              </w:rPr>
              <w:t>ERWIN, Oracle Designer,</w:t>
            </w:r>
            <w:r w:rsidR="00221FC9" w:rsidRPr="0010205E">
              <w:rPr>
                <w:rFonts w:cs="Arial"/>
              </w:rPr>
              <w:t xml:space="preserve"> ER/Studio</w:t>
            </w:r>
            <w:r w:rsidR="007A7B32" w:rsidRPr="0010205E">
              <w:rPr>
                <w:rFonts w:cs="Arial"/>
              </w:rPr>
              <w:t xml:space="preserve">, QlikView </w:t>
            </w:r>
          </w:p>
        </w:tc>
      </w:tr>
      <w:tr w:rsidR="00123D8E" w:rsidRPr="0010205E" w:rsidTr="00CA38E3">
        <w:trPr>
          <w:trHeight w:val="233"/>
        </w:trPr>
        <w:tc>
          <w:tcPr>
            <w:tcW w:w="1265" w:type="pct"/>
          </w:tcPr>
          <w:p w:rsidR="00D70819" w:rsidRPr="0010205E" w:rsidRDefault="00AC119F" w:rsidP="00F829E2">
            <w:pPr>
              <w:jc w:val="both"/>
              <w:rPr>
                <w:rFonts w:cs="Arial"/>
                <w:b/>
              </w:rPr>
            </w:pPr>
            <w:r w:rsidRPr="0010205E">
              <w:rPr>
                <w:rFonts w:cs="Arial"/>
                <w:b/>
              </w:rPr>
              <w:t>Project Tools</w:t>
            </w:r>
          </w:p>
        </w:tc>
        <w:tc>
          <w:tcPr>
            <w:tcW w:w="3735" w:type="pct"/>
          </w:tcPr>
          <w:p w:rsidR="00D70819" w:rsidRPr="0010205E" w:rsidRDefault="00685707" w:rsidP="00F829E2">
            <w:pPr>
              <w:jc w:val="both"/>
              <w:rPr>
                <w:rFonts w:cs="Arial"/>
              </w:rPr>
            </w:pPr>
            <w:r w:rsidRPr="0010205E">
              <w:rPr>
                <w:rFonts w:cs="Arial"/>
              </w:rPr>
              <w:t>MS Projects, Visio, Web-Ex,</w:t>
            </w:r>
            <w:r w:rsidR="00D53AC7" w:rsidRPr="0010205E">
              <w:rPr>
                <w:rFonts w:cs="Arial"/>
              </w:rPr>
              <w:t xml:space="preserve"> </w:t>
            </w:r>
            <w:r w:rsidRPr="0010205E">
              <w:rPr>
                <w:rFonts w:cs="Arial"/>
              </w:rPr>
              <w:t>Go2</w:t>
            </w:r>
            <w:r w:rsidR="00AC119F" w:rsidRPr="0010205E">
              <w:rPr>
                <w:rFonts w:cs="Arial"/>
              </w:rPr>
              <w:t>Meeting, Citrix.</w:t>
            </w:r>
          </w:p>
        </w:tc>
      </w:tr>
    </w:tbl>
    <w:p w:rsidR="00701E23" w:rsidRPr="0010205E" w:rsidRDefault="00701E23" w:rsidP="00F829E2">
      <w:pPr>
        <w:spacing w:after="0" w:line="240" w:lineRule="auto"/>
        <w:jc w:val="both"/>
        <w:rPr>
          <w:rFonts w:cs="Arial"/>
          <w:b/>
        </w:rPr>
      </w:pPr>
    </w:p>
    <w:p w:rsidR="000E78B3" w:rsidRPr="001B2F6B" w:rsidRDefault="00737819" w:rsidP="00F829E2">
      <w:pPr>
        <w:spacing w:after="0" w:line="240" w:lineRule="auto"/>
        <w:jc w:val="both"/>
        <w:rPr>
          <w:rFonts w:cs="Arial"/>
          <w:b/>
        </w:rPr>
      </w:pPr>
      <w:r w:rsidRPr="0010205E">
        <w:rPr>
          <w:rFonts w:cs="Arial"/>
          <w:b/>
          <w:u w:val="single"/>
        </w:rPr>
        <w:t>PROFESSIONAL EXPERIENCE</w:t>
      </w:r>
      <w:r w:rsidRPr="0010205E">
        <w:rPr>
          <w:rFonts w:cs="Arial"/>
          <w:b/>
        </w:rPr>
        <w:t>:</w:t>
      </w:r>
    </w:p>
    <w:p w:rsidR="008257AE" w:rsidRPr="0010205E" w:rsidRDefault="00737819" w:rsidP="00F829E2">
      <w:pPr>
        <w:spacing w:after="0" w:line="240" w:lineRule="auto"/>
        <w:jc w:val="both"/>
        <w:rPr>
          <w:rFonts w:cs="Arial"/>
          <w:b/>
        </w:rPr>
      </w:pPr>
      <w:r w:rsidRPr="0010205E">
        <w:rPr>
          <w:rFonts w:cs="Arial"/>
          <w:b/>
        </w:rPr>
        <w:t xml:space="preserve">Client: </w:t>
      </w:r>
      <w:r w:rsidR="0010205E" w:rsidRPr="0010205E">
        <w:rPr>
          <w:b/>
          <w:bCs/>
          <w:color w:val="000000" w:themeColor="text1"/>
        </w:rPr>
        <w:t xml:space="preserve">JPMorgan Chase &amp; </w:t>
      </w:r>
      <w:r w:rsidR="0010205E" w:rsidRPr="00AC10E8">
        <w:rPr>
          <w:b/>
          <w:bCs/>
          <w:color w:val="000000" w:themeColor="text1"/>
        </w:rPr>
        <w:t>Co.</w:t>
      </w:r>
      <w:r w:rsidRPr="00AC10E8">
        <w:rPr>
          <w:rFonts w:cs="Arial"/>
          <w:b/>
        </w:rPr>
        <w:t xml:space="preserve">, </w:t>
      </w:r>
      <w:r w:rsidR="0010205E" w:rsidRPr="00AC10E8">
        <w:rPr>
          <w:b/>
          <w:color w:val="000000" w:themeColor="text1"/>
        </w:rPr>
        <w:t>Columbus Ohio</w:t>
      </w:r>
      <w:r w:rsidR="00B31CDB" w:rsidRPr="00AC10E8">
        <w:rPr>
          <w:rFonts w:cs="Arial"/>
          <w:b/>
          <w:color w:val="000000" w:themeColor="text1"/>
        </w:rPr>
        <w:tab/>
      </w:r>
      <w:r w:rsidR="00B31CDB" w:rsidRPr="0010205E">
        <w:rPr>
          <w:rFonts w:cs="Arial"/>
          <w:b/>
        </w:rPr>
        <w:tab/>
        <w:t xml:space="preserve">         </w:t>
      </w:r>
      <w:r w:rsidR="00DC0B8A" w:rsidRPr="0010205E">
        <w:rPr>
          <w:rFonts w:cs="Arial"/>
          <w:b/>
        </w:rPr>
        <w:t xml:space="preserve">                                        </w:t>
      </w:r>
      <w:r w:rsidR="00B31CDB" w:rsidRPr="0010205E">
        <w:rPr>
          <w:rFonts w:cs="Arial"/>
          <w:b/>
        </w:rPr>
        <w:t xml:space="preserve">      </w:t>
      </w:r>
      <w:r w:rsidR="001B253D" w:rsidRPr="0010205E">
        <w:rPr>
          <w:rFonts w:cs="Arial"/>
          <w:b/>
        </w:rPr>
        <w:t xml:space="preserve"> </w:t>
      </w:r>
      <w:r w:rsidR="00B31CDB" w:rsidRPr="0010205E">
        <w:rPr>
          <w:rFonts w:cs="Arial"/>
          <w:b/>
        </w:rPr>
        <w:t xml:space="preserve"> </w:t>
      </w:r>
      <w:r w:rsidR="00004908" w:rsidRPr="0010205E">
        <w:rPr>
          <w:rFonts w:cs="Arial"/>
          <w:b/>
        </w:rPr>
        <w:t xml:space="preserve">                       </w:t>
      </w:r>
      <w:r w:rsidR="009E1BAE" w:rsidRPr="0010205E">
        <w:rPr>
          <w:rFonts w:cs="Arial"/>
          <w:b/>
        </w:rPr>
        <w:t xml:space="preserve">Oct </w:t>
      </w:r>
      <w:r w:rsidR="00AE5A06" w:rsidRPr="0010205E">
        <w:rPr>
          <w:rFonts w:cs="Arial"/>
          <w:b/>
        </w:rPr>
        <w:t>10</w:t>
      </w:r>
      <w:r w:rsidR="00D53AC7" w:rsidRPr="0010205E">
        <w:rPr>
          <w:rFonts w:cs="Arial"/>
          <w:b/>
        </w:rPr>
        <w:t xml:space="preserve"> </w:t>
      </w:r>
      <w:r w:rsidR="00AE5A06" w:rsidRPr="0010205E">
        <w:rPr>
          <w:rFonts w:cs="Arial"/>
          <w:b/>
        </w:rPr>
        <w:t>- till date</w:t>
      </w:r>
      <w:r w:rsidR="00D53AC7" w:rsidRPr="0010205E">
        <w:rPr>
          <w:rFonts w:cs="Arial"/>
          <w:b/>
        </w:rPr>
        <w:t xml:space="preserve">              </w:t>
      </w:r>
    </w:p>
    <w:p w:rsidR="001F53B6" w:rsidRPr="0010205E" w:rsidRDefault="004665A1" w:rsidP="001F53B6">
      <w:pPr>
        <w:pStyle w:val="NormalWeb"/>
        <w:spacing w:after="0" w:line="240" w:lineRule="auto"/>
        <w:jc w:val="both"/>
        <w:rPr>
          <w:rFonts w:asciiTheme="minorHAnsi" w:hAnsiTheme="minorHAnsi" w:cs="Arial"/>
          <w:b/>
          <w:color w:val="000000"/>
          <w:sz w:val="22"/>
          <w:szCs w:val="22"/>
        </w:rPr>
      </w:pPr>
      <w:r>
        <w:rPr>
          <w:rFonts w:asciiTheme="minorHAnsi" w:hAnsiTheme="minorHAnsi" w:cs="Arial"/>
          <w:b/>
          <w:color w:val="000000"/>
          <w:sz w:val="22"/>
          <w:szCs w:val="22"/>
        </w:rPr>
        <w:t>Role: SAP BI/BW Consultant-Analyst</w:t>
      </w:r>
    </w:p>
    <w:p w:rsidR="0010205E" w:rsidRPr="0010205E" w:rsidRDefault="0010205E" w:rsidP="001F53B6">
      <w:pPr>
        <w:pStyle w:val="NormalWeb"/>
        <w:spacing w:after="0" w:line="240" w:lineRule="auto"/>
        <w:jc w:val="both"/>
        <w:rPr>
          <w:rFonts w:asciiTheme="minorHAnsi" w:hAnsiTheme="minorHAnsi" w:cs="Arial"/>
          <w:color w:val="000000"/>
          <w:sz w:val="22"/>
          <w:szCs w:val="22"/>
        </w:rPr>
      </w:pPr>
    </w:p>
    <w:p w:rsidR="0010205E" w:rsidRPr="0010205E" w:rsidRDefault="0010205E" w:rsidP="0010205E">
      <w:pPr>
        <w:pStyle w:val="NormalWeb"/>
        <w:rPr>
          <w:rFonts w:asciiTheme="minorHAnsi" w:hAnsiTheme="minorHAnsi"/>
          <w:color w:val="000000" w:themeColor="text1"/>
          <w:sz w:val="22"/>
          <w:szCs w:val="22"/>
        </w:rPr>
      </w:pPr>
      <w:r w:rsidRPr="0010205E">
        <w:rPr>
          <w:rFonts w:asciiTheme="minorHAnsi" w:hAnsiTheme="minorHAnsi"/>
          <w:b/>
          <w:bCs/>
          <w:color w:val="000000" w:themeColor="text1"/>
          <w:sz w:val="22"/>
          <w:szCs w:val="22"/>
        </w:rPr>
        <w:t>JPMorgan Chase &amp; Co.</w:t>
      </w:r>
      <w:r w:rsidRPr="0010205E">
        <w:rPr>
          <w:rFonts w:asciiTheme="minorHAnsi" w:hAnsiTheme="minorHAnsi"/>
          <w:color w:val="000000" w:themeColor="text1"/>
          <w:sz w:val="22"/>
          <w:szCs w:val="22"/>
        </w:rPr>
        <w:t xml:space="preserve"> is an American </w:t>
      </w:r>
      <w:hyperlink r:id="rId6" w:tooltip="Multinational corporation" w:history="1">
        <w:r w:rsidRPr="0010205E">
          <w:rPr>
            <w:rStyle w:val="Hyperlink"/>
            <w:rFonts w:asciiTheme="minorHAnsi" w:hAnsiTheme="minorHAnsi"/>
            <w:color w:val="000000" w:themeColor="text1"/>
            <w:sz w:val="22"/>
            <w:szCs w:val="22"/>
            <w:u w:val="none"/>
          </w:rPr>
          <w:t>multinational</w:t>
        </w:r>
      </w:hyperlink>
      <w:r w:rsidRPr="0010205E">
        <w:rPr>
          <w:rFonts w:asciiTheme="minorHAnsi" w:hAnsiTheme="minorHAnsi"/>
          <w:color w:val="000000" w:themeColor="text1"/>
          <w:sz w:val="22"/>
          <w:szCs w:val="22"/>
        </w:rPr>
        <w:t xml:space="preserve"> banking corporation of </w:t>
      </w:r>
      <w:hyperlink r:id="rId7" w:tooltip="Security (finance)" w:history="1">
        <w:r w:rsidRPr="0010205E">
          <w:rPr>
            <w:rStyle w:val="Hyperlink"/>
            <w:rFonts w:asciiTheme="minorHAnsi" w:hAnsiTheme="minorHAnsi"/>
            <w:color w:val="000000" w:themeColor="text1"/>
            <w:sz w:val="22"/>
            <w:szCs w:val="22"/>
            <w:u w:val="none"/>
          </w:rPr>
          <w:t>securities</w:t>
        </w:r>
      </w:hyperlink>
      <w:r w:rsidRPr="0010205E">
        <w:rPr>
          <w:rFonts w:asciiTheme="minorHAnsi" w:hAnsiTheme="minorHAnsi"/>
          <w:color w:val="000000" w:themeColor="text1"/>
          <w:sz w:val="22"/>
          <w:szCs w:val="22"/>
        </w:rPr>
        <w:t xml:space="preserve">, </w:t>
      </w:r>
      <w:hyperlink r:id="rId8" w:tooltip="Investment banking" w:history="1">
        <w:r w:rsidRPr="0010205E">
          <w:rPr>
            <w:rStyle w:val="Hyperlink"/>
            <w:rFonts w:asciiTheme="minorHAnsi" w:hAnsiTheme="minorHAnsi"/>
            <w:color w:val="000000" w:themeColor="text1"/>
            <w:sz w:val="22"/>
            <w:szCs w:val="22"/>
            <w:u w:val="none"/>
          </w:rPr>
          <w:t>investments</w:t>
        </w:r>
      </w:hyperlink>
      <w:r w:rsidRPr="0010205E">
        <w:rPr>
          <w:rFonts w:asciiTheme="minorHAnsi" w:hAnsiTheme="minorHAnsi"/>
          <w:color w:val="000000" w:themeColor="text1"/>
          <w:sz w:val="22"/>
          <w:szCs w:val="22"/>
        </w:rPr>
        <w:t xml:space="preserve"> and </w:t>
      </w:r>
      <w:hyperlink r:id="rId9" w:tooltip="Retail banking" w:history="1">
        <w:r w:rsidRPr="0010205E">
          <w:rPr>
            <w:rStyle w:val="Hyperlink"/>
            <w:rFonts w:asciiTheme="minorHAnsi" w:hAnsiTheme="minorHAnsi"/>
            <w:color w:val="000000" w:themeColor="text1"/>
            <w:sz w:val="22"/>
            <w:szCs w:val="22"/>
            <w:u w:val="none"/>
          </w:rPr>
          <w:t>retail</w:t>
        </w:r>
      </w:hyperlink>
      <w:r w:rsidRPr="0010205E">
        <w:rPr>
          <w:rFonts w:asciiTheme="minorHAnsi" w:hAnsiTheme="minorHAnsi"/>
          <w:color w:val="000000" w:themeColor="text1"/>
          <w:sz w:val="22"/>
          <w:szCs w:val="22"/>
        </w:rPr>
        <w:t xml:space="preserve">. It is the largest bank in the United States by assets and market capitalization. The </w:t>
      </w:r>
      <w:hyperlink r:id="rId10" w:tooltip="Hedge fund" w:history="1">
        <w:r w:rsidRPr="0010205E">
          <w:rPr>
            <w:rStyle w:val="Hyperlink"/>
            <w:rFonts w:asciiTheme="minorHAnsi" w:hAnsiTheme="minorHAnsi"/>
            <w:color w:val="000000" w:themeColor="text1"/>
            <w:sz w:val="22"/>
            <w:szCs w:val="22"/>
            <w:u w:val="none"/>
          </w:rPr>
          <w:t>hedge fund</w:t>
        </w:r>
      </w:hyperlink>
      <w:r w:rsidRPr="0010205E">
        <w:rPr>
          <w:rFonts w:asciiTheme="minorHAnsi" w:hAnsiTheme="minorHAnsi"/>
          <w:color w:val="000000" w:themeColor="text1"/>
          <w:sz w:val="22"/>
          <w:szCs w:val="22"/>
        </w:rPr>
        <w:t xml:space="preserve"> unit of JPMorgan Chase is one of the largest hedge funds in the United States. It was formed in 2000, when </w:t>
      </w:r>
      <w:hyperlink r:id="rId11" w:tooltip="Chase (bank)" w:history="1">
        <w:r w:rsidRPr="0010205E">
          <w:rPr>
            <w:rStyle w:val="Hyperlink"/>
            <w:rFonts w:asciiTheme="minorHAnsi" w:hAnsiTheme="minorHAnsi"/>
            <w:color w:val="000000" w:themeColor="text1"/>
            <w:sz w:val="22"/>
            <w:szCs w:val="22"/>
            <w:u w:val="none"/>
          </w:rPr>
          <w:t>Chase Manhattan Corporation</w:t>
        </w:r>
      </w:hyperlink>
      <w:r w:rsidRPr="0010205E">
        <w:rPr>
          <w:rFonts w:asciiTheme="minorHAnsi" w:hAnsiTheme="minorHAnsi"/>
          <w:color w:val="000000" w:themeColor="text1"/>
          <w:sz w:val="22"/>
          <w:szCs w:val="22"/>
        </w:rPr>
        <w:t xml:space="preserve"> merged with </w:t>
      </w:r>
      <w:hyperlink r:id="rId12" w:tooltip="J.P. Morgan &amp; Co." w:history="1">
        <w:r w:rsidRPr="0010205E">
          <w:rPr>
            <w:rStyle w:val="Hyperlink"/>
            <w:rFonts w:asciiTheme="minorHAnsi" w:hAnsiTheme="minorHAnsi"/>
            <w:color w:val="000000" w:themeColor="text1"/>
            <w:sz w:val="22"/>
            <w:szCs w:val="22"/>
            <w:u w:val="none"/>
          </w:rPr>
          <w:t>J.P. Morgan &amp; Co.</w:t>
        </w:r>
      </w:hyperlink>
    </w:p>
    <w:p w:rsidR="00415999" w:rsidRPr="0010205E" w:rsidRDefault="00415999" w:rsidP="00F829E2">
      <w:pPr>
        <w:pStyle w:val="NormalWeb"/>
        <w:spacing w:after="0" w:line="240" w:lineRule="auto"/>
        <w:jc w:val="both"/>
        <w:rPr>
          <w:rFonts w:asciiTheme="minorHAnsi" w:hAnsiTheme="minorHAnsi" w:cs="Arial"/>
          <w:b/>
          <w:color w:val="000000"/>
          <w:sz w:val="22"/>
          <w:szCs w:val="22"/>
          <w:u w:val="single"/>
        </w:rPr>
      </w:pPr>
      <w:r w:rsidRPr="0010205E">
        <w:rPr>
          <w:rFonts w:asciiTheme="minorHAnsi" w:hAnsiTheme="minorHAnsi" w:cs="Arial"/>
          <w:b/>
          <w:color w:val="000000"/>
          <w:sz w:val="22"/>
          <w:szCs w:val="22"/>
          <w:u w:val="single"/>
        </w:rPr>
        <w:t>Responsibilities:</w:t>
      </w:r>
    </w:p>
    <w:p w:rsidR="00A36E5B" w:rsidRPr="0010205E" w:rsidRDefault="002511B7" w:rsidP="009817AE">
      <w:pPr>
        <w:pStyle w:val="NormalWeb"/>
        <w:numPr>
          <w:ilvl w:val="0"/>
          <w:numId w:val="47"/>
        </w:numPr>
        <w:spacing w:after="0" w:line="240" w:lineRule="auto"/>
        <w:ind w:left="360"/>
        <w:jc w:val="both"/>
        <w:rPr>
          <w:rFonts w:asciiTheme="minorHAnsi" w:hAnsiTheme="minorHAnsi" w:cs="Arial"/>
          <w:color w:val="000000"/>
          <w:sz w:val="22"/>
          <w:szCs w:val="22"/>
        </w:rPr>
      </w:pPr>
      <w:r w:rsidRPr="0010205E">
        <w:rPr>
          <w:rFonts w:asciiTheme="minorHAnsi" w:hAnsiTheme="minorHAnsi" w:cs="Arial"/>
          <w:color w:val="000000"/>
          <w:sz w:val="22"/>
          <w:szCs w:val="22"/>
        </w:rPr>
        <w:t>Coordinated with project teams to define data analysis requirements for projects</w:t>
      </w:r>
      <w:r w:rsidR="00FA7BCA" w:rsidRPr="0010205E">
        <w:rPr>
          <w:rFonts w:asciiTheme="minorHAnsi" w:hAnsiTheme="minorHAnsi" w:cs="Arial"/>
          <w:color w:val="000000"/>
          <w:sz w:val="22"/>
          <w:szCs w:val="22"/>
        </w:rPr>
        <w:t>, identified relevant data tables, extracted data from SAP systems for data analysis.</w:t>
      </w:r>
    </w:p>
    <w:p w:rsidR="00A36E5B" w:rsidRPr="0010205E" w:rsidRDefault="00A36E5B" w:rsidP="009817AE">
      <w:pPr>
        <w:pStyle w:val="NormalWeb"/>
        <w:numPr>
          <w:ilvl w:val="0"/>
          <w:numId w:val="47"/>
        </w:numPr>
        <w:spacing w:after="0" w:line="240" w:lineRule="auto"/>
        <w:ind w:left="360"/>
        <w:jc w:val="both"/>
        <w:rPr>
          <w:rFonts w:asciiTheme="minorHAnsi" w:hAnsiTheme="minorHAnsi" w:cs="Arial"/>
          <w:b/>
          <w:color w:val="000000"/>
          <w:sz w:val="22"/>
          <w:szCs w:val="22"/>
        </w:rPr>
      </w:pPr>
      <w:r w:rsidRPr="0010205E">
        <w:rPr>
          <w:rFonts w:asciiTheme="minorHAnsi" w:hAnsiTheme="minorHAnsi" w:cs="Arial"/>
          <w:color w:val="000000"/>
          <w:sz w:val="22"/>
          <w:szCs w:val="22"/>
        </w:rPr>
        <w:t>Worked closely with the corporate consultants in providing Functional specifications to enhance the current model and develop new ODS and Info Cubes. Defines custom cubes and Multiproviders for the business scenarios along with aggregates. Defined guidelines to Basis team for Aggregates and data loading.</w:t>
      </w:r>
    </w:p>
    <w:p w:rsidR="0095171E" w:rsidRPr="0010205E" w:rsidRDefault="003E075D" w:rsidP="009817AE">
      <w:pPr>
        <w:pStyle w:val="NormalWeb"/>
        <w:numPr>
          <w:ilvl w:val="0"/>
          <w:numId w:val="47"/>
        </w:numPr>
        <w:spacing w:after="0" w:line="240" w:lineRule="auto"/>
        <w:ind w:left="360"/>
        <w:jc w:val="both"/>
        <w:rPr>
          <w:rFonts w:asciiTheme="minorHAnsi" w:hAnsiTheme="minorHAnsi" w:cs="Arial"/>
          <w:b/>
          <w:color w:val="000000"/>
          <w:sz w:val="22"/>
          <w:szCs w:val="22"/>
        </w:rPr>
      </w:pPr>
      <w:r w:rsidRPr="0010205E">
        <w:rPr>
          <w:rFonts w:asciiTheme="minorHAnsi" w:hAnsiTheme="minorHAnsi" w:cs="Arial"/>
          <w:color w:val="000000"/>
          <w:sz w:val="22"/>
          <w:szCs w:val="22"/>
        </w:rPr>
        <w:t>Designed Info Sources, activated transfer and update rules, scripted extraction routines for master data Texts and Hierarchies.</w:t>
      </w:r>
    </w:p>
    <w:p w:rsidR="00706CAB" w:rsidRPr="004633C2" w:rsidRDefault="00706CAB" w:rsidP="009817AE">
      <w:pPr>
        <w:pStyle w:val="NormalWeb"/>
        <w:numPr>
          <w:ilvl w:val="0"/>
          <w:numId w:val="47"/>
        </w:numPr>
        <w:spacing w:after="0" w:line="240" w:lineRule="auto"/>
        <w:ind w:left="360"/>
        <w:jc w:val="both"/>
        <w:rPr>
          <w:rFonts w:asciiTheme="minorHAnsi" w:hAnsiTheme="minorHAnsi" w:cs="Arial"/>
          <w:b/>
          <w:color w:val="000000"/>
          <w:sz w:val="22"/>
          <w:szCs w:val="22"/>
        </w:rPr>
      </w:pPr>
      <w:r w:rsidRPr="0010205E">
        <w:rPr>
          <w:rFonts w:asciiTheme="minorHAnsi" w:hAnsiTheme="minorHAnsi" w:cs="Arial"/>
          <w:color w:val="000000"/>
          <w:sz w:val="22"/>
          <w:szCs w:val="22"/>
        </w:rPr>
        <w:t>Monitored the development of data model to satisfy the various functional requirements by implementing queries and cubes using business content.</w:t>
      </w:r>
    </w:p>
    <w:p w:rsidR="004633C2" w:rsidRPr="004633C2" w:rsidRDefault="004633C2" w:rsidP="009817AE">
      <w:pPr>
        <w:pStyle w:val="NormalWeb"/>
        <w:numPr>
          <w:ilvl w:val="0"/>
          <w:numId w:val="47"/>
        </w:numPr>
        <w:spacing w:after="0" w:line="240" w:lineRule="auto"/>
        <w:ind w:left="360"/>
        <w:jc w:val="both"/>
        <w:rPr>
          <w:rFonts w:asciiTheme="minorHAnsi" w:hAnsiTheme="minorHAnsi" w:cstheme="minorHAnsi"/>
          <w:b/>
          <w:color w:val="000000"/>
          <w:sz w:val="22"/>
          <w:szCs w:val="22"/>
        </w:rPr>
      </w:pPr>
      <w:r w:rsidRPr="004633C2">
        <w:rPr>
          <w:rFonts w:asciiTheme="minorHAnsi" w:hAnsiTheme="minorHAnsi" w:cstheme="minorHAnsi"/>
          <w:sz w:val="22"/>
          <w:szCs w:val="22"/>
        </w:rPr>
        <w:t>Developed Transfer /Update Rules and ABAP user exits for transaction and master data</w:t>
      </w:r>
      <w:r>
        <w:rPr>
          <w:rFonts w:asciiTheme="minorHAnsi" w:hAnsiTheme="minorHAnsi" w:cstheme="minorHAnsi"/>
          <w:sz w:val="22"/>
          <w:szCs w:val="22"/>
        </w:rPr>
        <w:t>.</w:t>
      </w:r>
    </w:p>
    <w:p w:rsidR="00217A9C" w:rsidRPr="0010205E" w:rsidRDefault="00924822" w:rsidP="009817AE">
      <w:pPr>
        <w:pStyle w:val="NormalWeb"/>
        <w:numPr>
          <w:ilvl w:val="0"/>
          <w:numId w:val="47"/>
        </w:numPr>
        <w:spacing w:after="0" w:line="240" w:lineRule="auto"/>
        <w:ind w:left="360"/>
        <w:jc w:val="both"/>
        <w:rPr>
          <w:rFonts w:asciiTheme="minorHAnsi" w:hAnsiTheme="minorHAnsi" w:cs="Arial"/>
          <w:b/>
          <w:color w:val="000000"/>
          <w:sz w:val="22"/>
          <w:szCs w:val="22"/>
        </w:rPr>
      </w:pPr>
      <w:r w:rsidRPr="0010205E">
        <w:rPr>
          <w:rFonts w:asciiTheme="minorHAnsi" w:hAnsiTheme="minorHAnsi" w:cs="Arial"/>
          <w:color w:val="000000"/>
          <w:sz w:val="22"/>
          <w:szCs w:val="22"/>
        </w:rPr>
        <w:t>Performed concept, design and development of SAP BI-IP applications(BI 7.0 with NW 2004s)</w:t>
      </w:r>
    </w:p>
    <w:p w:rsidR="00924822" w:rsidRPr="0010205E" w:rsidRDefault="00924822" w:rsidP="009817AE">
      <w:pPr>
        <w:pStyle w:val="NormalWeb"/>
        <w:numPr>
          <w:ilvl w:val="0"/>
          <w:numId w:val="47"/>
        </w:numPr>
        <w:spacing w:after="0" w:line="240" w:lineRule="auto"/>
        <w:ind w:left="360"/>
        <w:jc w:val="both"/>
        <w:rPr>
          <w:rFonts w:asciiTheme="minorHAnsi" w:hAnsiTheme="minorHAnsi" w:cs="Arial"/>
          <w:b/>
          <w:color w:val="000000"/>
          <w:sz w:val="22"/>
          <w:szCs w:val="22"/>
        </w:rPr>
      </w:pPr>
      <w:r w:rsidRPr="0010205E">
        <w:rPr>
          <w:rFonts w:asciiTheme="minorHAnsi" w:hAnsiTheme="minorHAnsi" w:cs="Arial"/>
          <w:color w:val="000000"/>
          <w:sz w:val="22"/>
          <w:szCs w:val="22"/>
        </w:rPr>
        <w:t>Ongoing integration of reporting and planning applications using SAP BI 7.0(BW and IP).</w:t>
      </w:r>
    </w:p>
    <w:p w:rsidR="0009088D" w:rsidRPr="0010205E" w:rsidRDefault="002D4350" w:rsidP="009817AE">
      <w:pPr>
        <w:pStyle w:val="NormalWeb"/>
        <w:numPr>
          <w:ilvl w:val="0"/>
          <w:numId w:val="47"/>
        </w:numPr>
        <w:spacing w:after="0" w:line="240" w:lineRule="auto"/>
        <w:ind w:left="360"/>
        <w:jc w:val="both"/>
        <w:rPr>
          <w:rFonts w:asciiTheme="minorHAnsi" w:hAnsiTheme="minorHAnsi" w:cs="Arial"/>
          <w:b/>
          <w:color w:val="000000"/>
          <w:sz w:val="22"/>
          <w:szCs w:val="22"/>
        </w:rPr>
      </w:pPr>
      <w:r w:rsidRPr="0010205E">
        <w:rPr>
          <w:rFonts w:asciiTheme="minorHAnsi" w:hAnsiTheme="minorHAnsi" w:cs="Arial"/>
          <w:color w:val="000000"/>
          <w:sz w:val="22"/>
          <w:szCs w:val="22"/>
        </w:rPr>
        <w:t>Worked extensively on the Open Hub Service, created Info Spokes to distribute the data to other EDW systems.</w:t>
      </w:r>
    </w:p>
    <w:p w:rsidR="007E5A31" w:rsidRPr="0010205E" w:rsidRDefault="007E5A31" w:rsidP="009817AE">
      <w:pPr>
        <w:pStyle w:val="NormalWeb"/>
        <w:numPr>
          <w:ilvl w:val="0"/>
          <w:numId w:val="47"/>
        </w:numPr>
        <w:spacing w:after="0" w:line="240" w:lineRule="auto"/>
        <w:ind w:left="360"/>
        <w:jc w:val="both"/>
        <w:rPr>
          <w:rFonts w:asciiTheme="minorHAnsi" w:hAnsiTheme="minorHAnsi" w:cs="Arial"/>
          <w:b/>
          <w:color w:val="000000"/>
          <w:sz w:val="22"/>
          <w:szCs w:val="22"/>
        </w:rPr>
      </w:pPr>
      <w:r w:rsidRPr="0010205E">
        <w:rPr>
          <w:rFonts w:asciiTheme="minorHAnsi" w:hAnsiTheme="minorHAnsi" w:cs="Arial"/>
          <w:color w:val="000000"/>
          <w:sz w:val="22"/>
          <w:szCs w:val="22"/>
        </w:rPr>
        <w:t>Created Info Packages to do Full, Initial and Delta extraction for both Master and Transaction data with dynamic selection criteria as per the requirement.</w:t>
      </w:r>
    </w:p>
    <w:p w:rsidR="000170E8" w:rsidRPr="008A1731" w:rsidRDefault="000170E8" w:rsidP="009817AE">
      <w:pPr>
        <w:pStyle w:val="NormalWeb"/>
        <w:numPr>
          <w:ilvl w:val="0"/>
          <w:numId w:val="47"/>
        </w:numPr>
        <w:spacing w:after="0" w:line="240" w:lineRule="auto"/>
        <w:ind w:left="360"/>
        <w:jc w:val="both"/>
        <w:rPr>
          <w:rFonts w:asciiTheme="minorHAnsi" w:hAnsiTheme="minorHAnsi" w:cs="Arial"/>
          <w:b/>
          <w:color w:val="000000"/>
          <w:sz w:val="22"/>
          <w:szCs w:val="22"/>
        </w:rPr>
      </w:pPr>
      <w:r w:rsidRPr="0010205E">
        <w:rPr>
          <w:rFonts w:asciiTheme="minorHAnsi" w:hAnsiTheme="minorHAnsi" w:cs="Arial"/>
          <w:color w:val="000000"/>
          <w:sz w:val="22"/>
          <w:szCs w:val="22"/>
        </w:rPr>
        <w:lastRenderedPageBreak/>
        <w:t>Used Process Chains to schedule the Info Packages and data transfer processes.</w:t>
      </w:r>
    </w:p>
    <w:p w:rsidR="008A1731" w:rsidRPr="00D0033B" w:rsidRDefault="008A1731" w:rsidP="009817AE">
      <w:pPr>
        <w:pStyle w:val="NormalWeb"/>
        <w:numPr>
          <w:ilvl w:val="0"/>
          <w:numId w:val="47"/>
        </w:numPr>
        <w:spacing w:after="0" w:line="240" w:lineRule="auto"/>
        <w:ind w:left="360"/>
        <w:jc w:val="both"/>
        <w:rPr>
          <w:rFonts w:asciiTheme="minorHAnsi" w:hAnsiTheme="minorHAnsi" w:cs="Arial"/>
          <w:color w:val="000000"/>
          <w:sz w:val="22"/>
          <w:szCs w:val="22"/>
        </w:rPr>
      </w:pPr>
      <w:r w:rsidRPr="00D0033B">
        <w:rPr>
          <w:rFonts w:asciiTheme="minorHAnsi" w:hAnsiTheme="minorHAnsi" w:cs="Arial"/>
          <w:color w:val="000000"/>
          <w:sz w:val="22"/>
          <w:szCs w:val="22"/>
        </w:rPr>
        <w:t xml:space="preserve">Explaining </w:t>
      </w:r>
      <w:r w:rsidR="00E06361" w:rsidRPr="00D0033B">
        <w:rPr>
          <w:rFonts w:asciiTheme="minorHAnsi" w:hAnsiTheme="minorHAnsi" w:cs="Arial"/>
          <w:color w:val="000000"/>
          <w:sz w:val="22"/>
          <w:szCs w:val="22"/>
        </w:rPr>
        <w:t>the data models -</w:t>
      </w:r>
      <w:r w:rsidRPr="00D0033B">
        <w:rPr>
          <w:rFonts w:asciiTheme="minorHAnsi" w:hAnsiTheme="minorHAnsi" w:cs="Arial"/>
          <w:color w:val="000000"/>
          <w:sz w:val="22"/>
          <w:szCs w:val="22"/>
        </w:rPr>
        <w:t xml:space="preserve"> background behind the te</w:t>
      </w:r>
      <w:r w:rsidR="00E06361" w:rsidRPr="00D0033B">
        <w:rPr>
          <w:rFonts w:asciiTheme="minorHAnsi" w:hAnsiTheme="minorHAnsi" w:cs="Arial"/>
          <w:color w:val="000000"/>
          <w:sz w:val="22"/>
          <w:szCs w:val="22"/>
        </w:rPr>
        <w:t>chnical requirements to offshore.</w:t>
      </w:r>
    </w:p>
    <w:p w:rsidR="008A1731" w:rsidRPr="00D0033B" w:rsidRDefault="008A1731" w:rsidP="009817AE">
      <w:pPr>
        <w:pStyle w:val="NormalWeb"/>
        <w:numPr>
          <w:ilvl w:val="0"/>
          <w:numId w:val="47"/>
        </w:numPr>
        <w:spacing w:after="0" w:line="240" w:lineRule="auto"/>
        <w:ind w:left="360"/>
        <w:jc w:val="both"/>
        <w:rPr>
          <w:rFonts w:asciiTheme="minorHAnsi" w:hAnsiTheme="minorHAnsi" w:cs="Arial"/>
          <w:color w:val="000000"/>
          <w:sz w:val="22"/>
          <w:szCs w:val="22"/>
        </w:rPr>
      </w:pPr>
      <w:r w:rsidRPr="00D0033B">
        <w:rPr>
          <w:rFonts w:asciiTheme="minorHAnsi" w:hAnsiTheme="minorHAnsi" w:cs="Arial"/>
          <w:color w:val="000000"/>
          <w:sz w:val="22"/>
          <w:szCs w:val="22"/>
        </w:rPr>
        <w:t>Reviewing the technical documents sent by offshore</w:t>
      </w:r>
      <w:r w:rsidR="00E06361" w:rsidRPr="00D0033B">
        <w:rPr>
          <w:rFonts w:asciiTheme="minorHAnsi" w:hAnsiTheme="minorHAnsi" w:cs="Arial"/>
          <w:color w:val="000000"/>
          <w:sz w:val="22"/>
          <w:szCs w:val="22"/>
        </w:rPr>
        <w:t xml:space="preserve"> and coordinating with the team</w:t>
      </w:r>
      <w:r w:rsidR="00807C87">
        <w:rPr>
          <w:rFonts w:asciiTheme="minorHAnsi" w:hAnsiTheme="minorHAnsi" w:cs="Arial"/>
          <w:color w:val="000000"/>
          <w:sz w:val="22"/>
          <w:szCs w:val="22"/>
        </w:rPr>
        <w:t xml:space="preserve"> in translating business requirements into technical specs</w:t>
      </w:r>
      <w:r w:rsidR="00E06361" w:rsidRPr="00D0033B">
        <w:rPr>
          <w:rFonts w:asciiTheme="minorHAnsi" w:hAnsiTheme="minorHAnsi" w:cs="Arial"/>
          <w:color w:val="000000"/>
          <w:sz w:val="22"/>
          <w:szCs w:val="22"/>
        </w:rPr>
        <w:t xml:space="preserve"> to develop objects</w:t>
      </w:r>
      <w:r w:rsidR="00807C87">
        <w:rPr>
          <w:rFonts w:asciiTheme="minorHAnsi" w:hAnsiTheme="minorHAnsi" w:cs="Arial"/>
          <w:color w:val="000000"/>
          <w:sz w:val="22"/>
          <w:szCs w:val="22"/>
        </w:rPr>
        <w:t>.</w:t>
      </w:r>
    </w:p>
    <w:p w:rsidR="000170E8" w:rsidRPr="0010205E" w:rsidRDefault="000170E8" w:rsidP="009817AE">
      <w:pPr>
        <w:pStyle w:val="NormalWeb"/>
        <w:numPr>
          <w:ilvl w:val="0"/>
          <w:numId w:val="47"/>
        </w:numPr>
        <w:spacing w:after="0" w:line="240" w:lineRule="auto"/>
        <w:ind w:left="360"/>
        <w:jc w:val="both"/>
        <w:rPr>
          <w:rFonts w:asciiTheme="minorHAnsi" w:hAnsiTheme="minorHAnsi" w:cs="Arial"/>
          <w:b/>
          <w:color w:val="000000"/>
          <w:sz w:val="22"/>
          <w:szCs w:val="22"/>
        </w:rPr>
      </w:pPr>
      <w:r w:rsidRPr="0010205E">
        <w:rPr>
          <w:rFonts w:asciiTheme="minorHAnsi" w:hAnsiTheme="minorHAnsi" w:cs="Arial"/>
          <w:color w:val="000000"/>
          <w:sz w:val="22"/>
          <w:szCs w:val="22"/>
        </w:rPr>
        <w:t>Worked with users for defining reporting needs and pre-calculated reports.</w:t>
      </w:r>
    </w:p>
    <w:p w:rsidR="007B5965" w:rsidRPr="0010205E" w:rsidRDefault="007B5965" w:rsidP="009817AE">
      <w:pPr>
        <w:pStyle w:val="NormalWeb"/>
        <w:numPr>
          <w:ilvl w:val="0"/>
          <w:numId w:val="47"/>
        </w:numPr>
        <w:spacing w:after="0" w:line="240" w:lineRule="auto"/>
        <w:ind w:left="360"/>
        <w:jc w:val="both"/>
        <w:rPr>
          <w:rFonts w:asciiTheme="minorHAnsi" w:hAnsiTheme="minorHAnsi" w:cs="Arial"/>
          <w:b/>
          <w:color w:val="000000"/>
          <w:sz w:val="22"/>
          <w:szCs w:val="22"/>
        </w:rPr>
      </w:pPr>
      <w:r w:rsidRPr="0010205E">
        <w:rPr>
          <w:rFonts w:asciiTheme="minorHAnsi" w:hAnsiTheme="minorHAnsi" w:cs="Arial"/>
          <w:color w:val="000000"/>
          <w:sz w:val="22"/>
          <w:szCs w:val="22"/>
        </w:rPr>
        <w:t>Used BEx and Web Application Designer, Web templates extensively for publishing, broadcasting of web reports.</w:t>
      </w:r>
    </w:p>
    <w:p w:rsidR="008306C0" w:rsidRPr="0010205E" w:rsidRDefault="008306C0" w:rsidP="009817AE">
      <w:pPr>
        <w:pStyle w:val="NormalWeb"/>
        <w:numPr>
          <w:ilvl w:val="0"/>
          <w:numId w:val="47"/>
        </w:numPr>
        <w:spacing w:after="0" w:line="240" w:lineRule="auto"/>
        <w:ind w:left="360"/>
        <w:jc w:val="both"/>
        <w:rPr>
          <w:rFonts w:asciiTheme="minorHAnsi" w:hAnsiTheme="minorHAnsi" w:cs="Arial"/>
          <w:b/>
          <w:color w:val="000000"/>
          <w:sz w:val="22"/>
          <w:szCs w:val="22"/>
        </w:rPr>
      </w:pPr>
      <w:r w:rsidRPr="0010205E">
        <w:rPr>
          <w:rFonts w:asciiTheme="minorHAnsi" w:hAnsiTheme="minorHAnsi" w:cs="Arial"/>
          <w:color w:val="000000"/>
          <w:sz w:val="22"/>
          <w:szCs w:val="22"/>
        </w:rPr>
        <w:t>Handled Performance tuning at data loading, reporting before Go-Live, post- production support.</w:t>
      </w:r>
    </w:p>
    <w:p w:rsidR="00737819" w:rsidRPr="0010205E" w:rsidRDefault="00737819" w:rsidP="009817AE">
      <w:pPr>
        <w:pStyle w:val="NormalWeb"/>
        <w:spacing w:after="0" w:line="240" w:lineRule="auto"/>
        <w:jc w:val="both"/>
        <w:rPr>
          <w:rFonts w:asciiTheme="minorHAnsi" w:hAnsiTheme="minorHAnsi" w:cs="Arial"/>
          <w:b/>
          <w:color w:val="000000"/>
          <w:sz w:val="22"/>
          <w:szCs w:val="22"/>
        </w:rPr>
      </w:pPr>
    </w:p>
    <w:p w:rsidR="00AE5A06" w:rsidRPr="0010205E" w:rsidRDefault="00652566" w:rsidP="00F829E2">
      <w:pPr>
        <w:pStyle w:val="NormalWeb"/>
        <w:spacing w:after="0" w:line="240" w:lineRule="auto"/>
        <w:jc w:val="both"/>
        <w:rPr>
          <w:rFonts w:asciiTheme="minorHAnsi" w:hAnsiTheme="minorHAnsi" w:cs="Arial"/>
          <w:color w:val="000000"/>
          <w:sz w:val="22"/>
          <w:szCs w:val="22"/>
        </w:rPr>
      </w:pPr>
      <w:r w:rsidRPr="0010205E">
        <w:rPr>
          <w:rFonts w:asciiTheme="minorHAnsi" w:hAnsiTheme="minorHAnsi" w:cs="Arial"/>
          <w:b/>
          <w:color w:val="000000"/>
          <w:sz w:val="22"/>
          <w:szCs w:val="22"/>
        </w:rPr>
        <w:t>Environment</w:t>
      </w:r>
      <w:r w:rsidRPr="0010205E">
        <w:rPr>
          <w:rFonts w:asciiTheme="minorHAnsi" w:hAnsiTheme="minorHAnsi" w:cs="Arial"/>
          <w:color w:val="000000"/>
          <w:sz w:val="22"/>
          <w:szCs w:val="22"/>
        </w:rPr>
        <w:t>: SAP BI 7.0</w:t>
      </w:r>
      <w:r w:rsidR="007D20C1" w:rsidRPr="0010205E">
        <w:rPr>
          <w:rFonts w:asciiTheme="minorHAnsi" w:hAnsiTheme="minorHAnsi" w:cs="Arial"/>
          <w:color w:val="000000"/>
          <w:sz w:val="22"/>
          <w:szCs w:val="22"/>
        </w:rPr>
        <w:t>/BI 7.3</w:t>
      </w:r>
      <w:r w:rsidRPr="0010205E">
        <w:rPr>
          <w:rFonts w:asciiTheme="minorHAnsi" w:hAnsiTheme="minorHAnsi" w:cs="Arial"/>
          <w:color w:val="000000"/>
          <w:sz w:val="22"/>
          <w:szCs w:val="22"/>
        </w:rPr>
        <w:t xml:space="preserve">, </w:t>
      </w:r>
      <w:r w:rsidR="00DD33DF" w:rsidRPr="0010205E">
        <w:rPr>
          <w:rFonts w:asciiTheme="minorHAnsi" w:hAnsiTheme="minorHAnsi" w:cs="Arial"/>
          <w:color w:val="000000"/>
          <w:sz w:val="22"/>
          <w:szCs w:val="22"/>
        </w:rPr>
        <w:t xml:space="preserve">SAP BW 3.5, </w:t>
      </w:r>
      <w:r w:rsidRPr="0010205E">
        <w:rPr>
          <w:rFonts w:asciiTheme="minorHAnsi" w:hAnsiTheme="minorHAnsi" w:cs="Arial"/>
          <w:color w:val="000000"/>
          <w:sz w:val="22"/>
          <w:szCs w:val="22"/>
        </w:rPr>
        <w:t>ECC 6.0, ECC 5.0, Enterprise Portal (reports), Integrated Planning,</w:t>
      </w:r>
      <w:r w:rsidR="00DD46DF" w:rsidRPr="0010205E">
        <w:rPr>
          <w:rFonts w:asciiTheme="minorHAnsi" w:hAnsiTheme="minorHAnsi" w:cs="Arial"/>
          <w:color w:val="000000"/>
          <w:sz w:val="22"/>
          <w:szCs w:val="22"/>
        </w:rPr>
        <w:t xml:space="preserve"> </w:t>
      </w:r>
      <w:r w:rsidR="007D20C1" w:rsidRPr="0010205E">
        <w:rPr>
          <w:rFonts w:asciiTheme="minorHAnsi" w:hAnsiTheme="minorHAnsi" w:cs="Arial"/>
          <w:color w:val="000000"/>
          <w:sz w:val="22"/>
          <w:szCs w:val="22"/>
        </w:rPr>
        <w:t>BI Acclerator 7.2</w:t>
      </w:r>
      <w:r w:rsidR="005A031D" w:rsidRPr="0010205E">
        <w:rPr>
          <w:rFonts w:asciiTheme="minorHAnsi" w:hAnsiTheme="minorHAnsi" w:cs="Arial"/>
          <w:color w:val="000000"/>
          <w:sz w:val="22"/>
          <w:szCs w:val="22"/>
        </w:rPr>
        <w:t xml:space="preserve"> </w:t>
      </w:r>
      <w:r w:rsidR="00D53AC7" w:rsidRPr="0010205E">
        <w:rPr>
          <w:rFonts w:asciiTheme="minorHAnsi" w:hAnsiTheme="minorHAnsi" w:cs="Arial"/>
          <w:color w:val="000000"/>
          <w:sz w:val="22"/>
          <w:szCs w:val="22"/>
        </w:rPr>
        <w:t>and BEx.</w:t>
      </w:r>
    </w:p>
    <w:p w:rsidR="00737819" w:rsidRPr="0010205E" w:rsidRDefault="00737819" w:rsidP="00F829E2">
      <w:pPr>
        <w:spacing w:after="0" w:line="240" w:lineRule="auto"/>
        <w:jc w:val="both"/>
        <w:rPr>
          <w:rFonts w:cs="Arial"/>
          <w:b/>
        </w:rPr>
      </w:pPr>
    </w:p>
    <w:p w:rsidR="00963EF4" w:rsidRPr="0010205E" w:rsidRDefault="00963EF4" w:rsidP="00F829E2">
      <w:pPr>
        <w:spacing w:after="0" w:line="240" w:lineRule="auto"/>
        <w:jc w:val="both"/>
        <w:rPr>
          <w:rFonts w:cs="Arial"/>
          <w:b/>
        </w:rPr>
      </w:pPr>
      <w:r w:rsidRPr="0010205E">
        <w:rPr>
          <w:rFonts w:cs="Arial"/>
          <w:b/>
        </w:rPr>
        <w:t>Client: AIG, Wilton, CT.</w:t>
      </w:r>
      <w:r w:rsidRPr="0010205E">
        <w:rPr>
          <w:rFonts w:cs="Arial"/>
          <w:b/>
        </w:rPr>
        <w:tab/>
      </w:r>
      <w:r w:rsidRPr="0010205E">
        <w:rPr>
          <w:rFonts w:cs="Arial"/>
          <w:b/>
        </w:rPr>
        <w:tab/>
      </w:r>
      <w:r w:rsidRPr="0010205E">
        <w:rPr>
          <w:rFonts w:cs="Arial"/>
          <w:b/>
        </w:rPr>
        <w:tab/>
      </w:r>
      <w:r w:rsidRPr="0010205E">
        <w:rPr>
          <w:rFonts w:cs="Arial"/>
          <w:b/>
        </w:rPr>
        <w:tab/>
      </w:r>
      <w:r w:rsidRPr="0010205E">
        <w:rPr>
          <w:rFonts w:cs="Arial"/>
          <w:b/>
        </w:rPr>
        <w:tab/>
        <w:t xml:space="preserve">     </w:t>
      </w:r>
      <w:r w:rsidR="00E576F5" w:rsidRPr="0010205E">
        <w:rPr>
          <w:rFonts w:cs="Arial"/>
          <w:b/>
        </w:rPr>
        <w:t xml:space="preserve">                               </w:t>
      </w:r>
      <w:r w:rsidRPr="0010205E">
        <w:rPr>
          <w:rFonts w:cs="Arial"/>
          <w:b/>
        </w:rPr>
        <w:t xml:space="preserve">                       </w:t>
      </w:r>
      <w:r w:rsidR="002C63FB" w:rsidRPr="0010205E">
        <w:rPr>
          <w:rFonts w:cs="Arial"/>
          <w:b/>
        </w:rPr>
        <w:t xml:space="preserve">                        </w:t>
      </w:r>
      <w:r w:rsidRPr="0010205E">
        <w:rPr>
          <w:rFonts w:cs="Arial"/>
          <w:b/>
        </w:rPr>
        <w:t xml:space="preserve">Jun 09- Sep 10                                             </w:t>
      </w:r>
    </w:p>
    <w:p w:rsidR="002C63FB" w:rsidRPr="0010205E" w:rsidRDefault="002C63FB" w:rsidP="002C63FB">
      <w:pPr>
        <w:spacing w:after="0" w:line="240" w:lineRule="auto"/>
        <w:jc w:val="both"/>
        <w:rPr>
          <w:rFonts w:cs="Arial"/>
          <w:b/>
        </w:rPr>
      </w:pPr>
      <w:r w:rsidRPr="0010205E">
        <w:rPr>
          <w:rFonts w:cs="Arial"/>
          <w:b/>
        </w:rPr>
        <w:t xml:space="preserve">Role: </w:t>
      </w:r>
      <w:bookmarkStart w:id="0" w:name="OLE_LINK1"/>
      <w:bookmarkStart w:id="1" w:name="OLE_LINK2"/>
      <w:r w:rsidRPr="0010205E">
        <w:rPr>
          <w:rFonts w:cs="Arial"/>
          <w:b/>
        </w:rPr>
        <w:t>BI &amp; BW Consultant</w:t>
      </w:r>
      <w:bookmarkEnd w:id="0"/>
      <w:bookmarkEnd w:id="1"/>
      <w:r w:rsidR="004D3EE9">
        <w:rPr>
          <w:rFonts w:cs="Arial"/>
          <w:b/>
        </w:rPr>
        <w:t>/Analyst</w:t>
      </w:r>
    </w:p>
    <w:p w:rsidR="00DA5584" w:rsidRPr="0010205E" w:rsidRDefault="00DA5584" w:rsidP="00F829E2">
      <w:pPr>
        <w:spacing w:after="0" w:line="240" w:lineRule="auto"/>
        <w:jc w:val="both"/>
        <w:rPr>
          <w:rFonts w:cs="Arial"/>
        </w:rPr>
      </w:pPr>
    </w:p>
    <w:p w:rsidR="00963EF4" w:rsidRPr="0010205E" w:rsidRDefault="00963EF4" w:rsidP="00F829E2">
      <w:pPr>
        <w:spacing w:after="0" w:line="240" w:lineRule="auto"/>
        <w:jc w:val="both"/>
        <w:rPr>
          <w:rFonts w:cs="Arial"/>
        </w:rPr>
      </w:pPr>
      <w:r w:rsidRPr="0010205E">
        <w:rPr>
          <w:rFonts w:cs="Arial"/>
        </w:rPr>
        <w:t>AIG is one of the largest American-based company in insurance business.AIG implemented SAP ECC and SAP Business Information Warehouse (SAP BW) to support financial reporting solutions.</w:t>
      </w:r>
    </w:p>
    <w:p w:rsidR="002C63FB" w:rsidRPr="0010205E" w:rsidRDefault="002C63FB" w:rsidP="00F829E2">
      <w:pPr>
        <w:spacing w:after="0" w:line="240" w:lineRule="auto"/>
        <w:jc w:val="both"/>
        <w:rPr>
          <w:rFonts w:cs="Arial"/>
          <w:b/>
          <w:u w:val="single"/>
        </w:rPr>
      </w:pPr>
    </w:p>
    <w:p w:rsidR="00957818" w:rsidRPr="0010205E" w:rsidRDefault="00957818" w:rsidP="00F829E2">
      <w:pPr>
        <w:spacing w:after="0" w:line="240" w:lineRule="auto"/>
        <w:jc w:val="both"/>
        <w:rPr>
          <w:rFonts w:cs="Arial"/>
          <w:b/>
          <w:u w:val="single"/>
        </w:rPr>
      </w:pPr>
      <w:r w:rsidRPr="0010205E">
        <w:rPr>
          <w:rFonts w:cs="Arial"/>
          <w:b/>
          <w:u w:val="single"/>
        </w:rPr>
        <w:t>Responsibilities:</w:t>
      </w:r>
    </w:p>
    <w:p w:rsidR="00B72864" w:rsidRPr="0010205E" w:rsidRDefault="006831DB" w:rsidP="00F829E2">
      <w:pPr>
        <w:pStyle w:val="ListParagraph"/>
        <w:numPr>
          <w:ilvl w:val="0"/>
          <w:numId w:val="44"/>
        </w:numPr>
        <w:spacing w:after="0" w:line="240" w:lineRule="auto"/>
        <w:ind w:left="360"/>
        <w:jc w:val="both"/>
        <w:rPr>
          <w:rFonts w:cs="Arial"/>
        </w:rPr>
      </w:pPr>
      <w:r w:rsidRPr="0010205E">
        <w:rPr>
          <w:rFonts w:cs="Arial"/>
        </w:rPr>
        <w:t>Analyzed, designed and configured delivered, generic and custom BW data sources.</w:t>
      </w:r>
      <w:r w:rsidR="00B72864" w:rsidRPr="0010205E">
        <w:rPr>
          <w:rFonts w:cs="Arial"/>
        </w:rPr>
        <w:t xml:space="preserve"> Resolved issues of BW data extraction, data loading and reporting when integrating new development into a production environment.</w:t>
      </w:r>
    </w:p>
    <w:p w:rsidR="00B72864" w:rsidRDefault="00B72864" w:rsidP="00F829E2">
      <w:pPr>
        <w:pStyle w:val="ListParagraph"/>
        <w:numPr>
          <w:ilvl w:val="0"/>
          <w:numId w:val="44"/>
        </w:numPr>
        <w:spacing w:after="0" w:line="240" w:lineRule="auto"/>
        <w:ind w:left="360"/>
        <w:jc w:val="both"/>
        <w:rPr>
          <w:rFonts w:cs="Arial"/>
        </w:rPr>
      </w:pPr>
      <w:r w:rsidRPr="0010205E">
        <w:rPr>
          <w:rFonts w:cs="Arial"/>
        </w:rPr>
        <w:t>Design</w:t>
      </w:r>
      <w:r w:rsidR="00CC7714" w:rsidRPr="0010205E">
        <w:rPr>
          <w:rFonts w:cs="Arial"/>
        </w:rPr>
        <w:t>ed</w:t>
      </w:r>
      <w:r w:rsidRPr="0010205E">
        <w:rPr>
          <w:rFonts w:cs="Arial"/>
        </w:rPr>
        <w:t xml:space="preserve"> and develop</w:t>
      </w:r>
      <w:r w:rsidR="00C4619D" w:rsidRPr="0010205E">
        <w:rPr>
          <w:rFonts w:cs="Arial"/>
        </w:rPr>
        <w:t>ed</w:t>
      </w:r>
      <w:r w:rsidRPr="0010205E">
        <w:rPr>
          <w:rFonts w:cs="Arial"/>
        </w:rPr>
        <w:t xml:space="preserve"> BW reporting architecture for an organization on an enterprise level, creation of functional requirements documents, design documents, tech and functional specs, pseudo code for ABAP development, test scripts and interfacing requirements with business users as required.</w:t>
      </w:r>
    </w:p>
    <w:p w:rsidR="00AF110A" w:rsidRPr="00AF110A" w:rsidRDefault="00AF110A" w:rsidP="00AF110A">
      <w:pPr>
        <w:pStyle w:val="ListParagraph"/>
        <w:numPr>
          <w:ilvl w:val="0"/>
          <w:numId w:val="44"/>
        </w:numPr>
        <w:spacing w:after="0" w:line="240" w:lineRule="auto"/>
        <w:ind w:left="360"/>
        <w:jc w:val="both"/>
        <w:rPr>
          <w:rFonts w:cs="Arial"/>
        </w:rPr>
      </w:pPr>
      <w:r>
        <w:rPr>
          <w:rFonts w:cs="Arial"/>
        </w:rPr>
        <w:t>Configured FI functions including AP, AR,</w:t>
      </w:r>
      <w:r w:rsidR="00ED0172">
        <w:rPr>
          <w:rFonts w:cs="Arial"/>
        </w:rPr>
        <w:t xml:space="preserve"> </w:t>
      </w:r>
      <w:r>
        <w:rPr>
          <w:rFonts w:cs="Arial"/>
        </w:rPr>
        <w:t>GL and organizational structure and responsible for FI integration and customized object testing.</w:t>
      </w:r>
    </w:p>
    <w:p w:rsidR="00947BCF" w:rsidRDefault="00B72864" w:rsidP="00F829E2">
      <w:pPr>
        <w:pStyle w:val="ListParagraph"/>
        <w:numPr>
          <w:ilvl w:val="0"/>
          <w:numId w:val="44"/>
        </w:numPr>
        <w:spacing w:after="0" w:line="240" w:lineRule="auto"/>
        <w:ind w:left="360"/>
        <w:jc w:val="both"/>
        <w:rPr>
          <w:rFonts w:cs="Arial"/>
        </w:rPr>
      </w:pPr>
      <w:r w:rsidRPr="0010205E">
        <w:rPr>
          <w:rFonts w:cs="Arial"/>
        </w:rPr>
        <w:t>In charge of Support &amp; Maintenance of BI systems. Responsible for international technical architecture</w:t>
      </w:r>
      <w:r w:rsidR="00947BCF" w:rsidRPr="0010205E">
        <w:rPr>
          <w:rFonts w:cs="Arial"/>
        </w:rPr>
        <w:t xml:space="preserve"> </w:t>
      </w:r>
      <w:r w:rsidRPr="0010205E">
        <w:rPr>
          <w:rFonts w:cs="Arial"/>
        </w:rPr>
        <w:t>developments</w:t>
      </w:r>
      <w:r w:rsidR="00947BCF" w:rsidRPr="0010205E">
        <w:rPr>
          <w:rFonts w:cs="Arial"/>
        </w:rPr>
        <w:t>.</w:t>
      </w:r>
    </w:p>
    <w:p w:rsidR="004D3EE9" w:rsidRPr="0010205E" w:rsidRDefault="004D3EE9" w:rsidP="00F829E2">
      <w:pPr>
        <w:pStyle w:val="ListParagraph"/>
        <w:numPr>
          <w:ilvl w:val="0"/>
          <w:numId w:val="44"/>
        </w:numPr>
        <w:spacing w:after="0" w:line="240" w:lineRule="auto"/>
        <w:ind w:left="360"/>
        <w:jc w:val="both"/>
        <w:rPr>
          <w:rFonts w:cs="Arial"/>
        </w:rPr>
      </w:pPr>
      <w:r>
        <w:t>Participated in providing gap analysis, from a technical perspective, highlighting current state, future state, client needs, best practices and competition (Business)</w:t>
      </w:r>
    </w:p>
    <w:p w:rsidR="003B7551" w:rsidRPr="0010205E" w:rsidRDefault="003B7551" w:rsidP="00F829E2">
      <w:pPr>
        <w:pStyle w:val="ListParagraph"/>
        <w:numPr>
          <w:ilvl w:val="0"/>
          <w:numId w:val="44"/>
        </w:numPr>
        <w:spacing w:after="0" w:line="240" w:lineRule="auto"/>
        <w:ind w:left="360"/>
        <w:jc w:val="both"/>
        <w:rPr>
          <w:rFonts w:cs="Arial"/>
        </w:rPr>
      </w:pPr>
      <w:r w:rsidRPr="0010205E">
        <w:rPr>
          <w:rFonts w:cs="Arial"/>
        </w:rPr>
        <w:t xml:space="preserve">Meet project deadlines, accept responsibilities, report progress and ensure that all project goals are accomplished according to specifications and reporting requirements. Effectively prioritized and managed multiple projects assigned. Determined time estimates and schedules, resolve issues in a timely manner. </w:t>
      </w:r>
    </w:p>
    <w:p w:rsidR="00E92920" w:rsidRDefault="003B7551" w:rsidP="00E92920">
      <w:pPr>
        <w:pStyle w:val="ListParagraph"/>
        <w:numPr>
          <w:ilvl w:val="0"/>
          <w:numId w:val="44"/>
        </w:numPr>
        <w:spacing w:after="0" w:line="240" w:lineRule="auto"/>
        <w:ind w:left="360"/>
        <w:jc w:val="both"/>
        <w:rPr>
          <w:rFonts w:cs="Arial"/>
        </w:rPr>
      </w:pPr>
      <w:r w:rsidRPr="0010205E">
        <w:rPr>
          <w:rFonts w:cs="Arial"/>
        </w:rPr>
        <w:t>Implemented the action items to resolve the issues. Provided input and recommendations on design to senior management.</w:t>
      </w:r>
    </w:p>
    <w:p w:rsidR="00E92920" w:rsidRPr="00E92920" w:rsidRDefault="00E92920" w:rsidP="00E92920">
      <w:pPr>
        <w:pStyle w:val="ListParagraph"/>
        <w:numPr>
          <w:ilvl w:val="0"/>
          <w:numId w:val="44"/>
        </w:numPr>
        <w:spacing w:after="0" w:line="240" w:lineRule="auto"/>
        <w:ind w:left="360"/>
        <w:jc w:val="both"/>
        <w:rPr>
          <w:rFonts w:cs="Arial"/>
        </w:rPr>
      </w:pPr>
      <w:r w:rsidRPr="00E92920">
        <w:rPr>
          <w:rFonts w:cs="Arial"/>
        </w:rPr>
        <w:t>Involved in report compilation using Excel, SAP BEx Analyzer to interpret predictive models and compile data the data into meaningful data visualizations including tables and graphs.</w:t>
      </w:r>
    </w:p>
    <w:p w:rsidR="00357688" w:rsidRPr="0010205E" w:rsidRDefault="00357688" w:rsidP="00F829E2">
      <w:pPr>
        <w:pStyle w:val="ListParagraph"/>
        <w:numPr>
          <w:ilvl w:val="0"/>
          <w:numId w:val="44"/>
        </w:numPr>
        <w:spacing w:after="0" w:line="240" w:lineRule="auto"/>
        <w:ind w:left="360"/>
        <w:jc w:val="both"/>
        <w:rPr>
          <w:rFonts w:cs="Arial"/>
        </w:rPr>
      </w:pPr>
      <w:r w:rsidRPr="0010205E">
        <w:rPr>
          <w:rFonts w:cs="Arial"/>
        </w:rPr>
        <w:t>Used Crystal Xcelsius components to develop Dashboards and used Business Objects queries, formulas etc to create reports.</w:t>
      </w:r>
    </w:p>
    <w:p w:rsidR="00BE54C4" w:rsidRPr="0010205E" w:rsidRDefault="00BE54C4" w:rsidP="00F829E2">
      <w:pPr>
        <w:pStyle w:val="ListParagraph"/>
        <w:numPr>
          <w:ilvl w:val="0"/>
          <w:numId w:val="44"/>
        </w:numPr>
        <w:spacing w:after="0" w:line="240" w:lineRule="auto"/>
        <w:ind w:left="360"/>
        <w:jc w:val="both"/>
        <w:rPr>
          <w:rFonts w:cs="Arial"/>
        </w:rPr>
      </w:pPr>
      <w:r w:rsidRPr="0010205E">
        <w:rPr>
          <w:rFonts w:cs="Arial"/>
        </w:rPr>
        <w:t>Maintain</w:t>
      </w:r>
      <w:r w:rsidR="00063825" w:rsidRPr="0010205E">
        <w:rPr>
          <w:rFonts w:cs="Arial"/>
        </w:rPr>
        <w:t>ed</w:t>
      </w:r>
      <w:r w:rsidRPr="0010205E">
        <w:rPr>
          <w:rFonts w:cs="Arial"/>
        </w:rPr>
        <w:t xml:space="preserve"> a</w:t>
      </w:r>
      <w:r w:rsidR="00947BCF" w:rsidRPr="0010205E">
        <w:rPr>
          <w:rFonts w:cs="Arial"/>
        </w:rPr>
        <w:t>nd monitor process chains</w:t>
      </w:r>
      <w:r w:rsidRPr="0010205E">
        <w:rPr>
          <w:rFonts w:cs="Arial"/>
        </w:rPr>
        <w:t>. Migration of data sources from BW 3.5 to BI 7, WAD, roles, exit variables, user exits in BW and ECC.</w:t>
      </w:r>
    </w:p>
    <w:p w:rsidR="00BE54C4" w:rsidRDefault="00BE54C4" w:rsidP="00F829E2">
      <w:pPr>
        <w:pStyle w:val="ListParagraph"/>
        <w:numPr>
          <w:ilvl w:val="0"/>
          <w:numId w:val="44"/>
        </w:numPr>
        <w:spacing w:after="0" w:line="240" w:lineRule="auto"/>
        <w:ind w:left="360"/>
        <w:jc w:val="both"/>
        <w:rPr>
          <w:rFonts w:cs="Arial"/>
        </w:rPr>
      </w:pPr>
      <w:r w:rsidRPr="0010205E">
        <w:rPr>
          <w:rFonts w:cs="Arial"/>
        </w:rPr>
        <w:t>Develop</w:t>
      </w:r>
      <w:r w:rsidR="00947BCF" w:rsidRPr="0010205E">
        <w:rPr>
          <w:rFonts w:cs="Arial"/>
        </w:rPr>
        <w:t>ed</w:t>
      </w:r>
      <w:r w:rsidRPr="0010205E">
        <w:rPr>
          <w:rFonts w:cs="Arial"/>
        </w:rPr>
        <w:t xml:space="preserve"> custom info objects, Info Providers, transformations etc in BI 7.0 based on technical designs.</w:t>
      </w:r>
    </w:p>
    <w:p w:rsidR="00EF322D" w:rsidRPr="00EF322D" w:rsidRDefault="00EF322D" w:rsidP="00EF322D">
      <w:pPr>
        <w:pStyle w:val="ListParagraph"/>
        <w:numPr>
          <w:ilvl w:val="0"/>
          <w:numId w:val="44"/>
        </w:numPr>
        <w:spacing w:after="0" w:line="240" w:lineRule="auto"/>
        <w:ind w:left="360"/>
        <w:jc w:val="both"/>
        <w:rPr>
          <w:rFonts w:cs="Arial"/>
        </w:rPr>
      </w:pPr>
      <w:r w:rsidRPr="00EF322D">
        <w:rPr>
          <w:rFonts w:cs="Arial"/>
        </w:rPr>
        <w:t xml:space="preserve">Completes TUT for objects developed.  </w:t>
      </w:r>
    </w:p>
    <w:p w:rsidR="00EF322D" w:rsidRPr="00EF322D" w:rsidRDefault="00EF322D" w:rsidP="00EF322D">
      <w:pPr>
        <w:pStyle w:val="ListParagraph"/>
        <w:numPr>
          <w:ilvl w:val="0"/>
          <w:numId w:val="44"/>
        </w:numPr>
        <w:spacing w:after="0" w:line="240" w:lineRule="auto"/>
        <w:ind w:left="360"/>
        <w:jc w:val="both"/>
        <w:rPr>
          <w:rFonts w:cs="Arial"/>
        </w:rPr>
      </w:pPr>
      <w:r w:rsidRPr="00EF322D">
        <w:rPr>
          <w:rFonts w:cs="Arial"/>
        </w:rPr>
        <w:t>Supports FUT, SIT, String, UAT, Runbook, Dress Rehearsal for all objects developed.</w:t>
      </w:r>
    </w:p>
    <w:p w:rsidR="008E6ECD" w:rsidRPr="0010205E" w:rsidRDefault="008E6ECD" w:rsidP="00F829E2">
      <w:pPr>
        <w:pStyle w:val="ListParagraph"/>
        <w:numPr>
          <w:ilvl w:val="0"/>
          <w:numId w:val="44"/>
        </w:numPr>
        <w:spacing w:after="0" w:line="240" w:lineRule="auto"/>
        <w:ind w:left="360"/>
        <w:jc w:val="both"/>
        <w:rPr>
          <w:rFonts w:cs="Arial"/>
        </w:rPr>
      </w:pPr>
      <w:r w:rsidRPr="0010205E">
        <w:rPr>
          <w:rFonts w:cs="Arial"/>
        </w:rPr>
        <w:t>Develop</w:t>
      </w:r>
      <w:r w:rsidR="00947BCF" w:rsidRPr="0010205E">
        <w:rPr>
          <w:rFonts w:cs="Arial"/>
        </w:rPr>
        <w:t>ed</w:t>
      </w:r>
      <w:r w:rsidRPr="0010205E">
        <w:rPr>
          <w:rFonts w:cs="Arial"/>
        </w:rPr>
        <w:t xml:space="preserve"> and maintain</w:t>
      </w:r>
      <w:r w:rsidR="00947BCF" w:rsidRPr="0010205E">
        <w:rPr>
          <w:rFonts w:cs="Arial"/>
        </w:rPr>
        <w:t>ed</w:t>
      </w:r>
      <w:r w:rsidRPr="0010205E">
        <w:rPr>
          <w:rFonts w:cs="Arial"/>
        </w:rPr>
        <w:t xml:space="preserve"> BPS layouts as needed for R&amp; </w:t>
      </w:r>
      <w:r w:rsidR="005329EC" w:rsidRPr="0010205E">
        <w:rPr>
          <w:rFonts w:cs="Arial"/>
        </w:rPr>
        <w:t>D application</w:t>
      </w:r>
      <w:r w:rsidRPr="0010205E">
        <w:rPr>
          <w:rFonts w:cs="Arial"/>
        </w:rPr>
        <w:t>, implemented SAP OSS notes to improve any BW extractor load performances.</w:t>
      </w:r>
    </w:p>
    <w:p w:rsidR="00957818" w:rsidRPr="0010205E" w:rsidRDefault="008E6ECD" w:rsidP="00F829E2">
      <w:pPr>
        <w:pStyle w:val="ListParagraph"/>
        <w:numPr>
          <w:ilvl w:val="0"/>
          <w:numId w:val="44"/>
        </w:numPr>
        <w:spacing w:after="0" w:line="240" w:lineRule="auto"/>
        <w:ind w:left="360"/>
        <w:jc w:val="both"/>
        <w:rPr>
          <w:rFonts w:cs="Arial"/>
        </w:rPr>
      </w:pPr>
      <w:r w:rsidRPr="0010205E">
        <w:rPr>
          <w:rFonts w:cs="Arial"/>
        </w:rPr>
        <w:t xml:space="preserve">Managed  BI upgrade project, SAP GUI upgrade project and SAP user name Recodification project; Transported management, user access management, role </w:t>
      </w:r>
      <w:r w:rsidR="005E1081" w:rsidRPr="0010205E">
        <w:rPr>
          <w:rFonts w:cs="Arial"/>
        </w:rPr>
        <w:t>assignment</w:t>
      </w:r>
      <w:r w:rsidRPr="0010205E">
        <w:rPr>
          <w:rFonts w:cs="Arial"/>
        </w:rPr>
        <w:t xml:space="preserve"> for NA users.</w:t>
      </w:r>
    </w:p>
    <w:p w:rsidR="008E6ECD" w:rsidRPr="0010205E" w:rsidRDefault="008E6ECD" w:rsidP="00F829E2">
      <w:pPr>
        <w:pStyle w:val="ListParagraph"/>
        <w:numPr>
          <w:ilvl w:val="0"/>
          <w:numId w:val="44"/>
        </w:numPr>
        <w:spacing w:after="0" w:line="240" w:lineRule="auto"/>
        <w:ind w:left="360"/>
        <w:jc w:val="both"/>
        <w:rPr>
          <w:rFonts w:cs="Arial"/>
        </w:rPr>
      </w:pPr>
      <w:r w:rsidRPr="0010205E">
        <w:rPr>
          <w:rFonts w:cs="Arial"/>
        </w:rPr>
        <w:lastRenderedPageBreak/>
        <w:t xml:space="preserve">Developed </w:t>
      </w:r>
      <w:r w:rsidR="00D77FC4" w:rsidRPr="0010205E">
        <w:rPr>
          <w:rFonts w:cs="Arial"/>
        </w:rPr>
        <w:t>detailed documentation for BW architecture designs and support procedures, issue and resolution logs in ISEdoc and Eroom internet document storage.</w:t>
      </w:r>
    </w:p>
    <w:p w:rsidR="00957818" w:rsidRPr="0010205E" w:rsidRDefault="00D77FC4" w:rsidP="00F829E2">
      <w:pPr>
        <w:pStyle w:val="ListParagraph"/>
        <w:numPr>
          <w:ilvl w:val="0"/>
          <w:numId w:val="44"/>
        </w:numPr>
        <w:spacing w:after="0" w:line="240" w:lineRule="auto"/>
        <w:ind w:left="360"/>
        <w:jc w:val="both"/>
        <w:rPr>
          <w:rFonts w:cs="Arial"/>
        </w:rPr>
      </w:pPr>
      <w:r w:rsidRPr="0010205E">
        <w:rPr>
          <w:rFonts w:cs="Arial"/>
        </w:rPr>
        <w:t>Conducted class room and on-line training sessions to Super users (30)</w:t>
      </w:r>
      <w:r w:rsidR="00947BCF" w:rsidRPr="0010205E">
        <w:rPr>
          <w:rFonts w:cs="Arial"/>
        </w:rPr>
        <w:t xml:space="preserve"> </w:t>
      </w:r>
      <w:r w:rsidR="00693F05" w:rsidRPr="0010205E">
        <w:rPr>
          <w:rFonts w:cs="Arial"/>
        </w:rPr>
        <w:t>effectively provided knowledge transfer</w:t>
      </w:r>
      <w:r w:rsidR="00EE0535" w:rsidRPr="0010205E">
        <w:rPr>
          <w:rFonts w:cs="Arial"/>
        </w:rPr>
        <w:t xml:space="preserve"> </w:t>
      </w:r>
      <w:r w:rsidR="00693F05" w:rsidRPr="0010205E">
        <w:rPr>
          <w:rFonts w:cs="Arial"/>
        </w:rPr>
        <w:t>(KT) to required staff.</w:t>
      </w:r>
    </w:p>
    <w:p w:rsidR="005329EC" w:rsidRPr="0010205E" w:rsidRDefault="005329EC" w:rsidP="00F829E2">
      <w:pPr>
        <w:spacing w:after="0" w:line="240" w:lineRule="auto"/>
        <w:jc w:val="both"/>
        <w:rPr>
          <w:rFonts w:cs="Arial"/>
          <w:b/>
        </w:rPr>
      </w:pPr>
    </w:p>
    <w:p w:rsidR="00AE5A06" w:rsidRPr="0010205E" w:rsidRDefault="00AE5A06" w:rsidP="00F829E2">
      <w:pPr>
        <w:spacing w:after="0" w:line="240" w:lineRule="auto"/>
        <w:jc w:val="both"/>
        <w:rPr>
          <w:rFonts w:cs="Arial"/>
          <w:b/>
        </w:rPr>
      </w:pPr>
      <w:r w:rsidRPr="0010205E">
        <w:rPr>
          <w:rFonts w:cs="Arial"/>
          <w:b/>
        </w:rPr>
        <w:t>Environment:</w:t>
      </w:r>
      <w:r w:rsidR="00EE0535" w:rsidRPr="0010205E">
        <w:rPr>
          <w:rFonts w:cs="Arial"/>
          <w:b/>
        </w:rPr>
        <w:t xml:space="preserve"> </w:t>
      </w:r>
      <w:r w:rsidR="00EE0535" w:rsidRPr="0010205E">
        <w:rPr>
          <w:rFonts w:cs="Arial"/>
        </w:rPr>
        <w:t>BI 7.0, BW 3.5, ECC</w:t>
      </w:r>
      <w:r w:rsidR="00947BCF" w:rsidRPr="0010205E">
        <w:rPr>
          <w:rFonts w:cs="Arial"/>
        </w:rPr>
        <w:t xml:space="preserve"> </w:t>
      </w:r>
      <w:r w:rsidR="00EE0535" w:rsidRPr="0010205E">
        <w:rPr>
          <w:rFonts w:cs="Arial"/>
        </w:rPr>
        <w:t>6.0, FI/CO,</w:t>
      </w:r>
      <w:r w:rsidR="00AF7928" w:rsidRPr="0010205E">
        <w:rPr>
          <w:rFonts w:cs="Arial"/>
        </w:rPr>
        <w:t xml:space="preserve"> </w:t>
      </w:r>
      <w:r w:rsidR="00EE0535" w:rsidRPr="0010205E">
        <w:rPr>
          <w:rFonts w:cs="Arial"/>
        </w:rPr>
        <w:t>HR, SD,</w:t>
      </w:r>
      <w:r w:rsidR="005B2076" w:rsidRPr="0010205E">
        <w:rPr>
          <w:rFonts w:cs="Arial"/>
        </w:rPr>
        <w:t xml:space="preserve"> </w:t>
      </w:r>
      <w:r w:rsidR="00EE0535" w:rsidRPr="0010205E">
        <w:rPr>
          <w:rFonts w:cs="Arial"/>
        </w:rPr>
        <w:t>MM, SCM, CRM, R&amp;D</w:t>
      </w:r>
      <w:r w:rsidR="00465EDF">
        <w:rPr>
          <w:rFonts w:cs="Arial"/>
        </w:rPr>
        <w:t>, SQL, SAP BEx Analyzer.</w:t>
      </w:r>
    </w:p>
    <w:p w:rsidR="00AE5A06" w:rsidRPr="0010205E" w:rsidRDefault="00AE5A06" w:rsidP="00F829E2">
      <w:pPr>
        <w:spacing w:after="0" w:line="240" w:lineRule="auto"/>
        <w:jc w:val="both"/>
        <w:rPr>
          <w:rFonts w:cs="Arial"/>
          <w:b/>
        </w:rPr>
      </w:pPr>
    </w:p>
    <w:p w:rsidR="00AE5A06" w:rsidRPr="0010205E" w:rsidRDefault="005329EC" w:rsidP="00F829E2">
      <w:pPr>
        <w:spacing w:after="0" w:line="240" w:lineRule="auto"/>
        <w:jc w:val="both"/>
        <w:rPr>
          <w:rFonts w:cs="Arial"/>
          <w:b/>
        </w:rPr>
      </w:pPr>
      <w:r w:rsidRPr="0010205E">
        <w:rPr>
          <w:rFonts w:cs="Arial"/>
          <w:b/>
        </w:rPr>
        <w:t>Client: Philips Health Care,</w:t>
      </w:r>
      <w:r w:rsidR="004042E2" w:rsidRPr="0010205E">
        <w:rPr>
          <w:rFonts w:cs="Arial"/>
          <w:color w:val="000000"/>
        </w:rPr>
        <w:t xml:space="preserve"> </w:t>
      </w:r>
      <w:r w:rsidR="0033538D" w:rsidRPr="0010205E">
        <w:rPr>
          <w:rFonts w:cs="Arial"/>
          <w:b/>
          <w:color w:val="000000"/>
        </w:rPr>
        <w:t>Murrysville</w:t>
      </w:r>
      <w:r w:rsidR="00064E23" w:rsidRPr="0010205E">
        <w:rPr>
          <w:rFonts w:cs="Arial"/>
          <w:b/>
          <w:color w:val="000000"/>
        </w:rPr>
        <w:t>,</w:t>
      </w:r>
      <w:r w:rsidRPr="0010205E">
        <w:rPr>
          <w:rFonts w:cs="Arial"/>
          <w:b/>
        </w:rPr>
        <w:t xml:space="preserve"> PA</w:t>
      </w:r>
      <w:r w:rsidR="00A43543" w:rsidRPr="0010205E">
        <w:rPr>
          <w:rFonts w:cs="Arial"/>
          <w:b/>
        </w:rPr>
        <w:t>.</w:t>
      </w:r>
      <w:r w:rsidR="004042E2" w:rsidRPr="0010205E">
        <w:rPr>
          <w:rFonts w:cs="Arial"/>
          <w:b/>
        </w:rPr>
        <w:tab/>
      </w:r>
      <w:r w:rsidR="004042E2" w:rsidRPr="0010205E">
        <w:rPr>
          <w:rFonts w:cs="Arial"/>
          <w:b/>
        </w:rPr>
        <w:tab/>
      </w:r>
      <w:r w:rsidR="004042E2" w:rsidRPr="0010205E">
        <w:rPr>
          <w:rFonts w:cs="Arial"/>
          <w:b/>
        </w:rPr>
        <w:tab/>
        <w:t xml:space="preserve">        </w:t>
      </w:r>
      <w:r w:rsidR="00542907" w:rsidRPr="0010205E">
        <w:rPr>
          <w:rFonts w:cs="Arial"/>
          <w:b/>
        </w:rPr>
        <w:t xml:space="preserve">                                           </w:t>
      </w:r>
      <w:r w:rsidR="004042E2" w:rsidRPr="0010205E">
        <w:rPr>
          <w:rFonts w:cs="Arial"/>
          <w:b/>
        </w:rPr>
        <w:t xml:space="preserve">      </w:t>
      </w:r>
      <w:r w:rsidR="00EC3293" w:rsidRPr="0010205E">
        <w:rPr>
          <w:rFonts w:cs="Arial"/>
          <w:b/>
        </w:rPr>
        <w:t xml:space="preserve"> Sep</w:t>
      </w:r>
      <w:r w:rsidR="00AE5A06" w:rsidRPr="0010205E">
        <w:rPr>
          <w:rFonts w:cs="Arial"/>
          <w:b/>
        </w:rPr>
        <w:t xml:space="preserve"> </w:t>
      </w:r>
      <w:r w:rsidR="00DB5D7D" w:rsidRPr="0010205E">
        <w:rPr>
          <w:rFonts w:cs="Arial"/>
          <w:b/>
        </w:rPr>
        <w:t>08</w:t>
      </w:r>
      <w:r w:rsidRPr="0010205E">
        <w:rPr>
          <w:rFonts w:cs="Arial"/>
          <w:b/>
        </w:rPr>
        <w:t xml:space="preserve"> </w:t>
      </w:r>
      <w:r w:rsidR="00DB5D7D" w:rsidRPr="0010205E">
        <w:rPr>
          <w:rFonts w:cs="Arial"/>
          <w:b/>
        </w:rPr>
        <w:t xml:space="preserve">- May </w:t>
      </w:r>
      <w:r w:rsidR="00AE5A06" w:rsidRPr="0010205E">
        <w:rPr>
          <w:rFonts w:cs="Arial"/>
          <w:b/>
        </w:rPr>
        <w:t>09</w:t>
      </w:r>
    </w:p>
    <w:p w:rsidR="002C63FB" w:rsidRPr="0010205E" w:rsidRDefault="002C63FB" w:rsidP="002C63FB">
      <w:pPr>
        <w:spacing w:after="0" w:line="240" w:lineRule="auto"/>
        <w:jc w:val="both"/>
        <w:rPr>
          <w:rFonts w:cs="Arial"/>
          <w:b/>
        </w:rPr>
      </w:pPr>
      <w:r w:rsidRPr="0010205E">
        <w:rPr>
          <w:rFonts w:cs="Arial"/>
          <w:b/>
        </w:rPr>
        <w:t xml:space="preserve">Role: SAP BI </w:t>
      </w:r>
      <w:r w:rsidR="00E8652B">
        <w:rPr>
          <w:rFonts w:cs="Arial"/>
          <w:b/>
        </w:rPr>
        <w:t>Consultant</w:t>
      </w:r>
      <w:r w:rsidR="00827E17">
        <w:rPr>
          <w:rFonts w:cs="Arial"/>
          <w:b/>
        </w:rPr>
        <w:t>/Analyst</w:t>
      </w:r>
    </w:p>
    <w:p w:rsidR="002C63FB" w:rsidRPr="0010205E" w:rsidRDefault="002C63FB" w:rsidP="00F829E2">
      <w:pPr>
        <w:spacing w:after="0" w:line="240" w:lineRule="auto"/>
        <w:jc w:val="both"/>
        <w:rPr>
          <w:rFonts w:cs="Arial"/>
        </w:rPr>
      </w:pPr>
    </w:p>
    <w:p w:rsidR="0044038C" w:rsidRPr="0010205E" w:rsidRDefault="00376405" w:rsidP="00F829E2">
      <w:pPr>
        <w:spacing w:after="0" w:line="240" w:lineRule="auto"/>
        <w:jc w:val="both"/>
        <w:rPr>
          <w:rFonts w:cs="Arial"/>
        </w:rPr>
      </w:pPr>
      <w:r w:rsidRPr="0010205E">
        <w:rPr>
          <w:rFonts w:cs="Arial"/>
        </w:rPr>
        <w:t xml:space="preserve">With focus on health and well-being Philips serves professional and consumer markets through Health Care sector where customer insights are translated into meaningful technology and applications that improve the quality of </w:t>
      </w:r>
      <w:r w:rsidR="00FC367B" w:rsidRPr="0010205E">
        <w:rPr>
          <w:rFonts w:cs="Arial"/>
        </w:rPr>
        <w:t>people’s</w:t>
      </w:r>
      <w:r w:rsidRPr="0010205E">
        <w:rPr>
          <w:rFonts w:cs="Arial"/>
        </w:rPr>
        <w:t xml:space="preserve"> lives.</w:t>
      </w:r>
    </w:p>
    <w:p w:rsidR="002C63FB" w:rsidRPr="0010205E" w:rsidRDefault="002C63FB" w:rsidP="00F829E2">
      <w:pPr>
        <w:spacing w:after="0" w:line="240" w:lineRule="auto"/>
        <w:jc w:val="both"/>
        <w:rPr>
          <w:rFonts w:cs="Arial"/>
          <w:b/>
        </w:rPr>
      </w:pPr>
    </w:p>
    <w:p w:rsidR="0044038C" w:rsidRPr="0010205E" w:rsidRDefault="0044038C" w:rsidP="00F829E2">
      <w:pPr>
        <w:spacing w:after="0" w:line="240" w:lineRule="auto"/>
        <w:jc w:val="both"/>
        <w:rPr>
          <w:rFonts w:cs="Arial"/>
          <w:b/>
          <w:u w:val="single"/>
        </w:rPr>
      </w:pPr>
      <w:r w:rsidRPr="0010205E">
        <w:rPr>
          <w:rFonts w:cs="Arial"/>
          <w:b/>
          <w:u w:val="single"/>
        </w:rPr>
        <w:t>Responsibilities:</w:t>
      </w:r>
    </w:p>
    <w:p w:rsidR="0044038C" w:rsidRPr="0010205E" w:rsidRDefault="0044038C" w:rsidP="00F829E2">
      <w:pPr>
        <w:pStyle w:val="ListParagraph"/>
        <w:numPr>
          <w:ilvl w:val="0"/>
          <w:numId w:val="42"/>
        </w:numPr>
        <w:spacing w:after="0" w:line="240" w:lineRule="auto"/>
        <w:ind w:left="360"/>
        <w:jc w:val="both"/>
        <w:rPr>
          <w:rFonts w:cs="Arial"/>
          <w:b/>
        </w:rPr>
      </w:pPr>
      <w:r w:rsidRPr="0010205E">
        <w:rPr>
          <w:rFonts w:cs="Arial"/>
        </w:rPr>
        <w:t>Worked with Philips business executives to understand flow of information as per their daily and periodically reporting need that includes documenting Functional requirements, Fit Gap Analysis as per functionally provided enhancements, approvals and data flow diagrams.</w:t>
      </w:r>
    </w:p>
    <w:p w:rsidR="00DC2C33" w:rsidRPr="0010205E" w:rsidRDefault="00DC2C33" w:rsidP="00F829E2">
      <w:pPr>
        <w:pStyle w:val="ListParagraph"/>
        <w:numPr>
          <w:ilvl w:val="0"/>
          <w:numId w:val="42"/>
        </w:numPr>
        <w:spacing w:after="0" w:line="240" w:lineRule="auto"/>
        <w:ind w:left="360"/>
        <w:jc w:val="both"/>
        <w:rPr>
          <w:rFonts w:cs="Arial"/>
          <w:b/>
        </w:rPr>
      </w:pPr>
      <w:r w:rsidRPr="0010205E">
        <w:rPr>
          <w:rFonts w:cs="Arial"/>
        </w:rPr>
        <w:t>Worked on multiple SAP BI projects including Fiscal year changes, Product Hierarchies, COA &amp; GL changes, BI 3.x to BI 7.0 upgrade and CO-PA changes. Landscape strategy for SAP BI upgrades rollout.</w:t>
      </w:r>
    </w:p>
    <w:p w:rsidR="00DC2C33" w:rsidRPr="0010205E" w:rsidRDefault="00DC2C33" w:rsidP="00F829E2">
      <w:pPr>
        <w:pStyle w:val="ListParagraph"/>
        <w:numPr>
          <w:ilvl w:val="0"/>
          <w:numId w:val="42"/>
        </w:numPr>
        <w:spacing w:after="0" w:line="240" w:lineRule="auto"/>
        <w:ind w:left="360"/>
        <w:jc w:val="both"/>
        <w:rPr>
          <w:rFonts w:cs="Arial"/>
          <w:b/>
        </w:rPr>
      </w:pPr>
      <w:r w:rsidRPr="0010205E">
        <w:rPr>
          <w:rFonts w:cs="Arial"/>
        </w:rPr>
        <w:t xml:space="preserve">Associated with stakeholders and executives to get detailed business requirements on SAP sub-modules </w:t>
      </w:r>
      <w:r w:rsidR="005329EC" w:rsidRPr="0010205E">
        <w:rPr>
          <w:rFonts w:cs="Arial"/>
        </w:rPr>
        <w:t>FI (</w:t>
      </w:r>
      <w:r w:rsidRPr="0010205E">
        <w:rPr>
          <w:rFonts w:cs="Arial"/>
        </w:rPr>
        <w:t xml:space="preserve">GL, Customers/ Vendors Analysis, Customer Invoice Aging), SD (Sales Orders) and </w:t>
      </w:r>
      <w:r w:rsidR="005329EC" w:rsidRPr="0010205E">
        <w:rPr>
          <w:rFonts w:cs="Arial"/>
        </w:rPr>
        <w:t>MM (</w:t>
      </w:r>
      <w:r w:rsidRPr="0010205E">
        <w:rPr>
          <w:rFonts w:cs="Arial"/>
        </w:rPr>
        <w:t>Materials, Purchase Orders).</w:t>
      </w:r>
    </w:p>
    <w:p w:rsidR="00DC2C33" w:rsidRPr="0010205E" w:rsidRDefault="00DC2C33" w:rsidP="00F829E2">
      <w:pPr>
        <w:pStyle w:val="ListParagraph"/>
        <w:numPr>
          <w:ilvl w:val="0"/>
          <w:numId w:val="42"/>
        </w:numPr>
        <w:spacing w:after="0" w:line="240" w:lineRule="auto"/>
        <w:ind w:left="360"/>
        <w:jc w:val="both"/>
        <w:rPr>
          <w:rFonts w:cs="Arial"/>
          <w:b/>
        </w:rPr>
      </w:pPr>
      <w:r w:rsidRPr="0010205E">
        <w:rPr>
          <w:rFonts w:cs="Arial"/>
        </w:rPr>
        <w:t xml:space="preserve">Involved in Design, Gap, Build, </w:t>
      </w:r>
      <w:r w:rsidR="005329EC" w:rsidRPr="0010205E">
        <w:rPr>
          <w:rFonts w:cs="Arial"/>
        </w:rPr>
        <w:t>Test (Unit</w:t>
      </w:r>
      <w:r w:rsidRPr="0010205E">
        <w:rPr>
          <w:rFonts w:cs="Arial"/>
        </w:rPr>
        <w:t>, Regression and UAT), Documentation and Go- Live activities.</w:t>
      </w:r>
    </w:p>
    <w:p w:rsidR="00AE0059" w:rsidRPr="0010205E" w:rsidRDefault="00AE0059" w:rsidP="00F829E2">
      <w:pPr>
        <w:pStyle w:val="ListParagraph"/>
        <w:numPr>
          <w:ilvl w:val="0"/>
          <w:numId w:val="42"/>
        </w:numPr>
        <w:spacing w:after="0" w:line="240" w:lineRule="auto"/>
        <w:ind w:left="360"/>
        <w:jc w:val="both"/>
        <w:rPr>
          <w:rFonts w:cs="Arial"/>
          <w:b/>
        </w:rPr>
      </w:pPr>
      <w:r w:rsidRPr="0010205E">
        <w:rPr>
          <w:rFonts w:cs="Arial"/>
        </w:rPr>
        <w:t xml:space="preserve">Led Fiscal Year changes efforts to bring Respironics on Philips Calendar reporting. Directly worked with Philips PMO on setting best practice for ongoing SAP </w:t>
      </w:r>
      <w:r w:rsidR="00AC0512" w:rsidRPr="0010205E">
        <w:rPr>
          <w:rFonts w:cs="Arial"/>
        </w:rPr>
        <w:t>Net weaver</w:t>
      </w:r>
      <w:r w:rsidRPr="0010205E">
        <w:rPr>
          <w:rFonts w:cs="Arial"/>
        </w:rPr>
        <w:t xml:space="preserve"> (BI, Portals, CPM) implementations.</w:t>
      </w:r>
    </w:p>
    <w:p w:rsidR="007E663F" w:rsidRPr="00827E17" w:rsidRDefault="007E663F" w:rsidP="00F829E2">
      <w:pPr>
        <w:pStyle w:val="ListParagraph"/>
        <w:numPr>
          <w:ilvl w:val="0"/>
          <w:numId w:val="42"/>
        </w:numPr>
        <w:spacing w:after="0" w:line="240" w:lineRule="auto"/>
        <w:ind w:left="360"/>
        <w:jc w:val="both"/>
        <w:rPr>
          <w:rFonts w:cs="Arial"/>
          <w:b/>
        </w:rPr>
      </w:pPr>
      <w:r w:rsidRPr="0010205E">
        <w:rPr>
          <w:rFonts w:cs="Arial"/>
        </w:rPr>
        <w:t>Responsible for requirements, Scope and activity definition, Sequencing, WBS, schedule planning, Risk Assessment &amp; mitigation plans, upgrade approach etc.</w:t>
      </w:r>
    </w:p>
    <w:p w:rsidR="00827E17" w:rsidRPr="0010205E" w:rsidRDefault="00827E17" w:rsidP="00F829E2">
      <w:pPr>
        <w:pStyle w:val="ListParagraph"/>
        <w:numPr>
          <w:ilvl w:val="0"/>
          <w:numId w:val="42"/>
        </w:numPr>
        <w:spacing w:after="0" w:line="240" w:lineRule="auto"/>
        <w:ind w:left="360"/>
        <w:jc w:val="both"/>
        <w:rPr>
          <w:rFonts w:cs="Arial"/>
          <w:b/>
        </w:rPr>
      </w:pPr>
      <w:r>
        <w:rPr>
          <w:rFonts w:cs="Arial"/>
        </w:rPr>
        <w:t>Worked with the team to determine the feasibility using activity based costing as a method of improving productivity  through the streamlining of business processes.</w:t>
      </w:r>
    </w:p>
    <w:p w:rsidR="00210082" w:rsidRPr="0010205E" w:rsidRDefault="00210082" w:rsidP="00F829E2">
      <w:pPr>
        <w:pStyle w:val="ListParagraph"/>
        <w:numPr>
          <w:ilvl w:val="0"/>
          <w:numId w:val="42"/>
        </w:numPr>
        <w:spacing w:after="0" w:line="240" w:lineRule="auto"/>
        <w:ind w:left="360"/>
        <w:jc w:val="both"/>
        <w:rPr>
          <w:rFonts w:cs="Arial"/>
          <w:b/>
        </w:rPr>
      </w:pPr>
      <w:r w:rsidRPr="0010205E">
        <w:rPr>
          <w:rFonts w:cs="Arial"/>
        </w:rPr>
        <w:t>Managed and monitored 7.0 Upgrade project plan that covers Checklist, Upgrade strategy, resources usage, Authorization and security.</w:t>
      </w:r>
    </w:p>
    <w:p w:rsidR="005C7D4C" w:rsidRPr="0010205E" w:rsidRDefault="005C7D4C" w:rsidP="00F829E2">
      <w:pPr>
        <w:pStyle w:val="ListParagraph"/>
        <w:numPr>
          <w:ilvl w:val="0"/>
          <w:numId w:val="42"/>
        </w:numPr>
        <w:spacing w:after="0" w:line="240" w:lineRule="auto"/>
        <w:ind w:left="360"/>
        <w:jc w:val="both"/>
        <w:rPr>
          <w:rFonts w:cs="Arial"/>
          <w:b/>
        </w:rPr>
      </w:pPr>
      <w:r w:rsidRPr="0010205E">
        <w:rPr>
          <w:rFonts w:cs="Arial"/>
        </w:rPr>
        <w:t>Designed and developed BO Uni</w:t>
      </w:r>
      <w:r w:rsidR="00A57F81" w:rsidRPr="0010205E">
        <w:rPr>
          <w:rFonts w:cs="Arial"/>
        </w:rPr>
        <w:t>verses on top of SAP BW queries</w:t>
      </w:r>
      <w:r w:rsidRPr="0010205E">
        <w:rPr>
          <w:rFonts w:cs="Arial"/>
        </w:rPr>
        <w:t>, Web rolled this functionality in management dashboards.</w:t>
      </w:r>
    </w:p>
    <w:p w:rsidR="00A57F81" w:rsidRPr="0010205E" w:rsidRDefault="00A57F81" w:rsidP="00F829E2">
      <w:pPr>
        <w:pStyle w:val="ListParagraph"/>
        <w:numPr>
          <w:ilvl w:val="0"/>
          <w:numId w:val="42"/>
        </w:numPr>
        <w:spacing w:after="0" w:line="240" w:lineRule="auto"/>
        <w:ind w:left="360"/>
        <w:jc w:val="both"/>
        <w:rPr>
          <w:rFonts w:cs="Arial"/>
          <w:b/>
        </w:rPr>
      </w:pPr>
      <w:r w:rsidRPr="0010205E">
        <w:rPr>
          <w:rFonts w:cs="Arial"/>
        </w:rPr>
        <w:t>Worked with SAP/BO Basis, systems, DBA, IT teams for BO roll out</w:t>
      </w:r>
      <w:r w:rsidR="005B3DFB" w:rsidRPr="0010205E">
        <w:rPr>
          <w:rFonts w:cs="Arial"/>
        </w:rPr>
        <w:t xml:space="preserve"> and also with User community, Basis and security teams.</w:t>
      </w:r>
    </w:p>
    <w:p w:rsidR="00357688" w:rsidRPr="0010205E" w:rsidRDefault="00357688" w:rsidP="00F829E2">
      <w:pPr>
        <w:pStyle w:val="ListParagraph"/>
        <w:numPr>
          <w:ilvl w:val="0"/>
          <w:numId w:val="42"/>
        </w:numPr>
        <w:spacing w:after="0" w:line="240" w:lineRule="auto"/>
        <w:ind w:left="360"/>
        <w:jc w:val="both"/>
        <w:rPr>
          <w:rFonts w:cs="Arial"/>
        </w:rPr>
      </w:pPr>
      <w:r w:rsidRPr="0010205E">
        <w:rPr>
          <w:rFonts w:cs="Arial"/>
          <w:color w:val="000000"/>
        </w:rPr>
        <w:t>Migrated reports to Xcelsius for better analysis</w:t>
      </w:r>
      <w:r w:rsidR="00335A9F" w:rsidRPr="0010205E">
        <w:rPr>
          <w:rFonts w:cs="Arial"/>
          <w:color w:val="000000"/>
        </w:rPr>
        <w:t xml:space="preserve"> and to create visualizations.</w:t>
      </w:r>
    </w:p>
    <w:p w:rsidR="00A56A94" w:rsidRPr="0010205E" w:rsidRDefault="00A56A94" w:rsidP="00F829E2">
      <w:pPr>
        <w:pStyle w:val="ListParagraph"/>
        <w:numPr>
          <w:ilvl w:val="0"/>
          <w:numId w:val="42"/>
        </w:numPr>
        <w:spacing w:after="0" w:line="240" w:lineRule="auto"/>
        <w:ind w:left="360"/>
        <w:jc w:val="both"/>
        <w:rPr>
          <w:rFonts w:cs="Arial"/>
        </w:rPr>
      </w:pPr>
      <w:r w:rsidRPr="0010205E">
        <w:rPr>
          <w:rFonts w:cs="Arial"/>
          <w:color w:val="000000"/>
        </w:rPr>
        <w:t xml:space="preserve">Experienced with SAP BO Data Federator 3.0 to gain an insight of multiple information systems accessing many data sources with sophisticated query optimizer. </w:t>
      </w:r>
    </w:p>
    <w:p w:rsidR="00BF6FE3" w:rsidRPr="0010205E" w:rsidRDefault="00DC6A19" w:rsidP="00F829E2">
      <w:pPr>
        <w:pStyle w:val="ListParagraph"/>
        <w:numPr>
          <w:ilvl w:val="0"/>
          <w:numId w:val="42"/>
        </w:numPr>
        <w:spacing w:after="0" w:line="240" w:lineRule="auto"/>
        <w:ind w:left="360"/>
        <w:jc w:val="both"/>
        <w:rPr>
          <w:rFonts w:cs="Arial"/>
          <w:b/>
        </w:rPr>
      </w:pPr>
      <w:r w:rsidRPr="0010205E">
        <w:rPr>
          <w:rFonts w:cs="Arial"/>
        </w:rPr>
        <w:t xml:space="preserve">Helped customer understanding the BPC(M) product (MS SQL server based) concepts and functionality on P &amp; L, Planning(sales Forecasting) &amp; consolidations and inter-comp </w:t>
      </w:r>
      <w:r w:rsidR="00BF6FE3" w:rsidRPr="0010205E">
        <w:rPr>
          <w:rFonts w:cs="Arial"/>
        </w:rPr>
        <w:t>eliminations</w:t>
      </w:r>
    </w:p>
    <w:p w:rsidR="00DC6A19" w:rsidRPr="0010205E" w:rsidRDefault="00BF6FE3" w:rsidP="00F829E2">
      <w:pPr>
        <w:pStyle w:val="ListParagraph"/>
        <w:numPr>
          <w:ilvl w:val="0"/>
          <w:numId w:val="42"/>
        </w:numPr>
        <w:spacing w:after="0" w:line="240" w:lineRule="auto"/>
        <w:ind w:left="360"/>
        <w:jc w:val="both"/>
        <w:rPr>
          <w:rFonts w:cs="Arial"/>
          <w:b/>
        </w:rPr>
      </w:pPr>
      <w:r w:rsidRPr="0010205E">
        <w:rPr>
          <w:rFonts w:cs="Arial"/>
        </w:rPr>
        <w:t>Designed and executed user training (documentation &amp; in person) sessions with pow</w:t>
      </w:r>
      <w:r w:rsidR="002C5A91" w:rsidRPr="0010205E">
        <w:rPr>
          <w:rFonts w:cs="Arial"/>
        </w:rPr>
        <w:t>er users, end users and IT team</w:t>
      </w:r>
      <w:r w:rsidR="00DC6A19" w:rsidRPr="0010205E">
        <w:rPr>
          <w:rFonts w:cs="Arial"/>
        </w:rPr>
        <w:t>.</w:t>
      </w:r>
    </w:p>
    <w:p w:rsidR="002C5A91" w:rsidRPr="0010205E" w:rsidRDefault="002C5A91" w:rsidP="00F829E2">
      <w:pPr>
        <w:pStyle w:val="ListParagraph"/>
        <w:numPr>
          <w:ilvl w:val="0"/>
          <w:numId w:val="42"/>
        </w:numPr>
        <w:spacing w:after="0" w:line="240" w:lineRule="auto"/>
        <w:ind w:left="360"/>
        <w:jc w:val="both"/>
        <w:rPr>
          <w:rFonts w:cs="Arial"/>
          <w:b/>
        </w:rPr>
      </w:pPr>
      <w:r w:rsidRPr="0010205E">
        <w:rPr>
          <w:rFonts w:cs="Arial"/>
        </w:rPr>
        <w:t>Conducted SAP BPC(Outlook) feasibility analysis and product review workshop with key stake holders and business champions on SAP BPC 5.1</w:t>
      </w:r>
      <w:r w:rsidR="004566DE" w:rsidRPr="0010205E">
        <w:rPr>
          <w:rFonts w:cs="Arial"/>
        </w:rPr>
        <w:t>.</w:t>
      </w:r>
    </w:p>
    <w:p w:rsidR="00B73CA5" w:rsidRPr="0010205E" w:rsidRDefault="002C5A91" w:rsidP="00F829E2">
      <w:pPr>
        <w:pStyle w:val="ListParagraph"/>
        <w:numPr>
          <w:ilvl w:val="0"/>
          <w:numId w:val="42"/>
        </w:numPr>
        <w:spacing w:after="0" w:line="240" w:lineRule="auto"/>
        <w:ind w:left="360"/>
        <w:jc w:val="both"/>
        <w:rPr>
          <w:rFonts w:cs="Arial"/>
          <w:b/>
        </w:rPr>
      </w:pPr>
      <w:r w:rsidRPr="0010205E">
        <w:rPr>
          <w:rFonts w:cs="Arial"/>
        </w:rPr>
        <w:t>Leading, managing and mentoring SAP BI-FI Integration efforts as per corporate guidelines and requirements.</w:t>
      </w:r>
    </w:p>
    <w:p w:rsidR="005329EC" w:rsidRPr="0010205E" w:rsidRDefault="005329EC" w:rsidP="00F829E2">
      <w:pPr>
        <w:spacing w:after="0" w:line="240" w:lineRule="auto"/>
        <w:jc w:val="both"/>
        <w:rPr>
          <w:rFonts w:cs="Arial"/>
          <w:b/>
        </w:rPr>
      </w:pPr>
    </w:p>
    <w:p w:rsidR="00B73CA5" w:rsidRPr="0010205E" w:rsidRDefault="00B73CA5" w:rsidP="00F829E2">
      <w:pPr>
        <w:spacing w:after="0" w:line="240" w:lineRule="auto"/>
        <w:jc w:val="both"/>
        <w:rPr>
          <w:rFonts w:cs="Arial"/>
          <w:b/>
        </w:rPr>
      </w:pPr>
      <w:r w:rsidRPr="0010205E">
        <w:rPr>
          <w:rFonts w:cs="Arial"/>
          <w:b/>
        </w:rPr>
        <w:t xml:space="preserve">Environment: </w:t>
      </w:r>
      <w:r w:rsidRPr="0010205E">
        <w:rPr>
          <w:rFonts w:cs="Arial"/>
        </w:rPr>
        <w:t>SAP ECC 6.0, BI 7.0, BO XI 3.1, BPC 5.1, Quality Center, Oracle 10g, HP-Unix Solution Manager 4.1.</w:t>
      </w:r>
    </w:p>
    <w:p w:rsidR="00AE5A06" w:rsidRPr="0010205E" w:rsidRDefault="00AE5A06" w:rsidP="00F829E2">
      <w:pPr>
        <w:spacing w:after="0" w:line="240" w:lineRule="auto"/>
        <w:jc w:val="both"/>
        <w:rPr>
          <w:rFonts w:cs="Arial"/>
          <w:b/>
        </w:rPr>
      </w:pPr>
    </w:p>
    <w:p w:rsidR="00AE5A06" w:rsidRPr="0010205E" w:rsidRDefault="00737819" w:rsidP="00F829E2">
      <w:pPr>
        <w:spacing w:after="0" w:line="240" w:lineRule="auto"/>
        <w:jc w:val="both"/>
        <w:rPr>
          <w:rFonts w:cs="Arial"/>
          <w:b/>
        </w:rPr>
      </w:pPr>
      <w:r w:rsidRPr="0010205E">
        <w:rPr>
          <w:rFonts w:cs="Arial"/>
          <w:b/>
        </w:rPr>
        <w:t xml:space="preserve">Client: </w:t>
      </w:r>
      <w:r w:rsidR="00EA622B" w:rsidRPr="0010205E">
        <w:rPr>
          <w:rFonts w:cs="Arial"/>
          <w:b/>
        </w:rPr>
        <w:t>Siemens</w:t>
      </w:r>
      <w:r w:rsidR="00035D32" w:rsidRPr="0010205E">
        <w:rPr>
          <w:rFonts w:cs="Arial"/>
          <w:b/>
        </w:rPr>
        <w:t xml:space="preserve"> Inc</w:t>
      </w:r>
      <w:r w:rsidR="00EA622B" w:rsidRPr="0010205E">
        <w:rPr>
          <w:rFonts w:cs="Arial"/>
          <w:b/>
        </w:rPr>
        <w:t xml:space="preserve">, </w:t>
      </w:r>
      <w:r w:rsidR="00035D32" w:rsidRPr="0010205E">
        <w:rPr>
          <w:rFonts w:cs="Arial"/>
          <w:b/>
          <w:color w:val="000000"/>
        </w:rPr>
        <w:t>Alpharetta, GA.</w:t>
      </w:r>
      <w:r w:rsidR="00035D32" w:rsidRPr="0010205E">
        <w:rPr>
          <w:rFonts w:cs="Arial"/>
          <w:b/>
        </w:rPr>
        <w:tab/>
      </w:r>
      <w:r w:rsidR="00035D32" w:rsidRPr="0010205E">
        <w:rPr>
          <w:rFonts w:cs="Arial"/>
          <w:b/>
        </w:rPr>
        <w:tab/>
      </w:r>
      <w:r w:rsidR="00035D32" w:rsidRPr="0010205E">
        <w:rPr>
          <w:rFonts w:cs="Arial"/>
          <w:b/>
        </w:rPr>
        <w:tab/>
      </w:r>
      <w:r w:rsidR="00035D32" w:rsidRPr="0010205E">
        <w:rPr>
          <w:rFonts w:cs="Arial"/>
          <w:b/>
        </w:rPr>
        <w:tab/>
        <w:t xml:space="preserve">               </w:t>
      </w:r>
      <w:r w:rsidR="00EC3293" w:rsidRPr="0010205E">
        <w:rPr>
          <w:rFonts w:cs="Arial"/>
          <w:b/>
        </w:rPr>
        <w:t xml:space="preserve"> </w:t>
      </w:r>
      <w:r w:rsidR="00334408" w:rsidRPr="0010205E">
        <w:rPr>
          <w:rFonts w:cs="Arial"/>
          <w:b/>
        </w:rPr>
        <w:t xml:space="preserve">                                          </w:t>
      </w:r>
      <w:r w:rsidR="00EC3293" w:rsidRPr="0010205E">
        <w:rPr>
          <w:rFonts w:cs="Arial"/>
          <w:b/>
        </w:rPr>
        <w:t>Oct</w:t>
      </w:r>
      <w:r w:rsidR="00AE5A06" w:rsidRPr="0010205E">
        <w:rPr>
          <w:rFonts w:cs="Arial"/>
          <w:b/>
        </w:rPr>
        <w:t xml:space="preserve"> </w:t>
      </w:r>
      <w:r w:rsidR="00EC3293" w:rsidRPr="0010205E">
        <w:rPr>
          <w:rFonts w:cs="Arial"/>
          <w:b/>
        </w:rPr>
        <w:t>07</w:t>
      </w:r>
      <w:r w:rsidRPr="0010205E">
        <w:rPr>
          <w:rFonts w:cs="Arial"/>
          <w:b/>
        </w:rPr>
        <w:t xml:space="preserve"> </w:t>
      </w:r>
      <w:r w:rsidR="00645E97" w:rsidRPr="0010205E">
        <w:rPr>
          <w:rFonts w:cs="Arial"/>
          <w:b/>
        </w:rPr>
        <w:t xml:space="preserve">- </w:t>
      </w:r>
      <w:r w:rsidR="00EC3293" w:rsidRPr="0010205E">
        <w:rPr>
          <w:rFonts w:cs="Arial"/>
          <w:b/>
        </w:rPr>
        <w:t>Aug</w:t>
      </w:r>
      <w:r w:rsidR="00645E97" w:rsidRPr="0010205E">
        <w:rPr>
          <w:rFonts w:cs="Arial"/>
          <w:b/>
        </w:rPr>
        <w:t xml:space="preserve"> </w:t>
      </w:r>
      <w:r w:rsidR="00AE5A06" w:rsidRPr="0010205E">
        <w:rPr>
          <w:rFonts w:cs="Arial"/>
          <w:b/>
        </w:rPr>
        <w:t>08</w:t>
      </w:r>
    </w:p>
    <w:p w:rsidR="00A845D7" w:rsidRPr="0010205E" w:rsidRDefault="00A845D7" w:rsidP="00A845D7">
      <w:pPr>
        <w:spacing w:after="0" w:line="240" w:lineRule="auto"/>
        <w:jc w:val="both"/>
        <w:rPr>
          <w:rFonts w:cs="Arial"/>
          <w:b/>
        </w:rPr>
      </w:pPr>
      <w:r w:rsidRPr="0010205E">
        <w:rPr>
          <w:rFonts w:cs="Arial"/>
          <w:b/>
        </w:rPr>
        <w:lastRenderedPageBreak/>
        <w:t>Role: SAP BW consultant/ Analyst.</w:t>
      </w:r>
    </w:p>
    <w:p w:rsidR="00A845D7" w:rsidRPr="0010205E" w:rsidRDefault="00A845D7" w:rsidP="00F829E2">
      <w:pPr>
        <w:spacing w:after="0" w:line="240" w:lineRule="auto"/>
        <w:jc w:val="both"/>
        <w:rPr>
          <w:rFonts w:cs="Arial"/>
        </w:rPr>
      </w:pPr>
    </w:p>
    <w:p w:rsidR="00BC57F9" w:rsidRPr="0010205E" w:rsidRDefault="00064BF0" w:rsidP="00F829E2">
      <w:pPr>
        <w:spacing w:after="0" w:line="240" w:lineRule="auto"/>
        <w:jc w:val="both"/>
        <w:rPr>
          <w:rFonts w:cs="Arial"/>
          <w:b/>
        </w:rPr>
      </w:pPr>
      <w:r w:rsidRPr="0010205E">
        <w:rPr>
          <w:rFonts w:cs="Arial"/>
        </w:rPr>
        <w:t>Spiridon is a global program for harmonizing processes throughout the enterprise on th</w:t>
      </w:r>
      <w:r w:rsidR="00D53AC7" w:rsidRPr="0010205E">
        <w:rPr>
          <w:rFonts w:cs="Arial"/>
        </w:rPr>
        <w:t>e</w:t>
      </w:r>
      <w:r w:rsidRPr="0010205E">
        <w:rPr>
          <w:rFonts w:cs="Arial"/>
        </w:rPr>
        <w:t xml:space="preserve"> basis of SAP ERP standard software.</w:t>
      </w:r>
      <w:r w:rsidR="00BC57F9" w:rsidRPr="0010205E">
        <w:rPr>
          <w:rFonts w:cs="Arial"/>
        </w:rPr>
        <w:t xml:space="preserve"> The</w:t>
      </w:r>
      <w:r w:rsidR="00BC57F9" w:rsidRPr="0010205E">
        <w:rPr>
          <w:rFonts w:cs="Arial"/>
          <w:b/>
        </w:rPr>
        <w:t xml:space="preserve"> </w:t>
      </w:r>
      <w:r w:rsidR="00BC57F9" w:rsidRPr="0010205E">
        <w:rPr>
          <w:rFonts w:cs="Arial"/>
        </w:rPr>
        <w:t xml:space="preserve">global solution runs on SAP R/3 4.6C/ECC 6.0 and uses SAP BI as the basis for management Information System. Rollout for Europe and Asia Pacific, expertise in the business consolidation add-on </w:t>
      </w:r>
      <w:r w:rsidR="00655345" w:rsidRPr="0010205E">
        <w:rPr>
          <w:rFonts w:cs="Arial"/>
        </w:rPr>
        <w:t>tools.</w:t>
      </w:r>
      <w:r w:rsidR="0012620D" w:rsidRPr="0010205E">
        <w:rPr>
          <w:rFonts w:cs="Arial"/>
        </w:rPr>
        <w:t xml:space="preserve"> This project </w:t>
      </w:r>
      <w:r w:rsidR="00BD7828" w:rsidRPr="0010205E">
        <w:rPr>
          <w:rFonts w:cs="Arial"/>
        </w:rPr>
        <w:t xml:space="preserve">also </w:t>
      </w:r>
      <w:r w:rsidR="0012620D" w:rsidRPr="0010205E">
        <w:rPr>
          <w:rFonts w:cs="Arial"/>
        </w:rPr>
        <w:t xml:space="preserve">involved BW </w:t>
      </w:r>
      <w:r w:rsidR="00ED05A7" w:rsidRPr="0010205E">
        <w:rPr>
          <w:rFonts w:cs="Arial"/>
        </w:rPr>
        <w:t>up gradation</w:t>
      </w:r>
      <w:r w:rsidR="0012620D" w:rsidRPr="0010205E">
        <w:rPr>
          <w:rFonts w:cs="Arial"/>
        </w:rPr>
        <w:t xml:space="preserve"> to BI-7</w:t>
      </w:r>
      <w:r w:rsidR="00A43543" w:rsidRPr="0010205E">
        <w:rPr>
          <w:rFonts w:cs="Arial"/>
        </w:rPr>
        <w:t>.</w:t>
      </w:r>
      <w:r w:rsidR="0012620D" w:rsidRPr="0010205E">
        <w:rPr>
          <w:rFonts w:cs="Arial"/>
        </w:rPr>
        <w:t xml:space="preserve"> </w:t>
      </w:r>
    </w:p>
    <w:p w:rsidR="00A845D7" w:rsidRPr="0010205E" w:rsidRDefault="00A845D7" w:rsidP="00F829E2">
      <w:pPr>
        <w:spacing w:after="0" w:line="240" w:lineRule="auto"/>
        <w:jc w:val="both"/>
        <w:rPr>
          <w:rFonts w:cs="Arial"/>
          <w:b/>
          <w:u w:val="single"/>
        </w:rPr>
      </w:pPr>
    </w:p>
    <w:p w:rsidR="00AE5A06" w:rsidRPr="0010205E" w:rsidRDefault="00AE5A06" w:rsidP="00F829E2">
      <w:pPr>
        <w:spacing w:after="0" w:line="240" w:lineRule="auto"/>
        <w:jc w:val="both"/>
        <w:rPr>
          <w:rFonts w:cs="Arial"/>
          <w:b/>
          <w:u w:val="single"/>
        </w:rPr>
      </w:pPr>
      <w:r w:rsidRPr="0010205E">
        <w:rPr>
          <w:rFonts w:cs="Arial"/>
          <w:b/>
          <w:u w:val="single"/>
        </w:rPr>
        <w:t>Responsibilities:</w:t>
      </w:r>
    </w:p>
    <w:p w:rsidR="004678B5" w:rsidRPr="0010205E" w:rsidRDefault="00BC57F9" w:rsidP="00F829E2">
      <w:pPr>
        <w:pStyle w:val="ListParagraph"/>
        <w:numPr>
          <w:ilvl w:val="0"/>
          <w:numId w:val="40"/>
        </w:numPr>
        <w:spacing w:after="0" w:line="240" w:lineRule="auto"/>
        <w:ind w:left="360"/>
        <w:jc w:val="both"/>
        <w:rPr>
          <w:rFonts w:cs="Arial"/>
          <w:b/>
        </w:rPr>
      </w:pPr>
      <w:r w:rsidRPr="0010205E">
        <w:rPr>
          <w:rFonts w:cs="Arial"/>
        </w:rPr>
        <w:t xml:space="preserve">Led the planning, requirements and design phases for a new BW </w:t>
      </w:r>
      <w:r w:rsidR="00F7793D" w:rsidRPr="0010205E">
        <w:rPr>
          <w:rFonts w:cs="Arial"/>
        </w:rPr>
        <w:t>data warehouse</w:t>
      </w:r>
      <w:r w:rsidRPr="0010205E">
        <w:rPr>
          <w:rFonts w:cs="Arial"/>
        </w:rPr>
        <w:t xml:space="preserve"> to </w:t>
      </w:r>
      <w:r w:rsidR="006C5AD1" w:rsidRPr="0010205E">
        <w:rPr>
          <w:rFonts w:cs="Arial"/>
        </w:rPr>
        <w:t>centralize</w:t>
      </w:r>
      <w:r w:rsidRPr="0010205E">
        <w:rPr>
          <w:rFonts w:cs="Arial"/>
        </w:rPr>
        <w:t xml:space="preserve"> pl</w:t>
      </w:r>
      <w:r w:rsidR="006C5AD1" w:rsidRPr="0010205E">
        <w:rPr>
          <w:rFonts w:cs="Arial"/>
        </w:rPr>
        <w:t xml:space="preserve">anning, distribution and procurement functions within a productive R/3 system. </w:t>
      </w:r>
    </w:p>
    <w:p w:rsidR="001A2EB3" w:rsidRPr="0010205E" w:rsidRDefault="004678B5" w:rsidP="00F829E2">
      <w:pPr>
        <w:pStyle w:val="ListParagraph"/>
        <w:numPr>
          <w:ilvl w:val="0"/>
          <w:numId w:val="40"/>
        </w:numPr>
        <w:spacing w:after="0" w:line="240" w:lineRule="auto"/>
        <w:ind w:left="360"/>
        <w:jc w:val="both"/>
        <w:rPr>
          <w:rFonts w:cs="Arial"/>
          <w:b/>
        </w:rPr>
      </w:pPr>
      <w:r w:rsidRPr="0010205E">
        <w:rPr>
          <w:rFonts w:cs="Arial"/>
        </w:rPr>
        <w:t xml:space="preserve">Created, activated and worked on </w:t>
      </w:r>
      <w:r w:rsidR="00EE5DE4" w:rsidRPr="0010205E">
        <w:rPr>
          <w:rFonts w:cs="Arial"/>
        </w:rPr>
        <w:t xml:space="preserve">Info objects, </w:t>
      </w:r>
      <w:r w:rsidR="009B0A87" w:rsidRPr="0010205E">
        <w:rPr>
          <w:rFonts w:cs="Arial"/>
        </w:rPr>
        <w:t>ODS, ODS structures,</w:t>
      </w:r>
      <w:r w:rsidRPr="0010205E">
        <w:rPr>
          <w:rFonts w:cs="Arial"/>
        </w:rPr>
        <w:t xml:space="preserve"> </w:t>
      </w:r>
      <w:r w:rsidR="009B0A87" w:rsidRPr="0010205E">
        <w:rPr>
          <w:rFonts w:cs="Arial"/>
        </w:rPr>
        <w:t>In</w:t>
      </w:r>
      <w:r w:rsidR="00313411" w:rsidRPr="0010205E">
        <w:rPr>
          <w:rFonts w:cs="Arial"/>
        </w:rPr>
        <w:t>fo Cubes,</w:t>
      </w:r>
      <w:r w:rsidR="00DF0ECA" w:rsidRPr="0010205E">
        <w:rPr>
          <w:rFonts w:cs="Arial"/>
        </w:rPr>
        <w:t xml:space="preserve"> </w:t>
      </w:r>
      <w:r w:rsidRPr="0010205E">
        <w:rPr>
          <w:rFonts w:cs="Arial"/>
        </w:rPr>
        <w:t xml:space="preserve">extractors, Generic extractors, Logistics Cockpit, Info Sources, R/3 data sources and non R/3 data sources, Transfer Rules, Update Rules, </w:t>
      </w:r>
      <w:r w:rsidR="009B0A87" w:rsidRPr="0010205E">
        <w:rPr>
          <w:rFonts w:cs="Arial"/>
        </w:rPr>
        <w:t xml:space="preserve">Info packages, </w:t>
      </w:r>
      <w:r w:rsidR="001A2EB3" w:rsidRPr="0010205E">
        <w:rPr>
          <w:rFonts w:cs="Arial"/>
        </w:rPr>
        <w:t>Info package groups.</w:t>
      </w:r>
    </w:p>
    <w:p w:rsidR="001A4355" w:rsidRPr="0010205E" w:rsidRDefault="001A4355" w:rsidP="00F829E2">
      <w:pPr>
        <w:pStyle w:val="ListParagraph"/>
        <w:numPr>
          <w:ilvl w:val="0"/>
          <w:numId w:val="40"/>
        </w:numPr>
        <w:spacing w:after="0" w:line="240" w:lineRule="auto"/>
        <w:ind w:left="360"/>
        <w:jc w:val="both"/>
        <w:rPr>
          <w:rFonts w:cs="Arial"/>
          <w:b/>
        </w:rPr>
      </w:pPr>
      <w:r w:rsidRPr="0010205E">
        <w:rPr>
          <w:rFonts w:cs="Arial"/>
        </w:rPr>
        <w:t>Involved in all phases of ASAP methodologies, analysis of data requirements and tra</w:t>
      </w:r>
      <w:r w:rsidR="00ED05A7" w:rsidRPr="0010205E">
        <w:rPr>
          <w:rFonts w:cs="Arial"/>
        </w:rPr>
        <w:t xml:space="preserve">nslation of these requirements </w:t>
      </w:r>
      <w:r w:rsidRPr="0010205E">
        <w:rPr>
          <w:rFonts w:cs="Arial"/>
        </w:rPr>
        <w:t>into dimensional data models using star schema and extended star schema data modeling techniques.</w:t>
      </w:r>
    </w:p>
    <w:p w:rsidR="006C5ABD" w:rsidRPr="0010205E" w:rsidRDefault="000F454F" w:rsidP="00F829E2">
      <w:pPr>
        <w:pStyle w:val="ListParagraph"/>
        <w:numPr>
          <w:ilvl w:val="0"/>
          <w:numId w:val="40"/>
        </w:numPr>
        <w:spacing w:after="0" w:line="240" w:lineRule="auto"/>
        <w:ind w:left="360"/>
        <w:jc w:val="both"/>
        <w:rPr>
          <w:rFonts w:cs="Arial"/>
          <w:b/>
        </w:rPr>
      </w:pPr>
      <w:r w:rsidRPr="0010205E">
        <w:rPr>
          <w:rFonts w:cs="Arial"/>
        </w:rPr>
        <w:t>Worked on</w:t>
      </w:r>
      <w:r w:rsidR="006C5ABD" w:rsidRPr="0010205E">
        <w:rPr>
          <w:rFonts w:cs="Arial"/>
        </w:rPr>
        <w:t xml:space="preserve"> Queries, Variables, Calculated Key Figures, Workbooks, Analyzer, Browser, 3</w:t>
      </w:r>
      <w:r w:rsidR="006C5ABD" w:rsidRPr="0010205E">
        <w:rPr>
          <w:rFonts w:cs="Arial"/>
          <w:vertAlign w:val="superscript"/>
        </w:rPr>
        <w:t>rd</w:t>
      </w:r>
      <w:r w:rsidR="006C5ABD" w:rsidRPr="0010205E">
        <w:rPr>
          <w:rFonts w:cs="Arial"/>
        </w:rPr>
        <w:t xml:space="preserve"> party reporting tools, Roles etc.</w:t>
      </w:r>
    </w:p>
    <w:p w:rsidR="006C5ABD" w:rsidRPr="0010205E" w:rsidRDefault="006C5ABD" w:rsidP="00F829E2">
      <w:pPr>
        <w:pStyle w:val="ListParagraph"/>
        <w:numPr>
          <w:ilvl w:val="0"/>
          <w:numId w:val="40"/>
        </w:numPr>
        <w:spacing w:after="0" w:line="240" w:lineRule="auto"/>
        <w:ind w:left="360"/>
        <w:jc w:val="both"/>
        <w:rPr>
          <w:rFonts w:cs="Arial"/>
          <w:b/>
        </w:rPr>
      </w:pPr>
      <w:r w:rsidRPr="0010205E">
        <w:rPr>
          <w:rFonts w:cs="Arial"/>
        </w:rPr>
        <w:t>Involved in the scheduling and monitoring of reports In Information Warehouse using SAP BW Administrator Workbench.</w:t>
      </w:r>
    </w:p>
    <w:p w:rsidR="00BC509B" w:rsidRPr="0010205E" w:rsidRDefault="008C1AEC" w:rsidP="00F829E2">
      <w:pPr>
        <w:pStyle w:val="ListParagraph"/>
        <w:numPr>
          <w:ilvl w:val="0"/>
          <w:numId w:val="40"/>
        </w:numPr>
        <w:spacing w:after="0" w:line="240" w:lineRule="auto"/>
        <w:ind w:left="360"/>
        <w:jc w:val="both"/>
        <w:rPr>
          <w:rFonts w:cs="Arial"/>
          <w:b/>
        </w:rPr>
      </w:pPr>
      <w:r w:rsidRPr="0010205E">
        <w:rPr>
          <w:rFonts w:cs="Arial"/>
        </w:rPr>
        <w:t>Performed data loading using SAP supplied Extractors and flat files.</w:t>
      </w:r>
    </w:p>
    <w:p w:rsidR="00BD7828" w:rsidRPr="0010205E" w:rsidRDefault="00BD7828" w:rsidP="00F829E2">
      <w:pPr>
        <w:pStyle w:val="ListParagraph"/>
        <w:numPr>
          <w:ilvl w:val="0"/>
          <w:numId w:val="40"/>
        </w:numPr>
        <w:spacing w:after="0" w:line="240" w:lineRule="auto"/>
        <w:ind w:left="360"/>
        <w:jc w:val="both"/>
        <w:rPr>
          <w:rFonts w:cs="Arial"/>
          <w:b/>
        </w:rPr>
      </w:pPr>
      <w:r w:rsidRPr="0010205E">
        <w:rPr>
          <w:rFonts w:cs="Arial"/>
        </w:rPr>
        <w:t xml:space="preserve">Prepared </w:t>
      </w:r>
      <w:r w:rsidR="00ED05A7" w:rsidRPr="0010205E">
        <w:rPr>
          <w:rFonts w:cs="Arial"/>
        </w:rPr>
        <w:t>up gradation</w:t>
      </w:r>
      <w:r w:rsidRPr="0010205E">
        <w:rPr>
          <w:rFonts w:cs="Arial"/>
        </w:rPr>
        <w:t xml:space="preserve"> and migration plan for the BW system.</w:t>
      </w:r>
    </w:p>
    <w:p w:rsidR="00BD7828" w:rsidRPr="0010205E" w:rsidRDefault="00BD7828" w:rsidP="00F829E2">
      <w:pPr>
        <w:numPr>
          <w:ilvl w:val="0"/>
          <w:numId w:val="40"/>
        </w:numPr>
        <w:spacing w:after="0" w:line="240" w:lineRule="auto"/>
        <w:ind w:left="360"/>
        <w:jc w:val="both"/>
        <w:rPr>
          <w:rFonts w:cs="Arial"/>
        </w:rPr>
      </w:pPr>
      <w:r w:rsidRPr="0010205E">
        <w:rPr>
          <w:rFonts w:cs="Arial"/>
        </w:rPr>
        <w:t>Prepared the post-upgrade action plan for BW custom and standard objects optimization.</w:t>
      </w:r>
    </w:p>
    <w:p w:rsidR="00BD7828" w:rsidRPr="0010205E" w:rsidRDefault="00BD7828" w:rsidP="00F829E2">
      <w:pPr>
        <w:numPr>
          <w:ilvl w:val="0"/>
          <w:numId w:val="40"/>
        </w:numPr>
        <w:spacing w:after="0" w:line="240" w:lineRule="auto"/>
        <w:ind w:left="360"/>
        <w:jc w:val="both"/>
        <w:rPr>
          <w:rFonts w:cs="Arial"/>
        </w:rPr>
      </w:pPr>
      <w:r w:rsidRPr="0010205E">
        <w:rPr>
          <w:rFonts w:cs="Arial"/>
        </w:rPr>
        <w:t>Remodeled the process chains for data load optimization.</w:t>
      </w:r>
    </w:p>
    <w:p w:rsidR="00F7793D" w:rsidRPr="0010205E" w:rsidRDefault="000F454F" w:rsidP="00F829E2">
      <w:pPr>
        <w:pStyle w:val="ListParagraph"/>
        <w:numPr>
          <w:ilvl w:val="0"/>
          <w:numId w:val="40"/>
        </w:numPr>
        <w:spacing w:after="0" w:line="240" w:lineRule="auto"/>
        <w:ind w:left="360"/>
        <w:jc w:val="both"/>
        <w:rPr>
          <w:rFonts w:cs="Arial"/>
          <w:b/>
        </w:rPr>
      </w:pPr>
      <w:r w:rsidRPr="0010205E">
        <w:rPr>
          <w:rFonts w:cs="Arial"/>
        </w:rPr>
        <w:t xml:space="preserve">Involved in </w:t>
      </w:r>
      <w:r w:rsidR="00BC509B" w:rsidRPr="0010205E">
        <w:rPr>
          <w:rFonts w:cs="Arial"/>
        </w:rPr>
        <w:t>Performance tuning of Queries by maintaining Aggregates, Compression, Indexing of Info Cubes, usage of statistics.</w:t>
      </w:r>
    </w:p>
    <w:p w:rsidR="00637D80" w:rsidRPr="0010205E" w:rsidRDefault="00F7793D" w:rsidP="00F829E2">
      <w:pPr>
        <w:pStyle w:val="ListParagraph"/>
        <w:numPr>
          <w:ilvl w:val="0"/>
          <w:numId w:val="40"/>
        </w:numPr>
        <w:spacing w:after="0" w:line="240" w:lineRule="auto"/>
        <w:ind w:left="360"/>
        <w:jc w:val="both"/>
        <w:rPr>
          <w:rFonts w:cs="Arial"/>
          <w:b/>
        </w:rPr>
      </w:pPr>
      <w:r w:rsidRPr="0010205E">
        <w:rPr>
          <w:rFonts w:cs="Arial"/>
        </w:rPr>
        <w:t>Used ABAP/4 Routines for data manipulation in transfer/up</w:t>
      </w:r>
      <w:r w:rsidR="00637D80" w:rsidRPr="0010205E">
        <w:rPr>
          <w:rFonts w:cs="Arial"/>
        </w:rPr>
        <w:t>date rules</w:t>
      </w:r>
      <w:r w:rsidR="000F454F" w:rsidRPr="0010205E">
        <w:rPr>
          <w:rFonts w:cs="Arial"/>
        </w:rPr>
        <w:t>.</w:t>
      </w:r>
    </w:p>
    <w:p w:rsidR="001A4355" w:rsidRPr="0010205E" w:rsidRDefault="007C4F0C" w:rsidP="00F829E2">
      <w:pPr>
        <w:numPr>
          <w:ilvl w:val="0"/>
          <w:numId w:val="40"/>
        </w:numPr>
        <w:spacing w:after="0" w:line="240" w:lineRule="auto"/>
        <w:ind w:left="360"/>
        <w:jc w:val="both"/>
        <w:rPr>
          <w:rFonts w:cs="Arial"/>
        </w:rPr>
      </w:pPr>
      <w:r w:rsidRPr="0010205E">
        <w:rPr>
          <w:rFonts w:eastAsia="Calibri" w:cs="Arial"/>
        </w:rPr>
        <w:t xml:space="preserve">Generated reports like Plan/Actual comparison, Open Sales Orders and Incoming Sales orders using Sales Planning. </w:t>
      </w:r>
    </w:p>
    <w:p w:rsidR="00637D80" w:rsidRPr="0010205E" w:rsidRDefault="00637D80" w:rsidP="00F829E2">
      <w:pPr>
        <w:pStyle w:val="ListParagraph"/>
        <w:numPr>
          <w:ilvl w:val="0"/>
          <w:numId w:val="40"/>
        </w:numPr>
        <w:spacing w:after="0" w:line="240" w:lineRule="auto"/>
        <w:ind w:left="360"/>
        <w:jc w:val="both"/>
        <w:rPr>
          <w:rFonts w:cs="Arial"/>
          <w:b/>
        </w:rPr>
      </w:pPr>
      <w:r w:rsidRPr="0010205E">
        <w:rPr>
          <w:rFonts w:cs="Arial"/>
        </w:rPr>
        <w:t>Associated with corporate SAP BW technical consultants in providing technical specifications to enhance the current objects and developed new ODS and Info Cubes</w:t>
      </w:r>
      <w:r w:rsidR="00BE6F84" w:rsidRPr="0010205E">
        <w:rPr>
          <w:rFonts w:cs="Arial"/>
        </w:rPr>
        <w:t xml:space="preserve"> </w:t>
      </w:r>
      <w:r w:rsidR="006B0205" w:rsidRPr="0010205E">
        <w:rPr>
          <w:rFonts w:cs="Arial"/>
        </w:rPr>
        <w:t>(</w:t>
      </w:r>
      <w:r w:rsidRPr="0010205E">
        <w:rPr>
          <w:rFonts w:cs="Arial"/>
        </w:rPr>
        <w:t>FI/CO, SD) for data warehousing.</w:t>
      </w:r>
    </w:p>
    <w:p w:rsidR="001A4355" w:rsidRPr="0010205E" w:rsidRDefault="007C4F0C" w:rsidP="00F829E2">
      <w:pPr>
        <w:numPr>
          <w:ilvl w:val="0"/>
          <w:numId w:val="40"/>
        </w:numPr>
        <w:spacing w:after="0" w:line="240" w:lineRule="auto"/>
        <w:ind w:left="360"/>
        <w:jc w:val="both"/>
        <w:rPr>
          <w:rFonts w:cs="Arial"/>
        </w:rPr>
      </w:pPr>
      <w:r w:rsidRPr="0010205E">
        <w:rPr>
          <w:rFonts w:eastAsia="Calibri" w:cs="Arial"/>
        </w:rPr>
        <w:t>Created documentation and implemented necessary authorizations and securities for the end user reports.</w:t>
      </w:r>
    </w:p>
    <w:p w:rsidR="00637D80" w:rsidRPr="0010205E" w:rsidRDefault="00637D80" w:rsidP="00F829E2">
      <w:pPr>
        <w:pStyle w:val="ListParagraph"/>
        <w:numPr>
          <w:ilvl w:val="0"/>
          <w:numId w:val="40"/>
        </w:numPr>
        <w:spacing w:after="0" w:line="240" w:lineRule="auto"/>
        <w:ind w:left="360"/>
        <w:jc w:val="both"/>
        <w:rPr>
          <w:rFonts w:cs="Arial"/>
          <w:b/>
        </w:rPr>
      </w:pPr>
      <w:r w:rsidRPr="0010205E">
        <w:rPr>
          <w:rFonts w:cs="Arial"/>
        </w:rPr>
        <w:t>Supported user inquiries on SAP BW BEx Analyzer, BEx Browser and web reports for business intelligence.</w:t>
      </w:r>
    </w:p>
    <w:p w:rsidR="00BC57F9" w:rsidRPr="0010205E" w:rsidRDefault="00637D80" w:rsidP="00F829E2">
      <w:pPr>
        <w:pStyle w:val="ListParagraph"/>
        <w:numPr>
          <w:ilvl w:val="0"/>
          <w:numId w:val="40"/>
        </w:numPr>
        <w:spacing w:after="0" w:line="240" w:lineRule="auto"/>
        <w:ind w:left="360"/>
        <w:jc w:val="both"/>
        <w:rPr>
          <w:rFonts w:cs="Arial"/>
          <w:b/>
        </w:rPr>
      </w:pPr>
      <w:r w:rsidRPr="0010205E">
        <w:rPr>
          <w:rFonts w:cs="Arial"/>
        </w:rPr>
        <w:t>Coordinated with the team in providing effective solutions for their customers using BW tools.</w:t>
      </w:r>
    </w:p>
    <w:p w:rsidR="00737819" w:rsidRPr="0010205E" w:rsidRDefault="00737819" w:rsidP="00F829E2">
      <w:pPr>
        <w:spacing w:after="0" w:line="240" w:lineRule="auto"/>
        <w:jc w:val="both"/>
        <w:rPr>
          <w:rFonts w:cs="Arial"/>
          <w:b/>
        </w:rPr>
      </w:pPr>
    </w:p>
    <w:p w:rsidR="004F76E9" w:rsidRPr="0010205E" w:rsidRDefault="005150D6" w:rsidP="00F829E2">
      <w:pPr>
        <w:spacing w:after="0" w:line="240" w:lineRule="auto"/>
        <w:jc w:val="both"/>
        <w:rPr>
          <w:rFonts w:cs="Arial"/>
        </w:rPr>
      </w:pPr>
      <w:r w:rsidRPr="0010205E">
        <w:rPr>
          <w:rFonts w:cs="Arial"/>
          <w:b/>
        </w:rPr>
        <w:t xml:space="preserve">Environment: </w:t>
      </w:r>
      <w:r w:rsidR="00CD456B" w:rsidRPr="0010205E">
        <w:rPr>
          <w:rFonts w:cs="Arial"/>
        </w:rPr>
        <w:t>SAP ECC 6.0, BW 3.5, BI 7.0,</w:t>
      </w:r>
      <w:r w:rsidR="00446E6F" w:rsidRPr="0010205E">
        <w:rPr>
          <w:rFonts w:cs="Arial"/>
        </w:rPr>
        <w:t xml:space="preserve"> ABAP,</w:t>
      </w:r>
      <w:r w:rsidR="00B92D4B" w:rsidRPr="0010205E">
        <w:rPr>
          <w:rFonts w:cs="Arial"/>
        </w:rPr>
        <w:t xml:space="preserve"> SD, FI/CO,</w:t>
      </w:r>
      <w:r w:rsidR="00CD456B" w:rsidRPr="0010205E">
        <w:rPr>
          <w:rFonts w:cs="Arial"/>
        </w:rPr>
        <w:t xml:space="preserve"> BW BEx</w:t>
      </w:r>
      <w:r w:rsidR="00446E6F" w:rsidRPr="0010205E">
        <w:rPr>
          <w:rFonts w:cs="Arial"/>
        </w:rPr>
        <w:t xml:space="preserve"> suite</w:t>
      </w:r>
      <w:r w:rsidR="005B4CAB" w:rsidRPr="0010205E">
        <w:rPr>
          <w:rFonts w:cs="Arial"/>
        </w:rPr>
        <w:t>.</w:t>
      </w:r>
    </w:p>
    <w:p w:rsidR="009820CA" w:rsidRPr="0010205E" w:rsidRDefault="009820CA" w:rsidP="00F829E2">
      <w:pPr>
        <w:spacing w:after="0" w:line="240" w:lineRule="auto"/>
        <w:jc w:val="both"/>
        <w:rPr>
          <w:rFonts w:cs="Arial"/>
          <w:b/>
        </w:rPr>
      </w:pPr>
    </w:p>
    <w:p w:rsidR="00AE5A06" w:rsidRPr="0010205E" w:rsidRDefault="005329EC" w:rsidP="00F829E2">
      <w:pPr>
        <w:spacing w:after="0" w:line="240" w:lineRule="auto"/>
        <w:jc w:val="both"/>
        <w:rPr>
          <w:rFonts w:cs="Arial"/>
          <w:b/>
        </w:rPr>
      </w:pPr>
      <w:r w:rsidRPr="0010205E">
        <w:rPr>
          <w:rFonts w:cs="Arial"/>
          <w:b/>
        </w:rPr>
        <w:t xml:space="preserve">Company: </w:t>
      </w:r>
      <w:r w:rsidR="00823957" w:rsidRPr="0010205E">
        <w:rPr>
          <w:rFonts w:cs="Arial"/>
          <w:b/>
        </w:rPr>
        <w:t xml:space="preserve">Baron </w:t>
      </w:r>
      <w:r w:rsidR="00D53AC7" w:rsidRPr="0010205E">
        <w:rPr>
          <w:rFonts w:cs="Arial"/>
          <w:b/>
        </w:rPr>
        <w:t>InfoTech</w:t>
      </w:r>
      <w:r w:rsidR="00823957" w:rsidRPr="0010205E">
        <w:rPr>
          <w:rFonts w:cs="Arial"/>
          <w:b/>
        </w:rPr>
        <w:t>, India</w:t>
      </w:r>
      <w:r w:rsidR="00823957" w:rsidRPr="0010205E">
        <w:rPr>
          <w:rFonts w:cs="Arial"/>
          <w:b/>
        </w:rPr>
        <w:tab/>
      </w:r>
      <w:r w:rsidRPr="0010205E">
        <w:rPr>
          <w:rFonts w:cs="Arial"/>
          <w:b/>
        </w:rPr>
        <w:tab/>
      </w:r>
      <w:r w:rsidR="00574007" w:rsidRPr="0010205E">
        <w:rPr>
          <w:rFonts w:cs="Arial"/>
          <w:b/>
        </w:rPr>
        <w:t xml:space="preserve">                                              </w:t>
      </w:r>
      <w:r w:rsidRPr="0010205E">
        <w:rPr>
          <w:rFonts w:cs="Arial"/>
          <w:b/>
        </w:rPr>
        <w:t xml:space="preserve">             </w:t>
      </w:r>
      <w:r w:rsidR="00EC3293" w:rsidRPr="0010205E">
        <w:rPr>
          <w:rFonts w:cs="Arial"/>
          <w:b/>
        </w:rPr>
        <w:t xml:space="preserve">                     </w:t>
      </w:r>
      <w:r w:rsidR="00F829E2" w:rsidRPr="0010205E">
        <w:rPr>
          <w:rFonts w:cs="Arial"/>
          <w:b/>
        </w:rPr>
        <w:t xml:space="preserve">  </w:t>
      </w:r>
      <w:r w:rsidR="00EC3293" w:rsidRPr="0010205E">
        <w:rPr>
          <w:rFonts w:cs="Arial"/>
          <w:b/>
        </w:rPr>
        <w:t xml:space="preserve">   </w:t>
      </w:r>
      <w:r w:rsidR="007020FE" w:rsidRPr="0010205E">
        <w:rPr>
          <w:rFonts w:cs="Arial"/>
          <w:b/>
        </w:rPr>
        <w:t>Jun 05</w:t>
      </w:r>
      <w:r w:rsidRPr="0010205E">
        <w:rPr>
          <w:rFonts w:cs="Arial"/>
          <w:b/>
        </w:rPr>
        <w:t xml:space="preserve"> </w:t>
      </w:r>
      <w:r w:rsidR="00EC3293" w:rsidRPr="0010205E">
        <w:rPr>
          <w:rFonts w:cs="Arial"/>
          <w:b/>
        </w:rPr>
        <w:t>- Sep</w:t>
      </w:r>
      <w:r w:rsidR="007020FE" w:rsidRPr="0010205E">
        <w:rPr>
          <w:rFonts w:cs="Arial"/>
          <w:b/>
        </w:rPr>
        <w:t xml:space="preserve"> </w:t>
      </w:r>
      <w:r w:rsidR="00EC3293" w:rsidRPr="0010205E">
        <w:rPr>
          <w:rFonts w:cs="Arial"/>
          <w:b/>
        </w:rPr>
        <w:t>07</w:t>
      </w:r>
      <w:r w:rsidR="00F8675C" w:rsidRPr="0010205E">
        <w:rPr>
          <w:rFonts w:cs="Arial"/>
          <w:b/>
        </w:rPr>
        <w:t xml:space="preserve"> </w:t>
      </w:r>
    </w:p>
    <w:p w:rsidR="00C8366E" w:rsidRPr="0010205E" w:rsidRDefault="00C8366E" w:rsidP="00C8366E">
      <w:pPr>
        <w:spacing w:after="0" w:line="240" w:lineRule="auto"/>
        <w:jc w:val="both"/>
        <w:rPr>
          <w:rFonts w:cs="Arial"/>
          <w:b/>
        </w:rPr>
      </w:pPr>
      <w:r w:rsidRPr="0010205E">
        <w:rPr>
          <w:rFonts w:cs="Arial"/>
          <w:b/>
        </w:rPr>
        <w:t>Role: SAP BW Consultant</w:t>
      </w:r>
    </w:p>
    <w:p w:rsidR="00C8366E" w:rsidRPr="0010205E" w:rsidRDefault="00C8366E" w:rsidP="00F829E2">
      <w:pPr>
        <w:spacing w:after="0" w:line="240" w:lineRule="auto"/>
        <w:jc w:val="both"/>
        <w:rPr>
          <w:rFonts w:cs="Arial"/>
          <w:color w:val="000000"/>
        </w:rPr>
      </w:pPr>
    </w:p>
    <w:p w:rsidR="0042589F" w:rsidRPr="0010205E" w:rsidRDefault="001601BF" w:rsidP="00F829E2">
      <w:pPr>
        <w:spacing w:after="0" w:line="240" w:lineRule="auto"/>
        <w:jc w:val="both"/>
        <w:rPr>
          <w:rFonts w:cs="Arial"/>
          <w:b/>
        </w:rPr>
      </w:pPr>
      <w:r w:rsidRPr="0010205E">
        <w:rPr>
          <w:rFonts w:cs="Arial"/>
          <w:color w:val="000000"/>
        </w:rPr>
        <w:t xml:space="preserve">Baron </w:t>
      </w:r>
      <w:r w:rsidR="00D53AC7" w:rsidRPr="0010205E">
        <w:rPr>
          <w:rFonts w:cs="Arial"/>
          <w:color w:val="000000"/>
        </w:rPr>
        <w:t>InfoTech</w:t>
      </w:r>
      <w:r w:rsidRPr="0010205E">
        <w:rPr>
          <w:rFonts w:cs="Arial"/>
          <w:color w:val="000000"/>
        </w:rPr>
        <w:t xml:space="preserve"> (BARONINF) is engaged in providing software products and solutions mainly for the banking and manufacturing sectors. It provides custom-specific, tailor-made solutions in the areas of client server application, development and web-enabled solutions like supply chain management and distribution management.</w:t>
      </w:r>
    </w:p>
    <w:p w:rsidR="00C8366E" w:rsidRPr="0010205E" w:rsidRDefault="00C8366E" w:rsidP="00F829E2">
      <w:pPr>
        <w:spacing w:after="0" w:line="240" w:lineRule="auto"/>
        <w:jc w:val="both"/>
        <w:rPr>
          <w:rFonts w:cs="Arial"/>
          <w:b/>
          <w:u w:val="single"/>
        </w:rPr>
      </w:pPr>
    </w:p>
    <w:p w:rsidR="0042589F" w:rsidRPr="0010205E" w:rsidRDefault="00F8675C" w:rsidP="00F829E2">
      <w:pPr>
        <w:spacing w:after="0" w:line="240" w:lineRule="auto"/>
        <w:jc w:val="both"/>
        <w:rPr>
          <w:rFonts w:cs="Arial"/>
          <w:b/>
          <w:u w:val="single"/>
        </w:rPr>
      </w:pPr>
      <w:r w:rsidRPr="0010205E">
        <w:rPr>
          <w:rFonts w:cs="Arial"/>
          <w:b/>
          <w:u w:val="single"/>
        </w:rPr>
        <w:t>Responsibilities:</w:t>
      </w:r>
    </w:p>
    <w:p w:rsidR="000B36C2" w:rsidRPr="0010205E" w:rsidRDefault="0042589F" w:rsidP="00F829E2">
      <w:pPr>
        <w:pStyle w:val="ListParagraph"/>
        <w:numPr>
          <w:ilvl w:val="0"/>
          <w:numId w:val="38"/>
        </w:numPr>
        <w:spacing w:after="0" w:line="240" w:lineRule="auto"/>
        <w:ind w:left="360"/>
        <w:jc w:val="both"/>
        <w:rPr>
          <w:rFonts w:cs="Arial"/>
          <w:b/>
        </w:rPr>
      </w:pPr>
      <w:r w:rsidRPr="0010205E">
        <w:rPr>
          <w:rFonts w:cs="Arial"/>
        </w:rPr>
        <w:t xml:space="preserve">Created custom </w:t>
      </w:r>
      <w:r w:rsidR="0004122A" w:rsidRPr="0010205E">
        <w:rPr>
          <w:rFonts w:cs="Arial"/>
        </w:rPr>
        <w:t xml:space="preserve">Info Sources &amp; Info Objects in BW and mapped them with R/3 fields using transfer </w:t>
      </w:r>
      <w:r w:rsidR="00D53AC7" w:rsidRPr="0010205E">
        <w:rPr>
          <w:rFonts w:cs="Arial"/>
        </w:rPr>
        <w:t>rules and</w:t>
      </w:r>
      <w:r w:rsidR="0004122A" w:rsidRPr="0010205E">
        <w:rPr>
          <w:rFonts w:cs="Arial"/>
        </w:rPr>
        <w:t xml:space="preserve"> Generic extractors. </w:t>
      </w:r>
    </w:p>
    <w:p w:rsidR="000B36C2" w:rsidRPr="0010205E" w:rsidRDefault="000B36C2" w:rsidP="00F829E2">
      <w:pPr>
        <w:pStyle w:val="ListParagraph"/>
        <w:numPr>
          <w:ilvl w:val="0"/>
          <w:numId w:val="38"/>
        </w:numPr>
        <w:spacing w:after="0" w:line="240" w:lineRule="auto"/>
        <w:ind w:left="360"/>
        <w:jc w:val="both"/>
        <w:rPr>
          <w:rFonts w:cs="Arial"/>
          <w:b/>
        </w:rPr>
      </w:pPr>
      <w:r w:rsidRPr="0010205E">
        <w:rPr>
          <w:rFonts w:cs="Arial"/>
        </w:rPr>
        <w:t>Extracted data from SD</w:t>
      </w:r>
      <w:r w:rsidR="00D53AC7" w:rsidRPr="0010205E">
        <w:rPr>
          <w:rFonts w:cs="Arial"/>
        </w:rPr>
        <w:t>, MM</w:t>
      </w:r>
      <w:r w:rsidRPr="0010205E">
        <w:rPr>
          <w:rFonts w:cs="Arial"/>
        </w:rPr>
        <w:t xml:space="preserve"> and FI module and uploaded into procurement cubes 0PUR_C01, 0PUR_C02, 0PUR_C03, 0PUR_C04, 0PUR_C05.</w:t>
      </w:r>
    </w:p>
    <w:p w:rsidR="000B36C2" w:rsidRPr="0010205E" w:rsidRDefault="000B36C2" w:rsidP="00F829E2">
      <w:pPr>
        <w:pStyle w:val="ListParagraph"/>
        <w:numPr>
          <w:ilvl w:val="0"/>
          <w:numId w:val="38"/>
        </w:numPr>
        <w:spacing w:after="0" w:line="240" w:lineRule="auto"/>
        <w:ind w:left="360"/>
        <w:jc w:val="both"/>
        <w:rPr>
          <w:rFonts w:cs="Arial"/>
          <w:b/>
        </w:rPr>
      </w:pPr>
      <w:r w:rsidRPr="0010205E">
        <w:rPr>
          <w:rFonts w:cs="Arial"/>
        </w:rPr>
        <w:lastRenderedPageBreak/>
        <w:t>Involved in complete logistics – Inventory Management and controlling activities which used 0IC_C03 cube and extractors like 2LIS_03_BX</w:t>
      </w:r>
      <w:r w:rsidR="00D53AC7" w:rsidRPr="0010205E">
        <w:rPr>
          <w:rFonts w:cs="Arial"/>
        </w:rPr>
        <w:t>, 2LIS</w:t>
      </w:r>
      <w:r w:rsidRPr="0010205E">
        <w:rPr>
          <w:rFonts w:cs="Arial"/>
        </w:rPr>
        <w:t>_03_BF, 2LIS_03_UM.</w:t>
      </w:r>
    </w:p>
    <w:p w:rsidR="00846739" w:rsidRPr="0010205E" w:rsidRDefault="000B36C2" w:rsidP="00F829E2">
      <w:pPr>
        <w:pStyle w:val="ListParagraph"/>
        <w:numPr>
          <w:ilvl w:val="0"/>
          <w:numId w:val="38"/>
        </w:numPr>
        <w:spacing w:after="0" w:line="240" w:lineRule="auto"/>
        <w:ind w:left="360"/>
        <w:jc w:val="both"/>
        <w:rPr>
          <w:rFonts w:cs="Arial"/>
          <w:b/>
        </w:rPr>
      </w:pPr>
      <w:r w:rsidRPr="0010205E">
        <w:rPr>
          <w:rFonts w:cs="Arial"/>
        </w:rPr>
        <w:t>Enhancement of extractors to calculate Moving Average Price and FOB amount for In-Transit quantity cube.</w:t>
      </w:r>
    </w:p>
    <w:p w:rsidR="00532E04" w:rsidRPr="0010205E" w:rsidRDefault="00846739" w:rsidP="00F829E2">
      <w:pPr>
        <w:pStyle w:val="ListParagraph"/>
        <w:numPr>
          <w:ilvl w:val="0"/>
          <w:numId w:val="38"/>
        </w:numPr>
        <w:spacing w:after="0" w:line="240" w:lineRule="auto"/>
        <w:ind w:left="360"/>
        <w:jc w:val="both"/>
        <w:rPr>
          <w:rFonts w:cs="Arial"/>
          <w:b/>
        </w:rPr>
      </w:pPr>
      <w:r w:rsidRPr="0010205E">
        <w:rPr>
          <w:rFonts w:cs="Arial"/>
        </w:rPr>
        <w:t>Created Process Chains to automate the transaction and master data loading from CRM server.</w:t>
      </w:r>
    </w:p>
    <w:p w:rsidR="00532E04" w:rsidRPr="0010205E" w:rsidRDefault="00532E04" w:rsidP="00F829E2">
      <w:pPr>
        <w:pStyle w:val="ListParagraph"/>
        <w:numPr>
          <w:ilvl w:val="0"/>
          <w:numId w:val="38"/>
        </w:numPr>
        <w:spacing w:after="0" w:line="240" w:lineRule="auto"/>
        <w:ind w:left="360"/>
        <w:jc w:val="both"/>
        <w:rPr>
          <w:rFonts w:cs="Arial"/>
          <w:b/>
        </w:rPr>
      </w:pPr>
      <w:r w:rsidRPr="0010205E">
        <w:rPr>
          <w:rFonts w:cs="Arial"/>
        </w:rPr>
        <w:t>Actively interacted with users in fulfilling their requirements on time and quality.</w:t>
      </w:r>
    </w:p>
    <w:p w:rsidR="00C60AF7" w:rsidRPr="0010205E" w:rsidRDefault="00532E04" w:rsidP="00F829E2">
      <w:pPr>
        <w:pStyle w:val="ListParagraph"/>
        <w:numPr>
          <w:ilvl w:val="0"/>
          <w:numId w:val="38"/>
        </w:numPr>
        <w:spacing w:after="0" w:line="240" w:lineRule="auto"/>
        <w:ind w:left="360"/>
        <w:jc w:val="both"/>
        <w:rPr>
          <w:rFonts w:cs="Arial"/>
          <w:b/>
        </w:rPr>
      </w:pPr>
      <w:r w:rsidRPr="0010205E">
        <w:rPr>
          <w:rFonts w:cs="Arial"/>
        </w:rPr>
        <w:t xml:space="preserve">Carried challenging tasks like triplication of </w:t>
      </w:r>
      <w:r w:rsidR="00C60AF7" w:rsidRPr="0010205E">
        <w:rPr>
          <w:rFonts w:cs="Arial"/>
        </w:rPr>
        <w:t>quantities</w:t>
      </w:r>
      <w:r w:rsidRPr="0010205E">
        <w:rPr>
          <w:rFonts w:cs="Arial"/>
        </w:rPr>
        <w:t xml:space="preserve"> with marker set in compression of requests.</w:t>
      </w:r>
    </w:p>
    <w:p w:rsidR="00C60AF7" w:rsidRPr="0010205E" w:rsidRDefault="00C60AF7" w:rsidP="00F829E2">
      <w:pPr>
        <w:pStyle w:val="ListParagraph"/>
        <w:numPr>
          <w:ilvl w:val="0"/>
          <w:numId w:val="38"/>
        </w:numPr>
        <w:spacing w:after="0" w:line="240" w:lineRule="auto"/>
        <w:ind w:left="360"/>
        <w:jc w:val="both"/>
        <w:rPr>
          <w:rFonts w:cs="Arial"/>
          <w:b/>
        </w:rPr>
      </w:pPr>
      <w:r w:rsidRPr="0010205E">
        <w:rPr>
          <w:rFonts w:cs="Arial"/>
        </w:rPr>
        <w:t>Designed and optimized the queries and created reports using BEx Analyzer and Browser.</w:t>
      </w:r>
    </w:p>
    <w:p w:rsidR="0047774A" w:rsidRPr="0010205E" w:rsidRDefault="00C60AF7" w:rsidP="00F829E2">
      <w:pPr>
        <w:pStyle w:val="ListParagraph"/>
        <w:numPr>
          <w:ilvl w:val="0"/>
          <w:numId w:val="38"/>
        </w:numPr>
        <w:spacing w:after="0" w:line="240" w:lineRule="auto"/>
        <w:ind w:left="360"/>
        <w:jc w:val="both"/>
        <w:rPr>
          <w:rFonts w:cs="Arial"/>
          <w:b/>
        </w:rPr>
      </w:pPr>
      <w:r w:rsidRPr="0010205E">
        <w:rPr>
          <w:rFonts w:cs="Arial"/>
        </w:rPr>
        <w:t>Worked extensively with BEx Analyzer and Query Designer , developed several queries of multiple complexities, incorporated functionalities such as Navigation attributes, Hierarchies, Restricted Key Figures, Calculated Key Figures, Filters, Variables, Conditions etc</w:t>
      </w:r>
      <w:r w:rsidR="008E35AB" w:rsidRPr="0010205E">
        <w:rPr>
          <w:rFonts w:cs="Arial"/>
        </w:rPr>
        <w:t xml:space="preserve"> and organized them into various workbooks with required authorizations.</w:t>
      </w:r>
    </w:p>
    <w:p w:rsidR="004F76E9" w:rsidRPr="0010205E" w:rsidRDefault="0047774A" w:rsidP="00F829E2">
      <w:pPr>
        <w:pStyle w:val="ListParagraph"/>
        <w:numPr>
          <w:ilvl w:val="0"/>
          <w:numId w:val="38"/>
        </w:numPr>
        <w:spacing w:after="0" w:line="240" w:lineRule="auto"/>
        <w:ind w:left="360"/>
        <w:jc w:val="both"/>
        <w:rPr>
          <w:rFonts w:cs="Arial"/>
          <w:b/>
        </w:rPr>
      </w:pPr>
      <w:r w:rsidRPr="0010205E">
        <w:rPr>
          <w:rFonts w:cs="Arial"/>
        </w:rPr>
        <w:t>Transported modified/new objects from development system to consolidation system using BW transport mechanism.</w:t>
      </w:r>
    </w:p>
    <w:p w:rsidR="006B5991" w:rsidRPr="0010205E" w:rsidRDefault="0047774A" w:rsidP="00F829E2">
      <w:pPr>
        <w:pStyle w:val="ListParagraph"/>
        <w:numPr>
          <w:ilvl w:val="0"/>
          <w:numId w:val="38"/>
        </w:numPr>
        <w:spacing w:after="0" w:line="240" w:lineRule="auto"/>
        <w:ind w:left="360"/>
        <w:jc w:val="both"/>
        <w:rPr>
          <w:rFonts w:cs="Arial"/>
          <w:b/>
        </w:rPr>
      </w:pPr>
      <w:r w:rsidRPr="0010205E">
        <w:rPr>
          <w:rFonts w:cs="Arial"/>
        </w:rPr>
        <w:t>Implemented performance enhancement features such as indexing, maintaining aggregates and compression.</w:t>
      </w:r>
    </w:p>
    <w:p w:rsidR="00D53AC7" w:rsidRPr="0010205E" w:rsidRDefault="00D53AC7" w:rsidP="00F829E2">
      <w:pPr>
        <w:spacing w:after="0" w:line="240" w:lineRule="auto"/>
        <w:jc w:val="both"/>
        <w:rPr>
          <w:rFonts w:cs="Arial"/>
          <w:b/>
        </w:rPr>
      </w:pPr>
    </w:p>
    <w:p w:rsidR="006B5991" w:rsidRPr="0010205E" w:rsidRDefault="006B5991" w:rsidP="00F829E2">
      <w:pPr>
        <w:spacing w:after="0" w:line="240" w:lineRule="auto"/>
        <w:jc w:val="both"/>
        <w:rPr>
          <w:rFonts w:cs="Arial"/>
        </w:rPr>
      </w:pPr>
      <w:r w:rsidRPr="0010205E">
        <w:rPr>
          <w:rFonts w:cs="Arial"/>
          <w:b/>
        </w:rPr>
        <w:t>Environment:</w:t>
      </w:r>
      <w:r w:rsidR="00B82D46" w:rsidRPr="0010205E">
        <w:rPr>
          <w:rFonts w:cs="Arial"/>
          <w:b/>
        </w:rPr>
        <w:t xml:space="preserve"> </w:t>
      </w:r>
      <w:r w:rsidR="00B82D46" w:rsidRPr="0010205E">
        <w:rPr>
          <w:rFonts w:cs="Arial"/>
        </w:rPr>
        <w:t>SAP ECC 5.0(SCM, Financials, HR-HCM), MDM,</w:t>
      </w:r>
      <w:r w:rsidR="004B552A" w:rsidRPr="0010205E">
        <w:rPr>
          <w:rFonts w:cs="Arial"/>
        </w:rPr>
        <w:t xml:space="preserve"> BW BEx,</w:t>
      </w:r>
      <w:r w:rsidR="001E37F2" w:rsidRPr="0010205E">
        <w:rPr>
          <w:rFonts w:cs="Arial"/>
        </w:rPr>
        <w:t xml:space="preserve"> Oracle 9i</w:t>
      </w:r>
      <w:r w:rsidR="00737819" w:rsidRPr="0010205E">
        <w:rPr>
          <w:rFonts w:cs="Arial"/>
        </w:rPr>
        <w:t>.</w:t>
      </w:r>
    </w:p>
    <w:p w:rsidR="00E570EC" w:rsidRPr="0010205E" w:rsidRDefault="00E570EC" w:rsidP="00F829E2">
      <w:pPr>
        <w:spacing w:after="0" w:line="240" w:lineRule="auto"/>
        <w:jc w:val="both"/>
        <w:rPr>
          <w:rFonts w:cs="Arial"/>
          <w:b/>
        </w:rPr>
      </w:pPr>
    </w:p>
    <w:p w:rsidR="00E570EC" w:rsidRPr="0010205E" w:rsidRDefault="005329EC" w:rsidP="00F829E2">
      <w:pPr>
        <w:spacing w:after="0" w:line="240" w:lineRule="auto"/>
        <w:jc w:val="both"/>
        <w:rPr>
          <w:rFonts w:eastAsia="Times New Roman" w:cs="Arial"/>
          <w:b/>
        </w:rPr>
      </w:pPr>
      <w:r w:rsidRPr="0010205E">
        <w:rPr>
          <w:rFonts w:cs="Arial"/>
          <w:b/>
        </w:rPr>
        <w:t xml:space="preserve">Company: </w:t>
      </w:r>
      <w:hyperlink r:id="rId13" w:tooltip="Symantec" w:history="1">
        <w:r w:rsidR="00E570EC" w:rsidRPr="0010205E">
          <w:rPr>
            <w:rFonts w:eastAsia="Times New Roman" w:cs="Arial"/>
            <w:b/>
          </w:rPr>
          <w:t>Symantec</w:t>
        </w:r>
      </w:hyperlink>
      <w:r w:rsidR="00E570EC" w:rsidRPr="0010205E">
        <w:rPr>
          <w:rFonts w:cs="Arial"/>
          <w:b/>
        </w:rPr>
        <w:t>, Mumbai, India.</w:t>
      </w:r>
      <w:r w:rsidR="00E570EC" w:rsidRPr="0010205E">
        <w:rPr>
          <w:rFonts w:eastAsia="Times New Roman" w:cs="Arial"/>
          <w:b/>
        </w:rPr>
        <w:tab/>
      </w:r>
      <w:r w:rsidR="00E570EC" w:rsidRPr="0010205E">
        <w:rPr>
          <w:rFonts w:eastAsia="Times New Roman" w:cs="Arial"/>
          <w:b/>
        </w:rPr>
        <w:tab/>
      </w:r>
      <w:r w:rsidR="00E570EC" w:rsidRPr="0010205E">
        <w:rPr>
          <w:rFonts w:eastAsia="Times New Roman" w:cs="Arial"/>
          <w:b/>
        </w:rPr>
        <w:tab/>
      </w:r>
      <w:r w:rsidR="00611A4E" w:rsidRPr="0010205E">
        <w:rPr>
          <w:rFonts w:eastAsia="Times New Roman" w:cs="Arial"/>
          <w:b/>
        </w:rPr>
        <w:t xml:space="preserve">                     </w:t>
      </w:r>
      <w:r w:rsidR="00E570EC" w:rsidRPr="0010205E">
        <w:rPr>
          <w:rFonts w:eastAsia="Times New Roman" w:cs="Arial"/>
          <w:b/>
        </w:rPr>
        <w:tab/>
      </w:r>
      <w:r w:rsidR="00E570EC" w:rsidRPr="0010205E">
        <w:rPr>
          <w:rFonts w:eastAsia="Times New Roman" w:cs="Arial"/>
          <w:b/>
        </w:rPr>
        <w:tab/>
        <w:t xml:space="preserve">      </w:t>
      </w:r>
      <w:r w:rsidR="00611A4E" w:rsidRPr="0010205E">
        <w:rPr>
          <w:rFonts w:eastAsia="Times New Roman" w:cs="Arial"/>
          <w:b/>
        </w:rPr>
        <w:t xml:space="preserve">                          </w:t>
      </w:r>
      <w:r w:rsidR="00E570EC" w:rsidRPr="0010205E">
        <w:rPr>
          <w:rFonts w:cs="Arial"/>
          <w:b/>
        </w:rPr>
        <w:t>Aug 04 - May 05</w:t>
      </w:r>
    </w:p>
    <w:p w:rsidR="00C8366E" w:rsidRPr="0010205E" w:rsidRDefault="00C8366E" w:rsidP="00F829E2">
      <w:pPr>
        <w:spacing w:after="0" w:line="240" w:lineRule="auto"/>
        <w:jc w:val="both"/>
        <w:rPr>
          <w:rFonts w:cs="Arial"/>
          <w:b/>
        </w:rPr>
      </w:pPr>
    </w:p>
    <w:p w:rsidR="00F8675C" w:rsidRPr="0010205E" w:rsidRDefault="00E570EC" w:rsidP="00F829E2">
      <w:pPr>
        <w:spacing w:after="0" w:line="240" w:lineRule="auto"/>
        <w:jc w:val="both"/>
        <w:rPr>
          <w:rFonts w:cs="Arial"/>
          <w:b/>
        </w:rPr>
      </w:pPr>
      <w:r w:rsidRPr="0010205E">
        <w:rPr>
          <w:rFonts w:cs="Arial"/>
          <w:b/>
        </w:rPr>
        <w:t xml:space="preserve">Customer: </w:t>
      </w:r>
      <w:r w:rsidR="000B048F" w:rsidRPr="0010205E">
        <w:rPr>
          <w:rFonts w:cs="Arial"/>
          <w:b/>
        </w:rPr>
        <w:t>BSNL, India</w:t>
      </w:r>
      <w:r w:rsidR="005329EC" w:rsidRPr="0010205E">
        <w:rPr>
          <w:rFonts w:cs="Arial"/>
          <w:b/>
        </w:rPr>
        <w:t>.</w:t>
      </w:r>
      <w:r w:rsidR="005329EC" w:rsidRPr="0010205E">
        <w:rPr>
          <w:rFonts w:cs="Arial"/>
          <w:b/>
        </w:rPr>
        <w:tab/>
      </w:r>
      <w:r w:rsidR="005329EC" w:rsidRPr="0010205E">
        <w:rPr>
          <w:rFonts w:cs="Arial"/>
          <w:b/>
        </w:rPr>
        <w:tab/>
      </w:r>
      <w:r w:rsidR="005329EC" w:rsidRPr="0010205E">
        <w:rPr>
          <w:rFonts w:cs="Arial"/>
          <w:b/>
        </w:rPr>
        <w:tab/>
      </w:r>
      <w:r w:rsidR="005329EC" w:rsidRPr="0010205E">
        <w:rPr>
          <w:rFonts w:cs="Arial"/>
          <w:b/>
        </w:rPr>
        <w:tab/>
      </w:r>
      <w:r w:rsidR="005329EC" w:rsidRPr="0010205E">
        <w:rPr>
          <w:rFonts w:cs="Arial"/>
          <w:b/>
        </w:rPr>
        <w:tab/>
      </w:r>
      <w:r w:rsidR="005329EC" w:rsidRPr="0010205E">
        <w:rPr>
          <w:rFonts w:cs="Arial"/>
          <w:b/>
        </w:rPr>
        <w:tab/>
        <w:t xml:space="preserve">               </w:t>
      </w:r>
    </w:p>
    <w:p w:rsidR="00C8366E" w:rsidRPr="0010205E" w:rsidRDefault="00C8366E" w:rsidP="00C8366E">
      <w:pPr>
        <w:spacing w:after="0" w:line="240" w:lineRule="auto"/>
        <w:jc w:val="both"/>
        <w:rPr>
          <w:rFonts w:cs="Arial"/>
          <w:b/>
        </w:rPr>
      </w:pPr>
      <w:r w:rsidRPr="0010205E">
        <w:rPr>
          <w:rFonts w:cs="Arial"/>
          <w:b/>
        </w:rPr>
        <w:t>Role: SAP BW Consultant.</w:t>
      </w:r>
    </w:p>
    <w:p w:rsidR="00C8366E" w:rsidRPr="0010205E" w:rsidRDefault="00C8366E" w:rsidP="00F829E2">
      <w:pPr>
        <w:spacing w:after="0" w:line="240" w:lineRule="auto"/>
        <w:jc w:val="both"/>
        <w:rPr>
          <w:rFonts w:cs="Arial"/>
        </w:rPr>
      </w:pPr>
    </w:p>
    <w:p w:rsidR="000B048F" w:rsidRPr="0010205E" w:rsidRDefault="00587214" w:rsidP="00F829E2">
      <w:pPr>
        <w:spacing w:after="0" w:line="240" w:lineRule="auto"/>
        <w:jc w:val="both"/>
        <w:rPr>
          <w:rFonts w:cs="Arial"/>
          <w:b/>
        </w:rPr>
      </w:pPr>
      <w:r w:rsidRPr="0010205E">
        <w:rPr>
          <w:rFonts w:cs="Arial"/>
        </w:rPr>
        <w:t>BSNL</w:t>
      </w:r>
      <w:r w:rsidR="000B048F" w:rsidRPr="0010205E">
        <w:rPr>
          <w:rFonts w:cs="Arial"/>
        </w:rPr>
        <w:t xml:space="preserve"> is World's 7th largest Telecommunications Company providing comprehensive range of telecom services</w:t>
      </w:r>
      <w:r w:rsidR="00B14228" w:rsidRPr="0010205E">
        <w:rPr>
          <w:rFonts w:cs="Arial"/>
        </w:rPr>
        <w:t>. The company has vast experience in Planning, Installation, network integration and Maintenance of Switching &amp; Transmission Networks</w:t>
      </w:r>
      <w:r w:rsidRPr="0010205E">
        <w:rPr>
          <w:rFonts w:cs="Arial"/>
        </w:rPr>
        <w:t>.</w:t>
      </w:r>
    </w:p>
    <w:p w:rsidR="00562EFD" w:rsidRPr="0010205E" w:rsidRDefault="00F8675C" w:rsidP="00F829E2">
      <w:pPr>
        <w:spacing w:after="0" w:line="240" w:lineRule="auto"/>
        <w:jc w:val="both"/>
        <w:rPr>
          <w:rFonts w:cs="Arial"/>
          <w:b/>
          <w:u w:val="single"/>
        </w:rPr>
      </w:pPr>
      <w:r w:rsidRPr="0010205E">
        <w:rPr>
          <w:rFonts w:cs="Arial"/>
          <w:b/>
          <w:u w:val="single"/>
        </w:rPr>
        <w:t>Responsibilities:</w:t>
      </w:r>
    </w:p>
    <w:p w:rsidR="00562EFD" w:rsidRPr="0010205E" w:rsidRDefault="000F454F" w:rsidP="00F829E2">
      <w:pPr>
        <w:pStyle w:val="ListParagraph"/>
        <w:numPr>
          <w:ilvl w:val="0"/>
          <w:numId w:val="37"/>
        </w:numPr>
        <w:spacing w:after="0" w:line="240" w:lineRule="auto"/>
        <w:ind w:left="360"/>
        <w:jc w:val="both"/>
        <w:rPr>
          <w:rFonts w:cs="Arial"/>
          <w:b/>
        </w:rPr>
      </w:pPr>
      <w:r w:rsidRPr="0010205E">
        <w:rPr>
          <w:rFonts w:cs="Arial"/>
        </w:rPr>
        <w:t>Designed</w:t>
      </w:r>
      <w:r w:rsidR="00562EFD" w:rsidRPr="0010205E">
        <w:rPr>
          <w:rFonts w:cs="Arial"/>
        </w:rPr>
        <w:t xml:space="preserve"> ETL documents for extractor procedures.</w:t>
      </w:r>
    </w:p>
    <w:p w:rsidR="00562EFD" w:rsidRPr="0010205E" w:rsidRDefault="000F454F" w:rsidP="00F829E2">
      <w:pPr>
        <w:pStyle w:val="ListParagraph"/>
        <w:numPr>
          <w:ilvl w:val="0"/>
          <w:numId w:val="37"/>
        </w:numPr>
        <w:spacing w:after="0" w:line="240" w:lineRule="auto"/>
        <w:ind w:left="360"/>
        <w:jc w:val="both"/>
        <w:rPr>
          <w:rFonts w:cs="Arial"/>
          <w:b/>
        </w:rPr>
      </w:pPr>
      <w:r w:rsidRPr="0010205E">
        <w:rPr>
          <w:rFonts w:cs="Arial"/>
        </w:rPr>
        <w:t>Designed</w:t>
      </w:r>
      <w:r w:rsidR="00562EFD" w:rsidRPr="0010205E">
        <w:rPr>
          <w:rFonts w:cs="Arial"/>
        </w:rPr>
        <w:t xml:space="preserve"> the data models by using performance indicators and Business Objects and by performing GAP analysis on the extractors available from the source system.</w:t>
      </w:r>
    </w:p>
    <w:p w:rsidR="00562EFD" w:rsidRPr="0010205E" w:rsidRDefault="00562EFD" w:rsidP="00F829E2">
      <w:pPr>
        <w:pStyle w:val="ListParagraph"/>
        <w:numPr>
          <w:ilvl w:val="0"/>
          <w:numId w:val="37"/>
        </w:numPr>
        <w:spacing w:after="0" w:line="240" w:lineRule="auto"/>
        <w:ind w:left="360"/>
        <w:jc w:val="both"/>
        <w:rPr>
          <w:rFonts w:cs="Arial"/>
          <w:b/>
        </w:rPr>
      </w:pPr>
      <w:r w:rsidRPr="0010205E">
        <w:rPr>
          <w:rFonts w:cs="Arial"/>
        </w:rPr>
        <w:t>Uploaded master and transactional data from flat files , SAP BI and SAP R/3</w:t>
      </w:r>
      <w:r w:rsidR="00E0661E" w:rsidRPr="0010205E">
        <w:rPr>
          <w:rFonts w:cs="Arial"/>
        </w:rPr>
        <w:t>.</w:t>
      </w:r>
    </w:p>
    <w:p w:rsidR="00562EFD" w:rsidRPr="0010205E" w:rsidRDefault="004F4B24" w:rsidP="00F829E2">
      <w:pPr>
        <w:pStyle w:val="ListParagraph"/>
        <w:numPr>
          <w:ilvl w:val="0"/>
          <w:numId w:val="37"/>
        </w:numPr>
        <w:spacing w:after="0" w:line="240" w:lineRule="auto"/>
        <w:ind w:left="360"/>
        <w:jc w:val="both"/>
        <w:rPr>
          <w:rFonts w:cs="Arial"/>
          <w:b/>
        </w:rPr>
      </w:pPr>
      <w:r w:rsidRPr="0010205E">
        <w:rPr>
          <w:rFonts w:cs="Arial"/>
        </w:rPr>
        <w:t>Extracted master and transaction data using Generic data sources from OLTP.</w:t>
      </w:r>
    </w:p>
    <w:p w:rsidR="004F4B24" w:rsidRPr="0010205E" w:rsidRDefault="000F454F" w:rsidP="00F829E2">
      <w:pPr>
        <w:pStyle w:val="ListParagraph"/>
        <w:numPr>
          <w:ilvl w:val="0"/>
          <w:numId w:val="37"/>
        </w:numPr>
        <w:spacing w:after="0" w:line="240" w:lineRule="auto"/>
        <w:ind w:left="360"/>
        <w:jc w:val="both"/>
        <w:rPr>
          <w:rFonts w:cs="Arial"/>
          <w:b/>
        </w:rPr>
      </w:pPr>
      <w:r w:rsidRPr="0010205E">
        <w:rPr>
          <w:rFonts w:cs="Arial"/>
        </w:rPr>
        <w:t>Responsible for i</w:t>
      </w:r>
      <w:r w:rsidR="00282433" w:rsidRPr="0010205E">
        <w:rPr>
          <w:rFonts w:cs="Arial"/>
        </w:rPr>
        <w:t>nfo Package Group Management and Triggering of Event Chains.</w:t>
      </w:r>
    </w:p>
    <w:p w:rsidR="00562EFD" w:rsidRPr="0010205E" w:rsidRDefault="00562EFD" w:rsidP="00F829E2">
      <w:pPr>
        <w:pStyle w:val="ListParagraph"/>
        <w:numPr>
          <w:ilvl w:val="0"/>
          <w:numId w:val="37"/>
        </w:numPr>
        <w:spacing w:after="0" w:line="240" w:lineRule="auto"/>
        <w:ind w:left="360"/>
        <w:jc w:val="both"/>
        <w:rPr>
          <w:rFonts w:cs="Arial"/>
          <w:b/>
        </w:rPr>
      </w:pPr>
      <w:r w:rsidRPr="0010205E">
        <w:rPr>
          <w:rFonts w:cs="Arial"/>
        </w:rPr>
        <w:t>Involved in Generic, LIS, LO and CO-PA extractors.</w:t>
      </w:r>
    </w:p>
    <w:p w:rsidR="00562EFD" w:rsidRPr="0010205E" w:rsidRDefault="00562EFD" w:rsidP="00F829E2">
      <w:pPr>
        <w:pStyle w:val="ListParagraph"/>
        <w:numPr>
          <w:ilvl w:val="0"/>
          <w:numId w:val="37"/>
        </w:numPr>
        <w:spacing w:after="0" w:line="240" w:lineRule="auto"/>
        <w:ind w:left="360"/>
        <w:jc w:val="both"/>
        <w:rPr>
          <w:rFonts w:cs="Arial"/>
          <w:b/>
        </w:rPr>
      </w:pPr>
      <w:r w:rsidRPr="0010205E">
        <w:rPr>
          <w:rFonts w:cs="Arial"/>
        </w:rPr>
        <w:t>Involved in Info Cube maintenance, debugging the Update rules and Transfer rules.</w:t>
      </w:r>
    </w:p>
    <w:p w:rsidR="00562EFD" w:rsidRPr="0010205E" w:rsidRDefault="000F454F" w:rsidP="00F829E2">
      <w:pPr>
        <w:pStyle w:val="ListParagraph"/>
        <w:numPr>
          <w:ilvl w:val="0"/>
          <w:numId w:val="37"/>
        </w:numPr>
        <w:spacing w:after="0" w:line="240" w:lineRule="auto"/>
        <w:ind w:left="360"/>
        <w:jc w:val="both"/>
        <w:rPr>
          <w:rFonts w:cs="Arial"/>
          <w:b/>
        </w:rPr>
      </w:pPr>
      <w:r w:rsidRPr="0010205E">
        <w:rPr>
          <w:rFonts w:cs="Arial"/>
        </w:rPr>
        <w:t>Loaded</w:t>
      </w:r>
      <w:r w:rsidR="00562EFD" w:rsidRPr="0010205E">
        <w:rPr>
          <w:rFonts w:cs="Arial"/>
        </w:rPr>
        <w:t xml:space="preserve"> data into the ODS object before </w:t>
      </w:r>
      <w:r w:rsidR="004F4B24" w:rsidRPr="0010205E">
        <w:rPr>
          <w:rFonts w:cs="Arial"/>
        </w:rPr>
        <w:t>transporting the data into the Info Cube.</w:t>
      </w:r>
    </w:p>
    <w:p w:rsidR="004F4B24" w:rsidRPr="0010205E" w:rsidRDefault="004F4B24" w:rsidP="00F829E2">
      <w:pPr>
        <w:pStyle w:val="ListParagraph"/>
        <w:numPr>
          <w:ilvl w:val="0"/>
          <w:numId w:val="37"/>
        </w:numPr>
        <w:spacing w:after="0" w:line="240" w:lineRule="auto"/>
        <w:ind w:left="360"/>
        <w:jc w:val="both"/>
        <w:rPr>
          <w:rFonts w:cs="Arial"/>
          <w:b/>
        </w:rPr>
      </w:pPr>
      <w:r w:rsidRPr="0010205E">
        <w:rPr>
          <w:rFonts w:cs="Arial"/>
        </w:rPr>
        <w:t>Created custom queries and defined Calculated Key Figures, Restricted Key Figures, Text Variables, etc. For customized reporting using BEx Analyzer, Designed and developed several workbooks and global views.</w:t>
      </w:r>
    </w:p>
    <w:p w:rsidR="004F4B24" w:rsidRPr="0010205E" w:rsidRDefault="004F4B24" w:rsidP="00F829E2">
      <w:pPr>
        <w:pStyle w:val="ListParagraph"/>
        <w:numPr>
          <w:ilvl w:val="0"/>
          <w:numId w:val="37"/>
        </w:numPr>
        <w:spacing w:after="0" w:line="240" w:lineRule="auto"/>
        <w:ind w:left="360"/>
        <w:jc w:val="both"/>
        <w:rPr>
          <w:rFonts w:cs="Arial"/>
          <w:b/>
        </w:rPr>
      </w:pPr>
      <w:r w:rsidRPr="0010205E">
        <w:rPr>
          <w:rFonts w:cs="Arial"/>
        </w:rPr>
        <w:t>Load monitoring and validating data consistency in reporting with data target against PSA after loading them to data targets.</w:t>
      </w:r>
    </w:p>
    <w:p w:rsidR="00282433" w:rsidRPr="0010205E" w:rsidRDefault="00282433" w:rsidP="00F829E2">
      <w:pPr>
        <w:pStyle w:val="ListParagraph"/>
        <w:numPr>
          <w:ilvl w:val="0"/>
          <w:numId w:val="37"/>
        </w:numPr>
        <w:spacing w:after="0" w:line="240" w:lineRule="auto"/>
        <w:ind w:left="360"/>
        <w:jc w:val="both"/>
        <w:rPr>
          <w:rFonts w:cs="Arial"/>
          <w:b/>
        </w:rPr>
      </w:pPr>
      <w:r w:rsidRPr="0010205E">
        <w:rPr>
          <w:rFonts w:cs="Arial"/>
        </w:rPr>
        <w:t xml:space="preserve">Mapping of </w:t>
      </w:r>
      <w:r w:rsidR="00D1153E" w:rsidRPr="0010205E">
        <w:rPr>
          <w:rFonts w:cs="Arial"/>
        </w:rPr>
        <w:t>info source</w:t>
      </w:r>
      <w:r w:rsidRPr="0010205E">
        <w:rPr>
          <w:rFonts w:cs="Arial"/>
        </w:rPr>
        <w:t xml:space="preserve"> with data targets using update rules.</w:t>
      </w:r>
    </w:p>
    <w:p w:rsidR="004D7BB3" w:rsidRPr="0010205E" w:rsidRDefault="000F454F" w:rsidP="00F829E2">
      <w:pPr>
        <w:pStyle w:val="ListParagraph"/>
        <w:numPr>
          <w:ilvl w:val="0"/>
          <w:numId w:val="37"/>
        </w:numPr>
        <w:spacing w:after="0" w:line="240" w:lineRule="auto"/>
        <w:ind w:left="360"/>
        <w:jc w:val="both"/>
        <w:rPr>
          <w:rFonts w:cs="Arial"/>
          <w:b/>
        </w:rPr>
      </w:pPr>
      <w:r w:rsidRPr="0010205E">
        <w:rPr>
          <w:rFonts w:cs="Arial"/>
        </w:rPr>
        <w:t>Involved in s</w:t>
      </w:r>
      <w:r w:rsidR="00282433" w:rsidRPr="0010205E">
        <w:rPr>
          <w:rFonts w:cs="Arial"/>
        </w:rPr>
        <w:t>et</w:t>
      </w:r>
      <w:r w:rsidRPr="0010205E">
        <w:rPr>
          <w:rFonts w:cs="Arial"/>
        </w:rPr>
        <w:t xml:space="preserve">ting </w:t>
      </w:r>
      <w:r w:rsidR="00282433" w:rsidRPr="0010205E">
        <w:rPr>
          <w:rFonts w:cs="Arial"/>
        </w:rPr>
        <w:t>up the statistical setup for the LO-Cockpit and used the V3 update for Delta management</w:t>
      </w:r>
      <w:r w:rsidR="004D7BB3" w:rsidRPr="0010205E">
        <w:rPr>
          <w:rFonts w:cs="Arial"/>
        </w:rPr>
        <w:t>.</w:t>
      </w:r>
    </w:p>
    <w:p w:rsidR="00D53AC7" w:rsidRPr="0010205E" w:rsidRDefault="00D53AC7" w:rsidP="00F829E2">
      <w:pPr>
        <w:spacing w:after="0" w:line="240" w:lineRule="auto"/>
        <w:jc w:val="both"/>
        <w:rPr>
          <w:rFonts w:cs="Arial"/>
          <w:b/>
        </w:rPr>
      </w:pPr>
    </w:p>
    <w:p w:rsidR="004D7BB3" w:rsidRPr="0010205E" w:rsidRDefault="004D7BB3" w:rsidP="00F829E2">
      <w:pPr>
        <w:spacing w:after="0" w:line="240" w:lineRule="auto"/>
        <w:jc w:val="both"/>
        <w:rPr>
          <w:rFonts w:cs="Arial"/>
        </w:rPr>
      </w:pPr>
      <w:r w:rsidRPr="0010205E">
        <w:rPr>
          <w:rFonts w:cs="Arial"/>
          <w:b/>
        </w:rPr>
        <w:t xml:space="preserve">Environment: </w:t>
      </w:r>
      <w:r w:rsidR="009820CA" w:rsidRPr="0010205E">
        <w:rPr>
          <w:rFonts w:cs="Arial"/>
        </w:rPr>
        <w:t>SAP R/3 4.7-4.6C, SAP BW 3.0B, SCM (SD, MM, PP,</w:t>
      </w:r>
      <w:r w:rsidR="00191140" w:rsidRPr="0010205E">
        <w:rPr>
          <w:rFonts w:cs="Arial"/>
        </w:rPr>
        <w:t xml:space="preserve"> </w:t>
      </w:r>
      <w:r w:rsidR="009820CA" w:rsidRPr="0010205E">
        <w:rPr>
          <w:rFonts w:cs="Arial"/>
        </w:rPr>
        <w:t xml:space="preserve">QM), Oracle </w:t>
      </w:r>
      <w:r w:rsidR="00352F22" w:rsidRPr="0010205E">
        <w:rPr>
          <w:rFonts w:cs="Arial"/>
        </w:rPr>
        <w:t>8i.</w:t>
      </w:r>
    </w:p>
    <w:p w:rsidR="00897AA0" w:rsidRPr="0010205E" w:rsidRDefault="00897AA0" w:rsidP="00F829E2">
      <w:pPr>
        <w:spacing w:after="0" w:line="240" w:lineRule="auto"/>
        <w:jc w:val="both"/>
        <w:rPr>
          <w:rFonts w:cs="Arial"/>
          <w:b/>
        </w:rPr>
      </w:pPr>
    </w:p>
    <w:p w:rsidR="00D53AC7" w:rsidRPr="0010205E" w:rsidRDefault="00D53AC7" w:rsidP="00F829E2">
      <w:pPr>
        <w:spacing w:after="0" w:line="240" w:lineRule="auto"/>
        <w:jc w:val="both"/>
        <w:rPr>
          <w:rFonts w:eastAsia="Calibri" w:cs="Arial"/>
          <w:b/>
          <w:color w:val="FF0000"/>
        </w:rPr>
      </w:pPr>
    </w:p>
    <w:p w:rsidR="00D53AC7" w:rsidRPr="0010205E" w:rsidRDefault="00D53AC7" w:rsidP="00F829E2">
      <w:pPr>
        <w:spacing w:after="0" w:line="240" w:lineRule="auto"/>
        <w:jc w:val="both"/>
        <w:rPr>
          <w:rFonts w:eastAsia="Calibri" w:cs="Arial"/>
          <w:b/>
        </w:rPr>
      </w:pPr>
      <w:r w:rsidRPr="0010205E">
        <w:rPr>
          <w:rFonts w:eastAsia="Calibri" w:cs="Arial"/>
          <w:b/>
        </w:rPr>
        <w:t xml:space="preserve">Reference: </w:t>
      </w:r>
      <w:r w:rsidRPr="0010205E">
        <w:rPr>
          <w:rFonts w:eastAsia="Calibri" w:cs="Arial"/>
        </w:rPr>
        <w:t>Will be provided upon request.</w:t>
      </w:r>
    </w:p>
    <w:p w:rsidR="00897AA0" w:rsidRPr="0010205E" w:rsidRDefault="00897AA0" w:rsidP="00F829E2">
      <w:pPr>
        <w:spacing w:after="0" w:line="240" w:lineRule="auto"/>
        <w:jc w:val="both"/>
        <w:rPr>
          <w:rFonts w:cs="Arial"/>
        </w:rPr>
      </w:pPr>
    </w:p>
    <w:p w:rsidR="00897AA0" w:rsidRPr="0010205E" w:rsidRDefault="00897AA0" w:rsidP="00F829E2">
      <w:pPr>
        <w:spacing w:after="0" w:line="240" w:lineRule="auto"/>
        <w:jc w:val="both"/>
        <w:rPr>
          <w:rFonts w:cs="Arial"/>
        </w:rPr>
      </w:pPr>
    </w:p>
    <w:p w:rsidR="00B71D22" w:rsidRPr="0010205E" w:rsidRDefault="00B71D22" w:rsidP="00F829E2">
      <w:pPr>
        <w:spacing w:after="0" w:line="240" w:lineRule="auto"/>
        <w:jc w:val="both"/>
        <w:rPr>
          <w:rFonts w:cs="Arial"/>
          <w:b/>
        </w:rPr>
      </w:pPr>
    </w:p>
    <w:sectPr w:rsidR="00B71D22" w:rsidRPr="0010205E" w:rsidSect="00BC63BE">
      <w:pgSz w:w="12240" w:h="15840"/>
      <w:pgMar w:top="1170" w:right="720" w:bottom="126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F24FF66"/>
    <w:lvl w:ilvl="0">
      <w:numFmt w:val="bullet"/>
      <w:lvlText w:val="*"/>
      <w:lvlJc w:val="left"/>
    </w:lvl>
  </w:abstractNum>
  <w:abstractNum w:abstractNumId="1">
    <w:nsid w:val="04683417"/>
    <w:multiLevelType w:val="hybridMultilevel"/>
    <w:tmpl w:val="C09A675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762591C"/>
    <w:multiLevelType w:val="hybridMultilevel"/>
    <w:tmpl w:val="690C6082"/>
    <w:lvl w:ilvl="0" w:tplc="AFFE4146">
      <w:start w:val="1"/>
      <w:numFmt w:val="bullet"/>
      <w:pStyle w:val="Bulleted"/>
      <w:lvlText w:val=""/>
      <w:lvlJc w:val="left"/>
      <w:pPr>
        <w:tabs>
          <w:tab w:val="num" w:pos="720"/>
        </w:tabs>
        <w:ind w:left="720" w:hanging="360"/>
      </w:pPr>
      <w:rPr>
        <w:rFonts w:ascii="Symbol" w:hAnsi="Symbol" w:cs="Symbol" w:hint="default"/>
      </w:rPr>
    </w:lvl>
    <w:lvl w:ilvl="1" w:tplc="6E367244">
      <w:start w:val="1"/>
      <w:numFmt w:val="bullet"/>
      <w:lvlText w:val=""/>
      <w:lvlJc w:val="left"/>
      <w:pPr>
        <w:tabs>
          <w:tab w:val="num" w:pos="1440"/>
        </w:tabs>
        <w:ind w:left="1440" w:hanging="360"/>
      </w:pPr>
      <w:rPr>
        <w:rFonts w:ascii="Symbol" w:hAnsi="Symbol" w:cs="Symbol" w:hint="default"/>
        <w:sz w:val="24"/>
        <w:szCs w:val="24"/>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08EF79C1"/>
    <w:multiLevelType w:val="hybridMultilevel"/>
    <w:tmpl w:val="45D2171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
    <w:nsid w:val="0B6C6F3C"/>
    <w:multiLevelType w:val="hybridMultilevel"/>
    <w:tmpl w:val="1FDA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4E4017"/>
    <w:multiLevelType w:val="hybridMultilevel"/>
    <w:tmpl w:val="0616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577455"/>
    <w:multiLevelType w:val="hybridMultilevel"/>
    <w:tmpl w:val="52C6FB90"/>
    <w:lvl w:ilvl="0" w:tplc="5FF83D38">
      <w:start w:val="1"/>
      <w:numFmt w:val="bullet"/>
      <w:lvlText w:val=""/>
      <w:lvlJc w:val="left"/>
      <w:pPr>
        <w:tabs>
          <w:tab w:val="num" w:pos="432"/>
        </w:tabs>
        <w:ind w:left="432" w:hanging="360"/>
      </w:pPr>
      <w:rPr>
        <w:rFonts w:ascii="Symbol" w:hAnsi="Symbol" w:hint="default"/>
        <w:sz w:val="18"/>
        <w:szCs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F682A47"/>
    <w:multiLevelType w:val="hybridMultilevel"/>
    <w:tmpl w:val="45E85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516CE7"/>
    <w:multiLevelType w:val="hybridMultilevel"/>
    <w:tmpl w:val="812CDC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1F56FE"/>
    <w:multiLevelType w:val="hybridMultilevel"/>
    <w:tmpl w:val="92265E3A"/>
    <w:lvl w:ilvl="0" w:tplc="4370B326">
      <w:start w:val="1"/>
      <w:numFmt w:val="bullet"/>
      <w:lvlText w:val=""/>
      <w:lvlJc w:val="left"/>
      <w:pPr>
        <w:tabs>
          <w:tab w:val="num" w:pos="432"/>
        </w:tabs>
        <w:ind w:left="432" w:hanging="360"/>
      </w:pPr>
      <w:rPr>
        <w:rFonts w:ascii="Symbol" w:hAnsi="Symbol" w:hint="default"/>
        <w:sz w:val="18"/>
        <w:szCs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7C231D8"/>
    <w:multiLevelType w:val="hybridMultilevel"/>
    <w:tmpl w:val="D7C2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D66329"/>
    <w:multiLevelType w:val="hybridMultilevel"/>
    <w:tmpl w:val="F11431C4"/>
    <w:lvl w:ilvl="0" w:tplc="95461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0C5023"/>
    <w:multiLevelType w:val="hybridMultilevel"/>
    <w:tmpl w:val="E8E2E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1A4DDA"/>
    <w:multiLevelType w:val="hybridMultilevel"/>
    <w:tmpl w:val="BFEC75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29A19FE"/>
    <w:multiLevelType w:val="hybridMultilevel"/>
    <w:tmpl w:val="A5240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67B6B1B"/>
    <w:multiLevelType w:val="hybridMultilevel"/>
    <w:tmpl w:val="69FA0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89A5CE5"/>
    <w:multiLevelType w:val="hybridMultilevel"/>
    <w:tmpl w:val="0BA2B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2243CF"/>
    <w:multiLevelType w:val="hybridMultilevel"/>
    <w:tmpl w:val="21B0A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F508D1"/>
    <w:multiLevelType w:val="hybridMultilevel"/>
    <w:tmpl w:val="30988DEC"/>
    <w:lvl w:ilvl="0" w:tplc="6FDA879A">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9">
    <w:nsid w:val="397A45D9"/>
    <w:multiLevelType w:val="hybridMultilevel"/>
    <w:tmpl w:val="851AE0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nsid w:val="3BF26CA6"/>
    <w:multiLevelType w:val="hybridMultilevel"/>
    <w:tmpl w:val="8FA40B34"/>
    <w:lvl w:ilvl="0" w:tplc="07802674">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C541AE2"/>
    <w:multiLevelType w:val="hybridMultilevel"/>
    <w:tmpl w:val="7852602C"/>
    <w:lvl w:ilvl="0" w:tplc="131EED0A">
      <w:start w:val="1"/>
      <w:numFmt w:val="bullet"/>
      <w:lvlText w:val=""/>
      <w:lvlJc w:val="left"/>
      <w:pPr>
        <w:tabs>
          <w:tab w:val="num" w:pos="432"/>
        </w:tabs>
        <w:ind w:left="432"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9B4A0D"/>
    <w:multiLevelType w:val="hybridMultilevel"/>
    <w:tmpl w:val="1084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5E0DD7"/>
    <w:multiLevelType w:val="hybridMultilevel"/>
    <w:tmpl w:val="59AE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881B9E"/>
    <w:multiLevelType w:val="hybridMultilevel"/>
    <w:tmpl w:val="B56A4162"/>
    <w:lvl w:ilvl="0" w:tplc="C4B881D0">
      <w:start w:val="1"/>
      <w:numFmt w:val="bullet"/>
      <w:lvlText w:val=""/>
      <w:lvlJc w:val="left"/>
      <w:pPr>
        <w:tabs>
          <w:tab w:val="num" w:pos="432"/>
        </w:tabs>
        <w:ind w:left="432" w:hanging="360"/>
      </w:pPr>
      <w:rPr>
        <w:rFonts w:ascii="Symbol" w:hAnsi="Symbol" w:hint="default"/>
        <w:sz w:val="18"/>
        <w:szCs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0B946DA"/>
    <w:multiLevelType w:val="hybridMultilevel"/>
    <w:tmpl w:val="55867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5662E3A"/>
    <w:multiLevelType w:val="hybridMultilevel"/>
    <w:tmpl w:val="A806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BA0518"/>
    <w:multiLevelType w:val="hybridMultilevel"/>
    <w:tmpl w:val="7D48B47E"/>
    <w:lvl w:ilvl="0" w:tplc="B6989E44">
      <w:start w:val="1"/>
      <w:numFmt w:val="bullet"/>
      <w:lvlText w:val=""/>
      <w:lvlJc w:val="left"/>
      <w:pPr>
        <w:tabs>
          <w:tab w:val="num" w:pos="432"/>
        </w:tabs>
        <w:ind w:left="432" w:hanging="360"/>
      </w:pPr>
      <w:rPr>
        <w:rFonts w:ascii="Symbol" w:hAnsi="Symbol" w:hint="default"/>
        <w:sz w:val="18"/>
        <w:szCs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8EA7148"/>
    <w:multiLevelType w:val="hybridMultilevel"/>
    <w:tmpl w:val="35627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96745AF"/>
    <w:multiLevelType w:val="hybridMultilevel"/>
    <w:tmpl w:val="091A9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EA14793"/>
    <w:multiLevelType w:val="hybridMultilevel"/>
    <w:tmpl w:val="08BC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AF3154"/>
    <w:multiLevelType w:val="hybridMultilevel"/>
    <w:tmpl w:val="B1F0CA2A"/>
    <w:lvl w:ilvl="0" w:tplc="95461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BA62FE"/>
    <w:multiLevelType w:val="hybridMultilevel"/>
    <w:tmpl w:val="0A68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4A4FC6"/>
    <w:multiLevelType w:val="hybridMultilevel"/>
    <w:tmpl w:val="2B68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811A37"/>
    <w:multiLevelType w:val="hybridMultilevel"/>
    <w:tmpl w:val="45262178"/>
    <w:lvl w:ilvl="0" w:tplc="59E4DE14">
      <w:start w:val="1"/>
      <w:numFmt w:val="bullet"/>
      <w:lvlText w:val=""/>
      <w:lvlJc w:val="left"/>
      <w:pPr>
        <w:tabs>
          <w:tab w:val="num" w:pos="432"/>
        </w:tabs>
        <w:ind w:left="432" w:hanging="360"/>
      </w:pPr>
      <w:rPr>
        <w:rFonts w:ascii="Symbol" w:hAnsi="Symbol" w:hint="default"/>
        <w:sz w:val="18"/>
        <w:szCs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45A215E"/>
    <w:multiLevelType w:val="hybridMultilevel"/>
    <w:tmpl w:val="4F26FAAE"/>
    <w:lvl w:ilvl="0" w:tplc="3FE8325C">
      <w:start w:val="1"/>
      <w:numFmt w:val="bullet"/>
      <w:lvlText w:val=""/>
      <w:lvlJc w:val="left"/>
      <w:pPr>
        <w:tabs>
          <w:tab w:val="num" w:pos="720"/>
        </w:tabs>
        <w:ind w:left="720" w:hanging="360"/>
      </w:pPr>
      <w:rPr>
        <w:rFonts w:ascii="Symbol" w:hAnsi="Symbol" w:hint="default"/>
      </w:rPr>
    </w:lvl>
    <w:lvl w:ilvl="1" w:tplc="7616B596">
      <w:start w:val="1"/>
      <w:numFmt w:val="decimal"/>
      <w:lvlText w:val="%2."/>
      <w:lvlJc w:val="left"/>
      <w:pPr>
        <w:tabs>
          <w:tab w:val="num" w:pos="1440"/>
        </w:tabs>
        <w:ind w:left="1440" w:hanging="360"/>
      </w:pPr>
    </w:lvl>
    <w:lvl w:ilvl="2" w:tplc="B95C8596">
      <w:start w:val="1"/>
      <w:numFmt w:val="decimal"/>
      <w:lvlText w:val="%3."/>
      <w:lvlJc w:val="left"/>
      <w:pPr>
        <w:tabs>
          <w:tab w:val="num" w:pos="2160"/>
        </w:tabs>
        <w:ind w:left="2160" w:hanging="360"/>
      </w:pPr>
    </w:lvl>
    <w:lvl w:ilvl="3" w:tplc="2B805958">
      <w:start w:val="1"/>
      <w:numFmt w:val="decimal"/>
      <w:lvlText w:val="%4."/>
      <w:lvlJc w:val="left"/>
      <w:pPr>
        <w:tabs>
          <w:tab w:val="num" w:pos="2880"/>
        </w:tabs>
        <w:ind w:left="2880" w:hanging="360"/>
      </w:pPr>
    </w:lvl>
    <w:lvl w:ilvl="4" w:tplc="03949280">
      <w:start w:val="1"/>
      <w:numFmt w:val="decimal"/>
      <w:lvlText w:val="%5."/>
      <w:lvlJc w:val="left"/>
      <w:pPr>
        <w:tabs>
          <w:tab w:val="num" w:pos="3600"/>
        </w:tabs>
        <w:ind w:left="3600" w:hanging="360"/>
      </w:pPr>
    </w:lvl>
    <w:lvl w:ilvl="5" w:tplc="D7986446">
      <w:start w:val="1"/>
      <w:numFmt w:val="decimal"/>
      <w:lvlText w:val="%6."/>
      <w:lvlJc w:val="left"/>
      <w:pPr>
        <w:tabs>
          <w:tab w:val="num" w:pos="4320"/>
        </w:tabs>
        <w:ind w:left="4320" w:hanging="360"/>
      </w:pPr>
    </w:lvl>
    <w:lvl w:ilvl="6" w:tplc="6E8EE08C">
      <w:start w:val="1"/>
      <w:numFmt w:val="decimal"/>
      <w:lvlText w:val="%7."/>
      <w:lvlJc w:val="left"/>
      <w:pPr>
        <w:tabs>
          <w:tab w:val="num" w:pos="5040"/>
        </w:tabs>
        <w:ind w:left="5040" w:hanging="360"/>
      </w:pPr>
    </w:lvl>
    <w:lvl w:ilvl="7" w:tplc="EE10A1BA">
      <w:start w:val="1"/>
      <w:numFmt w:val="decimal"/>
      <w:lvlText w:val="%8."/>
      <w:lvlJc w:val="left"/>
      <w:pPr>
        <w:tabs>
          <w:tab w:val="num" w:pos="5760"/>
        </w:tabs>
        <w:ind w:left="5760" w:hanging="360"/>
      </w:pPr>
    </w:lvl>
    <w:lvl w:ilvl="8" w:tplc="EE18B2E2">
      <w:start w:val="1"/>
      <w:numFmt w:val="decimal"/>
      <w:lvlText w:val="%9."/>
      <w:lvlJc w:val="left"/>
      <w:pPr>
        <w:tabs>
          <w:tab w:val="num" w:pos="6480"/>
        </w:tabs>
        <w:ind w:left="6480" w:hanging="360"/>
      </w:pPr>
    </w:lvl>
  </w:abstractNum>
  <w:abstractNum w:abstractNumId="36">
    <w:nsid w:val="65356C2B"/>
    <w:multiLevelType w:val="hybridMultilevel"/>
    <w:tmpl w:val="EF6203EA"/>
    <w:lvl w:ilvl="0" w:tplc="882A4A08">
      <w:start w:val="1"/>
      <w:numFmt w:val="bullet"/>
      <w:lvlText w:val=""/>
      <w:lvlJc w:val="left"/>
      <w:pPr>
        <w:tabs>
          <w:tab w:val="num" w:pos="432"/>
        </w:tabs>
        <w:ind w:left="432" w:hanging="360"/>
      </w:pPr>
      <w:rPr>
        <w:rFonts w:ascii="Symbol" w:hAnsi="Symbol" w:hint="default"/>
        <w:sz w:val="18"/>
        <w:szCs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79A5B97"/>
    <w:multiLevelType w:val="hybridMultilevel"/>
    <w:tmpl w:val="39246912"/>
    <w:lvl w:ilvl="0" w:tplc="4A447A4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944B9F"/>
    <w:multiLevelType w:val="hybridMultilevel"/>
    <w:tmpl w:val="151C4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D77875"/>
    <w:multiLevelType w:val="hybridMultilevel"/>
    <w:tmpl w:val="F92C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507389"/>
    <w:multiLevelType w:val="hybridMultilevel"/>
    <w:tmpl w:val="19E8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AC1B15"/>
    <w:multiLevelType w:val="hybridMultilevel"/>
    <w:tmpl w:val="33CA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902859"/>
    <w:multiLevelType w:val="multilevel"/>
    <w:tmpl w:val="4288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465D4E"/>
    <w:multiLevelType w:val="hybridMultilevel"/>
    <w:tmpl w:val="1DF0F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DA858B4"/>
    <w:multiLevelType w:val="hybridMultilevel"/>
    <w:tmpl w:val="6EDA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3"/>
  </w:num>
  <w:num w:numId="3">
    <w:abstractNumId w:val="1"/>
  </w:num>
  <w:num w:numId="4">
    <w:abstractNumId w:val="12"/>
  </w:num>
  <w:num w:numId="5">
    <w:abstractNumId w:val="0"/>
    <w:lvlOverride w:ilvl="0">
      <w:lvl w:ilvl="0">
        <w:start w:val="1"/>
        <w:numFmt w:val="bullet"/>
        <w:lvlText w:val="%1"/>
        <w:legacy w:legacy="1" w:legacySpace="0" w:legacyIndent="0"/>
        <w:lvlJc w:val="left"/>
        <w:rPr>
          <w:rFonts w:ascii="Symbol" w:hAnsi="Symbol" w:hint="default"/>
        </w:rPr>
      </w:lvl>
    </w:lvlOverride>
  </w:num>
  <w:num w:numId="6">
    <w:abstractNumId w:val="0"/>
    <w:lvlOverride w:ilvl="0">
      <w:lvl w:ilvl="0">
        <w:start w:val="1"/>
        <w:numFmt w:val="bullet"/>
        <w:lvlText w:val="%1"/>
        <w:legacy w:legacy="1" w:legacySpace="0" w:legacyIndent="0"/>
        <w:lvlJc w:val="left"/>
        <w:rPr>
          <w:rFonts w:ascii="Symbol" w:hAnsi="Symbol" w:hint="default"/>
        </w:rPr>
      </w:lvl>
    </w:lvlOverride>
  </w:num>
  <w:num w:numId="7">
    <w:abstractNumId w:val="0"/>
    <w:lvlOverride w:ilvl="0">
      <w:lvl w:ilvl="0">
        <w:start w:val="1"/>
        <w:numFmt w:val="bullet"/>
        <w:lvlText w:val="%1"/>
        <w:legacy w:legacy="1" w:legacySpace="0" w:legacyIndent="0"/>
        <w:lvlJc w:val="left"/>
        <w:rPr>
          <w:rFonts w:ascii="Symbol" w:hAnsi="Symbol" w:hint="default"/>
        </w:rPr>
      </w:lvl>
    </w:lvlOverride>
  </w:num>
  <w:num w:numId="8">
    <w:abstractNumId w:val="7"/>
  </w:num>
  <w:num w:numId="9">
    <w:abstractNumId w:val="8"/>
  </w:num>
  <w:num w:numId="10">
    <w:abstractNumId w:val="4"/>
  </w:num>
  <w:num w:numId="11">
    <w:abstractNumId w:val="25"/>
  </w:num>
  <w:num w:numId="12">
    <w:abstractNumId w:val="37"/>
  </w:num>
  <w:num w:numId="13">
    <w:abstractNumId w:val="35"/>
  </w:num>
  <w:num w:numId="14">
    <w:abstractNumId w:val="2"/>
  </w:num>
  <w:num w:numId="15">
    <w:abstractNumId w:val="3"/>
  </w:num>
  <w:num w:numId="16">
    <w:abstractNumId w:val="41"/>
  </w:num>
  <w:num w:numId="17">
    <w:abstractNumId w:val="29"/>
  </w:num>
  <w:num w:numId="18">
    <w:abstractNumId w:val="28"/>
  </w:num>
  <w:num w:numId="19">
    <w:abstractNumId w:val="14"/>
  </w:num>
  <w:num w:numId="20">
    <w:abstractNumId w:val="20"/>
  </w:num>
  <w:num w:numId="21">
    <w:abstractNumId w:val="6"/>
  </w:num>
  <w:num w:numId="22">
    <w:abstractNumId w:val="34"/>
  </w:num>
  <w:num w:numId="23">
    <w:abstractNumId w:val="36"/>
  </w:num>
  <w:num w:numId="24">
    <w:abstractNumId w:val="27"/>
  </w:num>
  <w:num w:numId="25">
    <w:abstractNumId w:val="9"/>
  </w:num>
  <w:num w:numId="26">
    <w:abstractNumId w:val="24"/>
  </w:num>
  <w:num w:numId="27">
    <w:abstractNumId w:val="21"/>
  </w:num>
  <w:num w:numId="28">
    <w:abstractNumId w:val="17"/>
  </w:num>
  <w:num w:numId="29">
    <w:abstractNumId w:val="13"/>
  </w:num>
  <w:num w:numId="30">
    <w:abstractNumId w:val="42"/>
  </w:num>
  <w:num w:numId="31">
    <w:abstractNumId w:val="38"/>
  </w:num>
  <w:num w:numId="32">
    <w:abstractNumId w:val="26"/>
  </w:num>
  <w:num w:numId="33">
    <w:abstractNumId w:val="31"/>
  </w:num>
  <w:num w:numId="34">
    <w:abstractNumId w:val="39"/>
  </w:num>
  <w:num w:numId="35">
    <w:abstractNumId w:val="11"/>
  </w:num>
  <w:num w:numId="36">
    <w:abstractNumId w:val="23"/>
  </w:num>
  <w:num w:numId="37">
    <w:abstractNumId w:val="40"/>
  </w:num>
  <w:num w:numId="38">
    <w:abstractNumId w:val="5"/>
  </w:num>
  <w:num w:numId="39">
    <w:abstractNumId w:val="22"/>
  </w:num>
  <w:num w:numId="40">
    <w:abstractNumId w:val="10"/>
  </w:num>
  <w:num w:numId="41">
    <w:abstractNumId w:val="15"/>
  </w:num>
  <w:num w:numId="42">
    <w:abstractNumId w:val="32"/>
  </w:num>
  <w:num w:numId="43">
    <w:abstractNumId w:val="19"/>
  </w:num>
  <w:num w:numId="44">
    <w:abstractNumId w:val="33"/>
  </w:num>
  <w:num w:numId="45">
    <w:abstractNumId w:val="16"/>
  </w:num>
  <w:num w:numId="46">
    <w:abstractNumId w:val="44"/>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64F2B"/>
    <w:rsid w:val="00002694"/>
    <w:rsid w:val="00004908"/>
    <w:rsid w:val="000170E8"/>
    <w:rsid w:val="00017494"/>
    <w:rsid w:val="000209CE"/>
    <w:rsid w:val="00022837"/>
    <w:rsid w:val="000325EA"/>
    <w:rsid w:val="00035D32"/>
    <w:rsid w:val="0004122A"/>
    <w:rsid w:val="00063169"/>
    <w:rsid w:val="00063825"/>
    <w:rsid w:val="00064BF0"/>
    <w:rsid w:val="00064E23"/>
    <w:rsid w:val="00066485"/>
    <w:rsid w:val="00082BD3"/>
    <w:rsid w:val="0009088D"/>
    <w:rsid w:val="0009142E"/>
    <w:rsid w:val="00094C74"/>
    <w:rsid w:val="000B048F"/>
    <w:rsid w:val="000B36C2"/>
    <w:rsid w:val="000D040F"/>
    <w:rsid w:val="000D1C7A"/>
    <w:rsid w:val="000E251F"/>
    <w:rsid w:val="000E78B3"/>
    <w:rsid w:val="000F454F"/>
    <w:rsid w:val="000F6BFF"/>
    <w:rsid w:val="0010205E"/>
    <w:rsid w:val="00123D8E"/>
    <w:rsid w:val="0012620D"/>
    <w:rsid w:val="00130B6D"/>
    <w:rsid w:val="0014794F"/>
    <w:rsid w:val="001601BF"/>
    <w:rsid w:val="00160C17"/>
    <w:rsid w:val="00164F2B"/>
    <w:rsid w:val="00173B08"/>
    <w:rsid w:val="00184639"/>
    <w:rsid w:val="00190DC0"/>
    <w:rsid w:val="00191140"/>
    <w:rsid w:val="00194968"/>
    <w:rsid w:val="001A2EB3"/>
    <w:rsid w:val="001A4355"/>
    <w:rsid w:val="001B253D"/>
    <w:rsid w:val="001B2F6B"/>
    <w:rsid w:val="001B5D6A"/>
    <w:rsid w:val="001E1D6B"/>
    <w:rsid w:val="001E37F2"/>
    <w:rsid w:val="001F53B6"/>
    <w:rsid w:val="001F6EC0"/>
    <w:rsid w:val="00204D2E"/>
    <w:rsid w:val="00210082"/>
    <w:rsid w:val="0021562D"/>
    <w:rsid w:val="00217A9C"/>
    <w:rsid w:val="00221FC9"/>
    <w:rsid w:val="0023087F"/>
    <w:rsid w:val="002321C1"/>
    <w:rsid w:val="00237FDE"/>
    <w:rsid w:val="002412CE"/>
    <w:rsid w:val="002444D1"/>
    <w:rsid w:val="002502EA"/>
    <w:rsid w:val="002511B7"/>
    <w:rsid w:val="002657BF"/>
    <w:rsid w:val="00282433"/>
    <w:rsid w:val="00291AFF"/>
    <w:rsid w:val="00291D65"/>
    <w:rsid w:val="002926FD"/>
    <w:rsid w:val="002B5DD0"/>
    <w:rsid w:val="002C1387"/>
    <w:rsid w:val="002C5A91"/>
    <w:rsid w:val="002C63FB"/>
    <w:rsid w:val="002D4350"/>
    <w:rsid w:val="002E0A57"/>
    <w:rsid w:val="002E3CE1"/>
    <w:rsid w:val="00300F50"/>
    <w:rsid w:val="00302632"/>
    <w:rsid w:val="003101A9"/>
    <w:rsid w:val="003123EC"/>
    <w:rsid w:val="00313411"/>
    <w:rsid w:val="003225CF"/>
    <w:rsid w:val="00324D44"/>
    <w:rsid w:val="00334408"/>
    <w:rsid w:val="0033538D"/>
    <w:rsid w:val="00335492"/>
    <w:rsid w:val="00335A9F"/>
    <w:rsid w:val="003415F5"/>
    <w:rsid w:val="00351536"/>
    <w:rsid w:val="00352F22"/>
    <w:rsid w:val="0035521A"/>
    <w:rsid w:val="0035655E"/>
    <w:rsid w:val="00357688"/>
    <w:rsid w:val="003610EF"/>
    <w:rsid w:val="00363960"/>
    <w:rsid w:val="0037038B"/>
    <w:rsid w:val="00376405"/>
    <w:rsid w:val="00380104"/>
    <w:rsid w:val="003825A3"/>
    <w:rsid w:val="00391059"/>
    <w:rsid w:val="00393659"/>
    <w:rsid w:val="003B7551"/>
    <w:rsid w:val="003C1F2B"/>
    <w:rsid w:val="003D4DA7"/>
    <w:rsid w:val="003E075D"/>
    <w:rsid w:val="003E4AE7"/>
    <w:rsid w:val="004009F6"/>
    <w:rsid w:val="004042E2"/>
    <w:rsid w:val="00406767"/>
    <w:rsid w:val="004116D5"/>
    <w:rsid w:val="00412DC7"/>
    <w:rsid w:val="004141A5"/>
    <w:rsid w:val="00415999"/>
    <w:rsid w:val="00420CA3"/>
    <w:rsid w:val="004243FF"/>
    <w:rsid w:val="0042589F"/>
    <w:rsid w:val="00432387"/>
    <w:rsid w:val="0044038C"/>
    <w:rsid w:val="00446E6F"/>
    <w:rsid w:val="0045203C"/>
    <w:rsid w:val="004566DE"/>
    <w:rsid w:val="004633C2"/>
    <w:rsid w:val="004635D8"/>
    <w:rsid w:val="00465EDF"/>
    <w:rsid w:val="004665A1"/>
    <w:rsid w:val="00467868"/>
    <w:rsid w:val="004678B5"/>
    <w:rsid w:val="00473FA4"/>
    <w:rsid w:val="0047774A"/>
    <w:rsid w:val="00493165"/>
    <w:rsid w:val="0049600A"/>
    <w:rsid w:val="004A58E3"/>
    <w:rsid w:val="004A7070"/>
    <w:rsid w:val="004B2E9B"/>
    <w:rsid w:val="004B552A"/>
    <w:rsid w:val="004D1DBC"/>
    <w:rsid w:val="004D3EE9"/>
    <w:rsid w:val="004D7BB3"/>
    <w:rsid w:val="004E195B"/>
    <w:rsid w:val="004F4B24"/>
    <w:rsid w:val="004F594D"/>
    <w:rsid w:val="004F76E9"/>
    <w:rsid w:val="0050176C"/>
    <w:rsid w:val="0051196F"/>
    <w:rsid w:val="005138E2"/>
    <w:rsid w:val="005150D6"/>
    <w:rsid w:val="0052186C"/>
    <w:rsid w:val="00522F59"/>
    <w:rsid w:val="00527A36"/>
    <w:rsid w:val="005329EC"/>
    <w:rsid w:val="00532E04"/>
    <w:rsid w:val="005363E4"/>
    <w:rsid w:val="0053640F"/>
    <w:rsid w:val="00542907"/>
    <w:rsid w:val="00557869"/>
    <w:rsid w:val="00562EFD"/>
    <w:rsid w:val="00564AA8"/>
    <w:rsid w:val="00574007"/>
    <w:rsid w:val="005746FD"/>
    <w:rsid w:val="00587214"/>
    <w:rsid w:val="005938DF"/>
    <w:rsid w:val="005958AA"/>
    <w:rsid w:val="005A031D"/>
    <w:rsid w:val="005B2076"/>
    <w:rsid w:val="005B34BC"/>
    <w:rsid w:val="005B3DFB"/>
    <w:rsid w:val="005B4CAB"/>
    <w:rsid w:val="005B5A80"/>
    <w:rsid w:val="005C7D4C"/>
    <w:rsid w:val="005D2CA4"/>
    <w:rsid w:val="005D4170"/>
    <w:rsid w:val="005D7D23"/>
    <w:rsid w:val="005E1081"/>
    <w:rsid w:val="005F1FEB"/>
    <w:rsid w:val="005F64EB"/>
    <w:rsid w:val="005F682E"/>
    <w:rsid w:val="00600373"/>
    <w:rsid w:val="00611A4E"/>
    <w:rsid w:val="00621E86"/>
    <w:rsid w:val="00627A81"/>
    <w:rsid w:val="00637D80"/>
    <w:rsid w:val="00641509"/>
    <w:rsid w:val="00642097"/>
    <w:rsid w:val="00645E97"/>
    <w:rsid w:val="00651739"/>
    <w:rsid w:val="00652566"/>
    <w:rsid w:val="00655345"/>
    <w:rsid w:val="00656237"/>
    <w:rsid w:val="006831DB"/>
    <w:rsid w:val="00685707"/>
    <w:rsid w:val="00686081"/>
    <w:rsid w:val="00693F05"/>
    <w:rsid w:val="006A16DB"/>
    <w:rsid w:val="006B0205"/>
    <w:rsid w:val="006B5991"/>
    <w:rsid w:val="006B6422"/>
    <w:rsid w:val="006C5ABD"/>
    <w:rsid w:val="006C5AD1"/>
    <w:rsid w:val="006D020F"/>
    <w:rsid w:val="006E5076"/>
    <w:rsid w:val="006E5350"/>
    <w:rsid w:val="006E5421"/>
    <w:rsid w:val="006E5C20"/>
    <w:rsid w:val="006F0208"/>
    <w:rsid w:val="006F0FB6"/>
    <w:rsid w:val="00701E23"/>
    <w:rsid w:val="007020FE"/>
    <w:rsid w:val="00706CAB"/>
    <w:rsid w:val="00710242"/>
    <w:rsid w:val="00717A3A"/>
    <w:rsid w:val="007218E9"/>
    <w:rsid w:val="00734A32"/>
    <w:rsid w:val="00737819"/>
    <w:rsid w:val="007476AE"/>
    <w:rsid w:val="0076006C"/>
    <w:rsid w:val="0076696E"/>
    <w:rsid w:val="00766E13"/>
    <w:rsid w:val="00772788"/>
    <w:rsid w:val="007774D2"/>
    <w:rsid w:val="00787711"/>
    <w:rsid w:val="007A43BE"/>
    <w:rsid w:val="007A7B32"/>
    <w:rsid w:val="007B38E4"/>
    <w:rsid w:val="007B5965"/>
    <w:rsid w:val="007C071B"/>
    <w:rsid w:val="007C4F0C"/>
    <w:rsid w:val="007C5C22"/>
    <w:rsid w:val="007D1329"/>
    <w:rsid w:val="007D20C1"/>
    <w:rsid w:val="007D6632"/>
    <w:rsid w:val="007D6AA4"/>
    <w:rsid w:val="007E1B34"/>
    <w:rsid w:val="007E4C29"/>
    <w:rsid w:val="007E5A31"/>
    <w:rsid w:val="007E5C35"/>
    <w:rsid w:val="007E663F"/>
    <w:rsid w:val="007E6FFF"/>
    <w:rsid w:val="007F2A50"/>
    <w:rsid w:val="007F5B02"/>
    <w:rsid w:val="00802593"/>
    <w:rsid w:val="00802F16"/>
    <w:rsid w:val="008040A2"/>
    <w:rsid w:val="00807ADC"/>
    <w:rsid w:val="00807C87"/>
    <w:rsid w:val="00823957"/>
    <w:rsid w:val="00825381"/>
    <w:rsid w:val="008257AE"/>
    <w:rsid w:val="00827E17"/>
    <w:rsid w:val="008306C0"/>
    <w:rsid w:val="00831A5B"/>
    <w:rsid w:val="00831B46"/>
    <w:rsid w:val="00846739"/>
    <w:rsid w:val="008526E8"/>
    <w:rsid w:val="00873B89"/>
    <w:rsid w:val="00892357"/>
    <w:rsid w:val="00897AA0"/>
    <w:rsid w:val="008A1731"/>
    <w:rsid w:val="008A3CCB"/>
    <w:rsid w:val="008B628D"/>
    <w:rsid w:val="008C1AEC"/>
    <w:rsid w:val="008D712E"/>
    <w:rsid w:val="008E0ECB"/>
    <w:rsid w:val="008E35AB"/>
    <w:rsid w:val="008E6ECD"/>
    <w:rsid w:val="008F3C54"/>
    <w:rsid w:val="008F5217"/>
    <w:rsid w:val="00905BC1"/>
    <w:rsid w:val="00924822"/>
    <w:rsid w:val="0092712E"/>
    <w:rsid w:val="009326E6"/>
    <w:rsid w:val="0094437F"/>
    <w:rsid w:val="009469B1"/>
    <w:rsid w:val="00947BCF"/>
    <w:rsid w:val="0095171E"/>
    <w:rsid w:val="00957818"/>
    <w:rsid w:val="00957B6B"/>
    <w:rsid w:val="00963EF4"/>
    <w:rsid w:val="0097522D"/>
    <w:rsid w:val="009817AE"/>
    <w:rsid w:val="00981A36"/>
    <w:rsid w:val="009820CA"/>
    <w:rsid w:val="00994942"/>
    <w:rsid w:val="00994B49"/>
    <w:rsid w:val="00995B81"/>
    <w:rsid w:val="009977F7"/>
    <w:rsid w:val="009A1BB5"/>
    <w:rsid w:val="009B0A87"/>
    <w:rsid w:val="009B1146"/>
    <w:rsid w:val="009D1899"/>
    <w:rsid w:val="009E05C3"/>
    <w:rsid w:val="009E1BAE"/>
    <w:rsid w:val="009F4D58"/>
    <w:rsid w:val="00A030F3"/>
    <w:rsid w:val="00A156D3"/>
    <w:rsid w:val="00A2650B"/>
    <w:rsid w:val="00A34798"/>
    <w:rsid w:val="00A36E5B"/>
    <w:rsid w:val="00A377C7"/>
    <w:rsid w:val="00A43543"/>
    <w:rsid w:val="00A530FB"/>
    <w:rsid w:val="00A56366"/>
    <w:rsid w:val="00A56A94"/>
    <w:rsid w:val="00A57F81"/>
    <w:rsid w:val="00A8070C"/>
    <w:rsid w:val="00A824E8"/>
    <w:rsid w:val="00A845D7"/>
    <w:rsid w:val="00A84A17"/>
    <w:rsid w:val="00A97E20"/>
    <w:rsid w:val="00AA63AB"/>
    <w:rsid w:val="00AB1204"/>
    <w:rsid w:val="00AB3504"/>
    <w:rsid w:val="00AB406C"/>
    <w:rsid w:val="00AC0512"/>
    <w:rsid w:val="00AC10E8"/>
    <w:rsid w:val="00AC119F"/>
    <w:rsid w:val="00AD6326"/>
    <w:rsid w:val="00AD766F"/>
    <w:rsid w:val="00AE0059"/>
    <w:rsid w:val="00AE5A06"/>
    <w:rsid w:val="00AF0571"/>
    <w:rsid w:val="00AF110A"/>
    <w:rsid w:val="00AF6B93"/>
    <w:rsid w:val="00AF6D51"/>
    <w:rsid w:val="00AF7928"/>
    <w:rsid w:val="00B14228"/>
    <w:rsid w:val="00B31CDB"/>
    <w:rsid w:val="00B4094B"/>
    <w:rsid w:val="00B44C4E"/>
    <w:rsid w:val="00B52C01"/>
    <w:rsid w:val="00B543D6"/>
    <w:rsid w:val="00B56F35"/>
    <w:rsid w:val="00B601DA"/>
    <w:rsid w:val="00B6454C"/>
    <w:rsid w:val="00B71D22"/>
    <w:rsid w:val="00B72864"/>
    <w:rsid w:val="00B73C7E"/>
    <w:rsid w:val="00B73CA5"/>
    <w:rsid w:val="00B76C8B"/>
    <w:rsid w:val="00B82D46"/>
    <w:rsid w:val="00B92D4B"/>
    <w:rsid w:val="00BA741A"/>
    <w:rsid w:val="00BB0D23"/>
    <w:rsid w:val="00BB3C75"/>
    <w:rsid w:val="00BB5E25"/>
    <w:rsid w:val="00BC509B"/>
    <w:rsid w:val="00BC57F9"/>
    <w:rsid w:val="00BC63BE"/>
    <w:rsid w:val="00BD1217"/>
    <w:rsid w:val="00BD54F5"/>
    <w:rsid w:val="00BD7828"/>
    <w:rsid w:val="00BE25DC"/>
    <w:rsid w:val="00BE28A9"/>
    <w:rsid w:val="00BE3FB1"/>
    <w:rsid w:val="00BE54C4"/>
    <w:rsid w:val="00BE6F84"/>
    <w:rsid w:val="00BF6FE3"/>
    <w:rsid w:val="00C0476B"/>
    <w:rsid w:val="00C30355"/>
    <w:rsid w:val="00C33727"/>
    <w:rsid w:val="00C4452E"/>
    <w:rsid w:val="00C45BC9"/>
    <w:rsid w:val="00C4619D"/>
    <w:rsid w:val="00C60AF7"/>
    <w:rsid w:val="00C643A2"/>
    <w:rsid w:val="00C67E37"/>
    <w:rsid w:val="00C73EFA"/>
    <w:rsid w:val="00C80C3A"/>
    <w:rsid w:val="00C8366E"/>
    <w:rsid w:val="00C90F06"/>
    <w:rsid w:val="00C9354A"/>
    <w:rsid w:val="00CA38E3"/>
    <w:rsid w:val="00CB0A5B"/>
    <w:rsid w:val="00CC4A2E"/>
    <w:rsid w:val="00CC7714"/>
    <w:rsid w:val="00CD456B"/>
    <w:rsid w:val="00CD66C7"/>
    <w:rsid w:val="00CE3150"/>
    <w:rsid w:val="00CF4A03"/>
    <w:rsid w:val="00D0033B"/>
    <w:rsid w:val="00D1153E"/>
    <w:rsid w:val="00D2103A"/>
    <w:rsid w:val="00D2476C"/>
    <w:rsid w:val="00D247C4"/>
    <w:rsid w:val="00D460BE"/>
    <w:rsid w:val="00D529F3"/>
    <w:rsid w:val="00D53AC7"/>
    <w:rsid w:val="00D53D81"/>
    <w:rsid w:val="00D64756"/>
    <w:rsid w:val="00D70819"/>
    <w:rsid w:val="00D77FC4"/>
    <w:rsid w:val="00D824F8"/>
    <w:rsid w:val="00D84C55"/>
    <w:rsid w:val="00D855CB"/>
    <w:rsid w:val="00D91A7D"/>
    <w:rsid w:val="00D95440"/>
    <w:rsid w:val="00DA5584"/>
    <w:rsid w:val="00DB1CE6"/>
    <w:rsid w:val="00DB5D7D"/>
    <w:rsid w:val="00DC0B8A"/>
    <w:rsid w:val="00DC2C33"/>
    <w:rsid w:val="00DC6A19"/>
    <w:rsid w:val="00DD3060"/>
    <w:rsid w:val="00DD33DF"/>
    <w:rsid w:val="00DD46DF"/>
    <w:rsid w:val="00DF0ECA"/>
    <w:rsid w:val="00DF3DB4"/>
    <w:rsid w:val="00DF7146"/>
    <w:rsid w:val="00E00358"/>
    <w:rsid w:val="00E06361"/>
    <w:rsid w:val="00E0661E"/>
    <w:rsid w:val="00E12479"/>
    <w:rsid w:val="00E43ED3"/>
    <w:rsid w:val="00E473BD"/>
    <w:rsid w:val="00E477ED"/>
    <w:rsid w:val="00E512CF"/>
    <w:rsid w:val="00E53366"/>
    <w:rsid w:val="00E548B5"/>
    <w:rsid w:val="00E570EC"/>
    <w:rsid w:val="00E576F5"/>
    <w:rsid w:val="00E60F87"/>
    <w:rsid w:val="00E63FE8"/>
    <w:rsid w:val="00E74A69"/>
    <w:rsid w:val="00E81096"/>
    <w:rsid w:val="00E85B51"/>
    <w:rsid w:val="00E8652B"/>
    <w:rsid w:val="00E9042A"/>
    <w:rsid w:val="00E92920"/>
    <w:rsid w:val="00E93F73"/>
    <w:rsid w:val="00E940DD"/>
    <w:rsid w:val="00EA622B"/>
    <w:rsid w:val="00EA6823"/>
    <w:rsid w:val="00EB0715"/>
    <w:rsid w:val="00EC3293"/>
    <w:rsid w:val="00EC51BD"/>
    <w:rsid w:val="00ED0172"/>
    <w:rsid w:val="00ED05A7"/>
    <w:rsid w:val="00EE0535"/>
    <w:rsid w:val="00EE5DE4"/>
    <w:rsid w:val="00EF12B6"/>
    <w:rsid w:val="00EF322D"/>
    <w:rsid w:val="00EF4A59"/>
    <w:rsid w:val="00EF55CC"/>
    <w:rsid w:val="00EF6281"/>
    <w:rsid w:val="00F002E0"/>
    <w:rsid w:val="00F0163A"/>
    <w:rsid w:val="00F01F47"/>
    <w:rsid w:val="00F243FD"/>
    <w:rsid w:val="00F31C72"/>
    <w:rsid w:val="00F338BF"/>
    <w:rsid w:val="00F4246A"/>
    <w:rsid w:val="00F529E8"/>
    <w:rsid w:val="00F600A2"/>
    <w:rsid w:val="00F70DC1"/>
    <w:rsid w:val="00F7793D"/>
    <w:rsid w:val="00F77F9B"/>
    <w:rsid w:val="00F829E2"/>
    <w:rsid w:val="00F8675C"/>
    <w:rsid w:val="00F937B0"/>
    <w:rsid w:val="00F964F0"/>
    <w:rsid w:val="00F96A08"/>
    <w:rsid w:val="00FA010C"/>
    <w:rsid w:val="00FA7BCA"/>
    <w:rsid w:val="00FC367B"/>
    <w:rsid w:val="00FC4EEA"/>
    <w:rsid w:val="00FD73CB"/>
    <w:rsid w:val="00FE5EAC"/>
    <w:rsid w:val="00FE6091"/>
    <w:rsid w:val="00FF1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F2B"/>
  </w:style>
  <w:style w:type="paragraph" w:styleId="Heading1">
    <w:name w:val="heading 1"/>
    <w:basedOn w:val="Normal"/>
    <w:next w:val="Normal"/>
    <w:link w:val="Heading1Char"/>
    <w:uiPriority w:val="9"/>
    <w:qFormat/>
    <w:rsid w:val="00897A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164F2B"/>
    <w:pPr>
      <w:keepNext/>
      <w:spacing w:after="0" w:line="240" w:lineRule="auto"/>
      <w:jc w:val="both"/>
      <w:outlineLvl w:val="3"/>
    </w:pPr>
    <w:rPr>
      <w:rFonts w:ascii="Times New Roman" w:eastAsia="Times New Roman" w:hAnsi="Times New Roman" w:cs="Times New Roman"/>
      <w:b/>
      <w:bCs/>
      <w:szCs w:val="24"/>
    </w:rPr>
  </w:style>
  <w:style w:type="paragraph" w:styleId="Heading5">
    <w:name w:val="heading 5"/>
    <w:basedOn w:val="Normal"/>
    <w:next w:val="Normal"/>
    <w:link w:val="Heading5Char"/>
    <w:uiPriority w:val="9"/>
    <w:semiHidden/>
    <w:unhideWhenUsed/>
    <w:qFormat/>
    <w:rsid w:val="00897AA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AA0"/>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164F2B"/>
    <w:rPr>
      <w:rFonts w:ascii="Times New Roman" w:eastAsia="Times New Roman" w:hAnsi="Times New Roman" w:cs="Times New Roman"/>
      <w:b/>
      <w:bCs/>
      <w:szCs w:val="24"/>
    </w:rPr>
  </w:style>
  <w:style w:type="character" w:customStyle="1" w:styleId="Heading5Char">
    <w:name w:val="Heading 5 Char"/>
    <w:basedOn w:val="DefaultParagraphFont"/>
    <w:link w:val="Heading5"/>
    <w:uiPriority w:val="9"/>
    <w:semiHidden/>
    <w:rsid w:val="00897AA0"/>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164F2B"/>
    <w:rPr>
      <w:color w:val="0000FF" w:themeColor="hyperlink"/>
      <w:u w:val="single"/>
    </w:rPr>
  </w:style>
  <w:style w:type="paragraph" w:styleId="NoSpacing">
    <w:name w:val="No Spacing"/>
    <w:uiPriority w:val="1"/>
    <w:qFormat/>
    <w:rsid w:val="00164F2B"/>
    <w:pPr>
      <w:spacing w:after="0" w:line="240" w:lineRule="auto"/>
    </w:pPr>
  </w:style>
  <w:style w:type="character" w:customStyle="1" w:styleId="Typewriter">
    <w:name w:val="Typewriter"/>
    <w:rsid w:val="00164F2B"/>
    <w:rPr>
      <w:rFonts w:ascii="Courier New" w:hAnsi="Courier New"/>
      <w:sz w:val="20"/>
    </w:rPr>
  </w:style>
  <w:style w:type="paragraph" w:styleId="BodyTextIndent2">
    <w:name w:val="Body Text Indent 2"/>
    <w:basedOn w:val="Normal"/>
    <w:link w:val="BodyTextIndent2Char"/>
    <w:semiHidden/>
    <w:rsid w:val="00164F2B"/>
    <w:pPr>
      <w:widowControl w:val="0"/>
      <w:autoSpaceDE w:val="0"/>
      <w:autoSpaceDN w:val="0"/>
      <w:adjustRightInd w:val="0"/>
      <w:spacing w:after="0" w:line="240" w:lineRule="auto"/>
      <w:ind w:firstLine="720"/>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semiHidden/>
    <w:rsid w:val="00164F2B"/>
    <w:rPr>
      <w:rFonts w:ascii="Times New Roman" w:eastAsia="Times New Roman" w:hAnsi="Times New Roman" w:cs="Times New Roman"/>
      <w:szCs w:val="24"/>
    </w:rPr>
  </w:style>
  <w:style w:type="paragraph" w:customStyle="1" w:styleId="Preformatted">
    <w:name w:val="Preformatted"/>
    <w:basedOn w:val="Normal"/>
    <w:rsid w:val="00164F2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paragraph" w:styleId="ListParagraph">
    <w:name w:val="List Paragraph"/>
    <w:basedOn w:val="Normal"/>
    <w:uiPriority w:val="34"/>
    <w:qFormat/>
    <w:rsid w:val="005F682E"/>
    <w:pPr>
      <w:ind w:left="720"/>
      <w:contextualSpacing/>
    </w:pPr>
  </w:style>
  <w:style w:type="table" w:styleId="TableGrid">
    <w:name w:val="Table Grid"/>
    <w:basedOn w:val="TableNormal"/>
    <w:uiPriority w:val="59"/>
    <w:rsid w:val="00D70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7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AA0"/>
  </w:style>
  <w:style w:type="paragraph" w:styleId="Footer">
    <w:name w:val="footer"/>
    <w:basedOn w:val="Normal"/>
    <w:link w:val="FooterChar"/>
    <w:unhideWhenUsed/>
    <w:rsid w:val="00897AA0"/>
    <w:pPr>
      <w:tabs>
        <w:tab w:val="center" w:pos="4680"/>
        <w:tab w:val="right" w:pos="9360"/>
      </w:tabs>
      <w:spacing w:after="0" w:line="240" w:lineRule="auto"/>
    </w:pPr>
  </w:style>
  <w:style w:type="character" w:customStyle="1" w:styleId="FooterChar">
    <w:name w:val="Footer Char"/>
    <w:basedOn w:val="DefaultParagraphFont"/>
    <w:link w:val="Footer"/>
    <w:rsid w:val="00897AA0"/>
  </w:style>
  <w:style w:type="paragraph" w:styleId="BalloonText">
    <w:name w:val="Balloon Text"/>
    <w:basedOn w:val="Normal"/>
    <w:link w:val="BalloonTextChar"/>
    <w:uiPriority w:val="99"/>
    <w:semiHidden/>
    <w:unhideWhenUsed/>
    <w:rsid w:val="00897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AA0"/>
    <w:rPr>
      <w:rFonts w:ascii="Tahoma" w:hAnsi="Tahoma" w:cs="Tahoma"/>
      <w:sz w:val="16"/>
      <w:szCs w:val="16"/>
    </w:rPr>
  </w:style>
  <w:style w:type="paragraph" w:styleId="Title">
    <w:name w:val="Title"/>
    <w:basedOn w:val="Normal"/>
    <w:link w:val="TitleChar"/>
    <w:qFormat/>
    <w:rsid w:val="00897AA0"/>
    <w:pPr>
      <w:spacing w:after="0" w:line="240" w:lineRule="auto"/>
      <w:jc w:val="center"/>
    </w:pPr>
    <w:rPr>
      <w:rFonts w:ascii="Arial" w:eastAsia="Times New Roman" w:hAnsi="Arial" w:cs="Times New Roman"/>
      <w:b/>
      <w:sz w:val="20"/>
      <w:szCs w:val="24"/>
    </w:rPr>
  </w:style>
  <w:style w:type="character" w:customStyle="1" w:styleId="TitleChar">
    <w:name w:val="Title Char"/>
    <w:basedOn w:val="DefaultParagraphFont"/>
    <w:link w:val="Title"/>
    <w:rsid w:val="00897AA0"/>
    <w:rPr>
      <w:rFonts w:ascii="Arial" w:eastAsia="Times New Roman" w:hAnsi="Arial" w:cs="Times New Roman"/>
      <w:b/>
      <w:sz w:val="20"/>
      <w:szCs w:val="24"/>
    </w:rPr>
  </w:style>
  <w:style w:type="paragraph" w:styleId="BodyText">
    <w:name w:val="Body Text"/>
    <w:basedOn w:val="Normal"/>
    <w:link w:val="BodyTextChar"/>
    <w:uiPriority w:val="99"/>
    <w:semiHidden/>
    <w:unhideWhenUsed/>
    <w:rsid w:val="00897AA0"/>
    <w:pPr>
      <w:spacing w:after="120"/>
    </w:pPr>
  </w:style>
  <w:style w:type="character" w:customStyle="1" w:styleId="BodyTextChar">
    <w:name w:val="Body Text Char"/>
    <w:basedOn w:val="DefaultParagraphFont"/>
    <w:link w:val="BodyText"/>
    <w:uiPriority w:val="99"/>
    <w:semiHidden/>
    <w:rsid w:val="00897AA0"/>
  </w:style>
  <w:style w:type="paragraph" w:customStyle="1" w:styleId="resHeading">
    <w:name w:val="resHeading"/>
    <w:basedOn w:val="Normal"/>
    <w:rsid w:val="00897AA0"/>
    <w:pPr>
      <w:spacing w:before="180" w:after="120" w:line="240" w:lineRule="auto"/>
    </w:pPr>
    <w:rPr>
      <w:rFonts w:ascii="Times New Roman" w:eastAsia="Times New Roman" w:hAnsi="Times New Roman" w:cs="Times New Roman"/>
      <w:b/>
      <w:snapToGrid w:val="0"/>
      <w:szCs w:val="20"/>
    </w:rPr>
  </w:style>
  <w:style w:type="paragraph" w:customStyle="1" w:styleId="Bulleted">
    <w:name w:val="Bulleted"/>
    <w:aliases w:val="Symbol (symbol),Left:  0.25&quot;,Hanging:  0.25&quot;"/>
    <w:basedOn w:val="NormalWeb"/>
    <w:rsid w:val="00897AA0"/>
    <w:pPr>
      <w:numPr>
        <w:numId w:val="14"/>
      </w:numPr>
      <w:spacing w:after="0" w:line="240" w:lineRule="auto"/>
    </w:pPr>
    <w:rPr>
      <w:rFonts w:eastAsia="Times New Roman"/>
    </w:rPr>
  </w:style>
  <w:style w:type="paragraph" w:styleId="NormalWeb">
    <w:name w:val="Normal (Web)"/>
    <w:basedOn w:val="Normal"/>
    <w:uiPriority w:val="99"/>
    <w:unhideWhenUsed/>
    <w:rsid w:val="00897AA0"/>
    <w:rPr>
      <w:rFonts w:ascii="Times New Roman" w:hAnsi="Times New Roman" w:cs="Times New Roman"/>
      <w:sz w:val="24"/>
      <w:szCs w:val="24"/>
    </w:rPr>
  </w:style>
  <w:style w:type="character" w:customStyle="1" w:styleId="apple-style-span">
    <w:name w:val="apple-style-span"/>
    <w:basedOn w:val="DefaultParagraphFont"/>
    <w:rsid w:val="00897AA0"/>
  </w:style>
  <w:style w:type="paragraph" w:styleId="BodyText2">
    <w:name w:val="Body Text 2"/>
    <w:basedOn w:val="Normal"/>
    <w:link w:val="BodyText2Char"/>
    <w:uiPriority w:val="99"/>
    <w:semiHidden/>
    <w:unhideWhenUsed/>
    <w:rsid w:val="00897AA0"/>
    <w:pPr>
      <w:spacing w:after="120" w:line="480" w:lineRule="auto"/>
    </w:pPr>
  </w:style>
  <w:style w:type="character" w:customStyle="1" w:styleId="BodyText2Char">
    <w:name w:val="Body Text 2 Char"/>
    <w:basedOn w:val="DefaultParagraphFont"/>
    <w:link w:val="BodyText2"/>
    <w:uiPriority w:val="99"/>
    <w:semiHidden/>
    <w:rsid w:val="00897AA0"/>
  </w:style>
  <w:style w:type="character" w:customStyle="1" w:styleId="normal0">
    <w:name w:val="normal"/>
    <w:basedOn w:val="DefaultParagraphFont"/>
    <w:rsid w:val="00897AA0"/>
  </w:style>
  <w:style w:type="paragraph" w:styleId="BlockText">
    <w:name w:val="Block Text"/>
    <w:basedOn w:val="Normal"/>
    <w:semiHidden/>
    <w:rsid w:val="00897AA0"/>
    <w:pPr>
      <w:spacing w:after="0" w:line="240" w:lineRule="auto"/>
      <w:ind w:left="2160" w:right="4"/>
      <w:jc w:val="both"/>
    </w:pPr>
    <w:rPr>
      <w:rFonts w:ascii="Book Antiqua" w:eastAsia="Times New Roman" w:hAnsi="Book Antiqua" w:cs="Times New Roman"/>
      <w:sz w:val="24"/>
      <w:szCs w:val="20"/>
    </w:rPr>
  </w:style>
  <w:style w:type="character" w:customStyle="1" w:styleId="grame">
    <w:name w:val="grame"/>
    <w:basedOn w:val="DefaultParagraphFont"/>
    <w:rsid w:val="00897AA0"/>
  </w:style>
  <w:style w:type="character" w:styleId="Strong">
    <w:name w:val="Strong"/>
    <w:basedOn w:val="DefaultParagraphFont"/>
    <w:uiPriority w:val="22"/>
    <w:qFormat/>
    <w:rsid w:val="00897AA0"/>
    <w:rPr>
      <w:b/>
      <w:bCs/>
    </w:rPr>
  </w:style>
  <w:style w:type="paragraph" w:styleId="BodyTextIndent">
    <w:name w:val="Body Text Indent"/>
    <w:basedOn w:val="Normal"/>
    <w:link w:val="BodyTextIndentChar"/>
    <w:uiPriority w:val="99"/>
    <w:semiHidden/>
    <w:unhideWhenUsed/>
    <w:rsid w:val="00957818"/>
    <w:pPr>
      <w:spacing w:after="120"/>
      <w:ind w:left="360"/>
    </w:pPr>
  </w:style>
  <w:style w:type="character" w:customStyle="1" w:styleId="BodyTextIndentChar">
    <w:name w:val="Body Text Indent Char"/>
    <w:basedOn w:val="DefaultParagraphFont"/>
    <w:link w:val="BodyTextIndent"/>
    <w:uiPriority w:val="99"/>
    <w:semiHidden/>
    <w:rsid w:val="00957818"/>
  </w:style>
  <w:style w:type="character" w:customStyle="1" w:styleId="yshortcuts">
    <w:name w:val="yshortcuts"/>
    <w:basedOn w:val="DefaultParagraphFont"/>
    <w:rsid w:val="00957818"/>
  </w:style>
  <w:style w:type="paragraph" w:styleId="HTMLPreformatted">
    <w:name w:val="HTML Preformatted"/>
    <w:basedOn w:val="Normal"/>
    <w:link w:val="HTMLPreformattedChar"/>
    <w:uiPriority w:val="99"/>
    <w:semiHidden/>
    <w:unhideWhenUsed/>
    <w:rsid w:val="00A8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4A1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35029101">
      <w:bodyDiv w:val="1"/>
      <w:marLeft w:val="0"/>
      <w:marRight w:val="0"/>
      <w:marTop w:val="0"/>
      <w:marBottom w:val="0"/>
      <w:divBdr>
        <w:top w:val="none" w:sz="0" w:space="0" w:color="auto"/>
        <w:left w:val="none" w:sz="0" w:space="0" w:color="auto"/>
        <w:bottom w:val="none" w:sz="0" w:space="0" w:color="auto"/>
        <w:right w:val="none" w:sz="0" w:space="0" w:color="auto"/>
      </w:divBdr>
    </w:div>
    <w:div w:id="1386677763">
      <w:bodyDiv w:val="1"/>
      <w:marLeft w:val="0"/>
      <w:marRight w:val="0"/>
      <w:marTop w:val="0"/>
      <w:marBottom w:val="0"/>
      <w:divBdr>
        <w:top w:val="none" w:sz="0" w:space="0" w:color="auto"/>
        <w:left w:val="none" w:sz="0" w:space="0" w:color="auto"/>
        <w:bottom w:val="none" w:sz="0" w:space="0" w:color="auto"/>
        <w:right w:val="none" w:sz="0" w:space="0" w:color="auto"/>
      </w:divBdr>
    </w:div>
    <w:div w:id="168697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vestment_banking" TargetMode="External"/><Relationship Id="rId13" Type="http://schemas.openxmlformats.org/officeDocument/2006/relationships/hyperlink" Target="http://en.wikipedia.org/wiki/Symantec" TargetMode="External"/><Relationship Id="rId3" Type="http://schemas.openxmlformats.org/officeDocument/2006/relationships/styles" Target="styles.xml"/><Relationship Id="rId7" Type="http://schemas.openxmlformats.org/officeDocument/2006/relationships/hyperlink" Target="http://en.wikipedia.org/wiki/Security_%28finance%29" TargetMode="External"/><Relationship Id="rId12" Type="http://schemas.openxmlformats.org/officeDocument/2006/relationships/hyperlink" Target="http://en.wikipedia.org/wiki/J.P._Morgan_%26_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wikipedia.org/wiki/Multinational_corporation" TargetMode="External"/><Relationship Id="rId11" Type="http://schemas.openxmlformats.org/officeDocument/2006/relationships/hyperlink" Target="http://en.wikipedia.org/wiki/Chase_%28bank%2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Hedge_fund" TargetMode="External"/><Relationship Id="rId4" Type="http://schemas.openxmlformats.org/officeDocument/2006/relationships/settings" Target="settings.xml"/><Relationship Id="rId9" Type="http://schemas.openxmlformats.org/officeDocument/2006/relationships/hyperlink" Target="http://en.wikipedia.org/wiki/Retail_bank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76177-2CCD-497D-80ED-4948DA6B3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3117</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dc:creator>
  <cp:lastModifiedBy>siddhi vinayak</cp:lastModifiedBy>
  <cp:revision>5</cp:revision>
  <dcterms:created xsi:type="dcterms:W3CDTF">2012-08-23T15:17:00Z</dcterms:created>
  <dcterms:modified xsi:type="dcterms:W3CDTF">2012-08-29T15:48:00Z</dcterms:modified>
</cp:coreProperties>
</file>