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5F794A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97DB8">
        <w:rPr>
          <w:rFonts w:ascii="Century Gothic" w:hAnsi="Century Gothic"/>
          <w:u w:val="single"/>
        </w:rPr>
        <w:t xml:space="preserve">Racheal </w:t>
      </w:r>
      <w:proofErr w:type="spellStart"/>
      <w:r w:rsidR="00697DB8">
        <w:rPr>
          <w:rFonts w:ascii="Century Gothic" w:hAnsi="Century Gothic"/>
          <w:u w:val="single"/>
        </w:rPr>
        <w:t>Abit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697DB8">
        <w:rPr>
          <w:rFonts w:ascii="Century Gothic" w:hAnsi="Century Gothic"/>
          <w:u w:val="single"/>
        </w:rPr>
        <w:t>2/21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59626E8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697DB8">
        <w:rPr>
          <w:rFonts w:ascii="Century Gothic" w:hAnsi="Century Gothic"/>
          <w:u w:val="single"/>
        </w:rPr>
        <w:t>Peter/Wong/Cham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697DB8">
        <w:rPr>
          <w:rFonts w:ascii="Century Gothic" w:hAnsi="Century Gothic"/>
          <w:u w:val="single"/>
        </w:rPr>
        <w:t>7/9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322BA2C" w:rsidR="003031D4" w:rsidRPr="00214E5B" w:rsidRDefault="004F5FA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97D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F5FA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963C4AB" w:rsidR="00223C78" w:rsidRPr="00214E5B" w:rsidRDefault="004F5FA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97D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1246FF9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697DB8">
        <w:rPr>
          <w:rFonts w:ascii="Century Gothic" w:hAnsi="Century Gothic"/>
          <w:sz w:val="20"/>
          <w:szCs w:val="20"/>
        </w:rPr>
        <w:t>1</w:t>
      </w:r>
      <w:r w:rsidR="004F5FAD">
        <w:rPr>
          <w:rFonts w:ascii="Century Gothic" w:hAnsi="Century Gothic"/>
          <w:sz w:val="20"/>
          <w:szCs w:val="20"/>
        </w:rPr>
        <w:t>/19</w:t>
      </w:r>
      <w:r w:rsidR="00697DB8">
        <w:rPr>
          <w:rFonts w:ascii="Century Gothic" w:hAnsi="Century Gothic"/>
          <w:sz w:val="20"/>
          <w:szCs w:val="20"/>
        </w:rPr>
        <w:t>/202</w:t>
      </w:r>
      <w:r w:rsidR="004F5FAD">
        <w:rPr>
          <w:rFonts w:ascii="Century Gothic" w:hAnsi="Century Gothic"/>
          <w:sz w:val="20"/>
          <w:szCs w:val="20"/>
        </w:rPr>
        <w:t>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E8F7457" w14:textId="0B66DA28" w:rsidR="00697DB8" w:rsidRDefault="00697DB8" w:rsidP="00697DB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8/1/2020 – Notification for attendance</w:t>
      </w:r>
    </w:p>
    <w:p w14:paraId="01076174" w14:textId="77777777" w:rsidR="00697DB8" w:rsidRDefault="00697DB8" w:rsidP="00697DB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9/1/2020 – Verbal for attendance</w:t>
      </w:r>
    </w:p>
    <w:p w14:paraId="13EE5526" w14:textId="77777777" w:rsidR="00697DB8" w:rsidRDefault="00697DB8" w:rsidP="00697DB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10/17/2020 – Written for attendance</w:t>
      </w:r>
    </w:p>
    <w:p w14:paraId="7AD21314" w14:textId="2C059D3C" w:rsidR="00B32198" w:rsidRDefault="00697DB8" w:rsidP="00697DB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12/6/2020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  <w:r w:rsidR="004F5FAD">
        <w:rPr>
          <w:rFonts w:ascii="Century Gothic" w:hAnsi="Century Gothic"/>
          <w:sz w:val="20"/>
          <w:szCs w:val="20"/>
        </w:rPr>
        <w:t>12/20/2020 – Written for attendance.</w:t>
      </w:r>
    </w:p>
    <w:p w14:paraId="2BA6447B" w14:textId="77777777" w:rsidR="004F5FAD" w:rsidRPr="00214E5B" w:rsidRDefault="004F5FAD" w:rsidP="00697DB8">
      <w:pPr>
        <w:spacing w:after="0"/>
        <w:rPr>
          <w:rFonts w:ascii="Century Gothic" w:hAnsi="Century Gothic"/>
          <w:sz w:val="20"/>
          <w:szCs w:val="20"/>
        </w:rPr>
      </w:pP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0794"/>
    <w:rsid w:val="001F61CF"/>
    <w:rsid w:val="00214E5B"/>
    <w:rsid w:val="00223C78"/>
    <w:rsid w:val="002B42BC"/>
    <w:rsid w:val="003031D4"/>
    <w:rsid w:val="003818EF"/>
    <w:rsid w:val="003B0281"/>
    <w:rsid w:val="003E1C71"/>
    <w:rsid w:val="004F5FAD"/>
    <w:rsid w:val="005214DE"/>
    <w:rsid w:val="00697DB8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2021-01-20T17:51:00Z</dcterms:created>
  <dcterms:modified xsi:type="dcterms:W3CDTF">2021-01-20T17:51:00Z</dcterms:modified>
</cp:coreProperties>
</file>