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tbl>
      <w:tblPr>
        <w:tblInd w:w="98" w:type="dxa"/>
      </w:tblPr>
      <w:tblGrid>
        <w:gridCol w:w="2391"/>
        <w:gridCol w:w="4596"/>
        <w:gridCol w:w="2299"/>
      </w:tblGrid>
      <w:tr>
        <w:trPr>
          <w:trHeight w:val="1" w:hRule="atLeast"/>
          <w:jc w:val="left"/>
        </w:trPr>
        <w:tc>
          <w:tcPr>
            <w:tcW w:w="9286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14180 County Road 8, Ft. Lupton, CO  720-934-0000  </w:t>
            </w:r>
            <w:hyperlink xmlns:r="http://schemas.openxmlformats.org/officeDocument/2006/relationships" r:id="docRId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18"/>
                  <w:u w:val="single"/>
                  <w:shd w:fill="auto" w:val="clear"/>
                </w:rPr>
                <w:t xml:space="preserve">ethre3@gmail.com</w:t>
              </w:r>
            </w:hyperlink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286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00" w:after="40" w:line="240"/>
              <w:ind w:right="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10"/>
                <w:position w:val="0"/>
                <w:sz w:val="36"/>
                <w:shd w:fill="auto" w:val="clear"/>
              </w:rPr>
              <w:t xml:space="preserve">Cory Price</w:t>
            </w:r>
          </w:p>
        </w:tc>
      </w:tr>
      <w:tr>
        <w:trPr>
          <w:trHeight w:val="1" w:hRule="atLeast"/>
          <w:jc w:val="left"/>
        </w:trPr>
        <w:tc>
          <w:tcPr>
            <w:tcW w:w="9286" w:type="dxa"/>
            <w:gridSpan w:val="3"/>
            <w:tcBorders>
              <w:top w:val="single" w:color="000000" w:sz="0"/>
              <w:left w:val="single" w:color="000000" w:sz="0"/>
              <w:bottom w:val="single" w:color="000000" w:sz="12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20" w:after="0" w:line="240"/>
              <w:ind w:right="0" w:left="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10"/>
                <w:position w:val="0"/>
                <w:sz w:val="18"/>
                <w:shd w:fill="auto" w:val="clear"/>
              </w:rPr>
              <w:t xml:space="preserve">Objective</w:t>
            </w:r>
          </w:p>
        </w:tc>
      </w:tr>
      <w:tr>
        <w:trPr>
          <w:trHeight w:val="1" w:hRule="atLeast"/>
          <w:jc w:val="left"/>
        </w:trPr>
        <w:tc>
          <w:tcPr>
            <w:tcW w:w="9286" w:type="dxa"/>
            <w:gridSpan w:val="3"/>
            <w:tcBorders>
              <w:top w:val="single" w:color="000000" w:sz="12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160" w:leader="none"/>
                <w:tab w:val="right" w:pos="6480" w:leader="none"/>
              </w:tabs>
              <w:spacing w:before="240" w:after="4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To find a career that utilizes my experience and passions, that will enable me to make a positive contribution to not only the company but, to my individual growth, while leading to new experiences and opportunities.</w:t>
            </w:r>
          </w:p>
        </w:tc>
      </w:tr>
      <w:tr>
        <w:trPr>
          <w:trHeight w:val="1" w:hRule="atLeast"/>
          <w:jc w:val="left"/>
        </w:trPr>
        <w:tc>
          <w:tcPr>
            <w:tcW w:w="9286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20" w:after="0" w:line="240"/>
              <w:ind w:right="0" w:left="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10"/>
                <w:position w:val="0"/>
                <w:sz w:val="18"/>
                <w:shd w:fill="auto" w:val="clear"/>
              </w:rPr>
              <w:t xml:space="preserve">Experience</w:t>
            </w:r>
          </w:p>
        </w:tc>
      </w:tr>
      <w:tr>
        <w:trPr>
          <w:trHeight w:val="1" w:hRule="atLeast"/>
          <w:jc w:val="left"/>
        </w:trPr>
        <w:tc>
          <w:tcPr>
            <w:tcW w:w="9286" w:type="dxa"/>
            <w:gridSpan w:val="3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tbl>
            <w:tblPr/>
            <w:tblGrid>
              <w:gridCol w:w="2339"/>
              <w:gridCol w:w="4474"/>
              <w:gridCol w:w="2257"/>
            </w:tblGrid>
            <w:tr>
              <w:trPr>
                <w:trHeight w:val="1" w:hRule="atLeast"/>
                <w:jc w:val="left"/>
              </w:trPr>
              <w:tc>
                <w:tcPr>
                  <w:tcW w:w="2339" w:type="dxa"/>
                  <w:tcBorders>
                    <w:top w:val="single" w:color="000000" w:sz="12"/>
                    <w:left w:val="single" w:color="836967" w:sz="0"/>
                    <w:bottom w:val="single" w:color="836967" w:sz="0"/>
                    <w:right w:val="single" w:color="836967" w:sz="0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160" w:leader="none"/>
                      <w:tab w:val="right" w:pos="6480" w:leader="none"/>
                    </w:tabs>
                    <w:spacing w:before="240" w:after="4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14"/>
                      <w:shd w:fill="auto" w:val="clear"/>
                    </w:rPr>
                    <w:t xml:space="preserve">November 2013 - Present</w:t>
                  </w:r>
                </w:p>
              </w:tc>
              <w:tc>
                <w:tcPr>
                  <w:tcW w:w="4474" w:type="dxa"/>
                  <w:tcBorders>
                    <w:top w:val="single" w:color="000000" w:sz="12"/>
                    <w:left w:val="single" w:color="836967" w:sz="0"/>
                    <w:bottom w:val="single" w:color="836967" w:sz="0"/>
                    <w:right w:val="single" w:color="836967" w:sz="0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160" w:leader="none"/>
                      <w:tab w:val="right" w:pos="6480" w:leader="none"/>
                    </w:tabs>
                    <w:spacing w:before="240" w:after="60" w:line="240"/>
                    <w:ind w:right="0" w:left="0" w:firstLine="0"/>
                    <w:jc w:val="center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18"/>
                      <w:shd w:fill="auto" w:val="clear"/>
                    </w:rPr>
                    <w:t xml:space="preserve">Circle Graphics</w:t>
                  </w:r>
                </w:p>
              </w:tc>
              <w:tc>
                <w:tcPr>
                  <w:tcW w:w="2257" w:type="dxa"/>
                  <w:tcBorders>
                    <w:top w:val="single" w:color="000000" w:sz="12"/>
                    <w:left w:val="single" w:color="836967" w:sz="0"/>
                    <w:bottom w:val="single" w:color="836967" w:sz="0"/>
                    <w:right w:val="single" w:color="836967" w:sz="0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160" w:leader="none"/>
                      <w:tab w:val="right" w:pos="6480" w:leader="none"/>
                    </w:tabs>
                    <w:spacing w:before="240" w:after="120" w:line="240"/>
                    <w:ind w:right="0" w:left="0" w:firstLine="0"/>
                    <w:jc w:val="righ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18"/>
                      <w:shd w:fill="auto" w:val="clear"/>
                    </w:rPr>
                    <w:t xml:space="preserve">Longmont, CO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9070" w:type="dxa"/>
                  <w:gridSpan w:val="3"/>
                  <w:tcBorders>
                    <w:top w:val="single" w:color="836967" w:sz="0"/>
                    <w:left w:val="single" w:color="836967" w:sz="0"/>
                    <w:bottom w:val="single" w:color="836967" w:sz="0"/>
                    <w:right w:val="single" w:color="836967" w:sz="0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6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b/>
                      <w:color w:val="auto"/>
                      <w:spacing w:val="10"/>
                      <w:position w:val="0"/>
                      <w:sz w:val="1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auto"/>
                      <w:spacing w:val="10"/>
                      <w:position w:val="0"/>
                      <w:sz w:val="18"/>
                      <w:shd w:fill="auto" w:val="clear"/>
                    </w:rPr>
                    <w:t xml:space="preserve">Quality Control Auditor</w:t>
                  </w:r>
                </w:p>
                <w:p>
                  <w:pPr>
                    <w:numPr>
                      <w:ilvl w:val="0"/>
                      <w:numId w:val="23"/>
                    </w:numPr>
                    <w:tabs>
                      <w:tab w:val="left" w:pos="720" w:leader="none"/>
                    </w:tabs>
                    <w:spacing w:before="0" w:after="0" w:line="240"/>
                    <w:ind w:right="0" w:left="450" w:hanging="36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-5"/>
                      <w:position w:val="0"/>
                      <w:sz w:val="18"/>
                      <w:shd w:fill="auto" w:val="clear"/>
                    </w:rPr>
                    <w:t xml:space="preserve">Inspect all incoming product from the cutting machine for accuracy and absence of flaws</w:t>
                  </w:r>
                </w:p>
                <w:p>
                  <w:pPr>
                    <w:numPr>
                      <w:ilvl w:val="0"/>
                      <w:numId w:val="23"/>
                    </w:numPr>
                    <w:tabs>
                      <w:tab w:val="left" w:pos="720" w:leader="none"/>
                    </w:tabs>
                    <w:spacing w:before="0" w:after="0" w:line="240"/>
                    <w:ind w:right="0" w:left="450" w:hanging="36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-5"/>
                      <w:position w:val="0"/>
                      <w:sz w:val="18"/>
                      <w:shd w:fill="auto" w:val="clear"/>
                    </w:rPr>
                    <w:t xml:space="preserve">Perform quality audits of in-process materials/products and machinery</w:t>
                  </w:r>
                </w:p>
                <w:p>
                  <w:pPr>
                    <w:numPr>
                      <w:ilvl w:val="0"/>
                      <w:numId w:val="23"/>
                    </w:numPr>
                    <w:tabs>
                      <w:tab w:val="left" w:pos="720" w:leader="none"/>
                    </w:tabs>
                    <w:spacing w:before="0" w:after="0" w:line="240"/>
                    <w:ind w:right="0" w:left="450" w:hanging="36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-5"/>
                      <w:position w:val="0"/>
                      <w:sz w:val="18"/>
                      <w:shd w:fill="auto" w:val="clear"/>
                    </w:rPr>
                    <w:t xml:space="preserve">Inspect final products for VIP orders for flaws and release for shipment</w:t>
                  </w:r>
                </w:p>
                <w:p>
                  <w:pPr>
                    <w:numPr>
                      <w:ilvl w:val="0"/>
                      <w:numId w:val="23"/>
                    </w:numPr>
                    <w:tabs>
                      <w:tab w:val="left" w:pos="720" w:leader="none"/>
                    </w:tabs>
                    <w:spacing w:before="0" w:after="0" w:line="240"/>
                    <w:ind w:right="0" w:left="450" w:hanging="36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-5"/>
                      <w:position w:val="0"/>
                      <w:sz w:val="18"/>
                      <w:shd w:fill="auto" w:val="clear"/>
                    </w:rPr>
                    <w:t xml:space="preserve">Educate production workers of the various pass/fail criteria and ensure all are following procedure</w:t>
                  </w:r>
                </w:p>
                <w:p>
                  <w:pPr>
                    <w:numPr>
                      <w:ilvl w:val="0"/>
                      <w:numId w:val="23"/>
                    </w:numPr>
                    <w:tabs>
                      <w:tab w:val="left" w:pos="720" w:leader="none"/>
                    </w:tabs>
                    <w:spacing w:before="0" w:after="0" w:line="240"/>
                    <w:ind w:right="0" w:left="450" w:hanging="36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-5"/>
                      <w:position w:val="0"/>
                      <w:sz w:val="18"/>
                      <w:shd w:fill="auto" w:val="clear"/>
                    </w:rPr>
                    <w:t xml:space="preserve">Report irregularities to production and print managers for immediate resolution</w:t>
                  </w:r>
                </w:p>
                <w:p>
                  <w:pPr>
                    <w:numPr>
                      <w:ilvl w:val="0"/>
                      <w:numId w:val="23"/>
                    </w:numPr>
                    <w:tabs>
                      <w:tab w:val="left" w:pos="720" w:leader="none"/>
                    </w:tabs>
                    <w:spacing w:before="0" w:after="0" w:line="240"/>
                    <w:ind w:right="0" w:left="450" w:hanging="36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-5"/>
                      <w:position w:val="0"/>
                      <w:sz w:val="18"/>
                      <w:shd w:fill="auto" w:val="clear"/>
                    </w:rPr>
                    <w:t xml:space="preserve">Scan all approved product into tracking system for next stage of assembly</w:t>
                  </w:r>
                </w:p>
                <w:p>
                  <w:pPr>
                    <w:numPr>
                      <w:ilvl w:val="0"/>
                      <w:numId w:val="23"/>
                    </w:numPr>
                    <w:tabs>
                      <w:tab w:val="left" w:pos="720" w:leader="none"/>
                    </w:tabs>
                    <w:spacing w:before="0" w:after="0" w:line="240"/>
                    <w:ind w:right="0" w:left="450" w:hanging="360"/>
                    <w:jc w:val="left"/>
                    <w:rPr>
                      <w:color w:val="auto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-5"/>
                      <w:position w:val="0"/>
                      <w:sz w:val="18"/>
                      <w:shd w:fill="auto" w:val="clear"/>
                    </w:rPr>
                    <w:t xml:space="preserve">Responsible for moving large quantities of product in and out of inspection area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9070" w:type="dxa"/>
                  <w:gridSpan w:val="3"/>
                  <w:tcBorders>
                    <w:top w:val="single" w:color="836967" w:sz="0"/>
                    <w:left w:val="single" w:color="836967" w:sz="0"/>
                    <w:bottom w:val="single" w:color="999999" w:sz="2"/>
                    <w:right w:val="single" w:color="836967" w:sz="0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6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</w:tbl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tbl>
            <w:tblPr/>
            <w:tblGrid>
              <w:gridCol w:w="2338"/>
              <w:gridCol w:w="4484"/>
              <w:gridCol w:w="2248"/>
            </w:tblGrid>
            <w:tr>
              <w:trPr>
                <w:trHeight w:val="1" w:hRule="atLeast"/>
                <w:jc w:val="left"/>
              </w:trPr>
              <w:tc>
                <w:tcPr>
                  <w:tcW w:w="2338" w:type="dxa"/>
                  <w:tcBorders>
                    <w:top w:val="single" w:color="000000" w:sz="12"/>
                    <w:left w:val="single" w:color="836967" w:sz="0"/>
                    <w:bottom w:val="single" w:color="836967" w:sz="0"/>
                    <w:right w:val="single" w:color="836967" w:sz="0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160" w:leader="none"/>
                      <w:tab w:val="right" w:pos="6480" w:leader="none"/>
                    </w:tabs>
                    <w:spacing w:before="240" w:after="40" w:line="24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14"/>
                      <w:shd w:fill="auto" w:val="clear"/>
                    </w:rPr>
                    <w:t xml:space="preserve">December 2012 - November 2013</w:t>
                  </w:r>
                </w:p>
              </w:tc>
              <w:tc>
                <w:tcPr>
                  <w:tcW w:w="4484" w:type="dxa"/>
                  <w:tcBorders>
                    <w:top w:val="single" w:color="000000" w:sz="12"/>
                    <w:left w:val="single" w:color="836967" w:sz="0"/>
                    <w:bottom w:val="single" w:color="836967" w:sz="0"/>
                    <w:right w:val="single" w:color="836967" w:sz="0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160" w:leader="none"/>
                      <w:tab w:val="right" w:pos="6480" w:leader="none"/>
                    </w:tabs>
                    <w:spacing w:before="240" w:after="60" w:line="240"/>
                    <w:ind w:right="0" w:left="0" w:firstLine="0"/>
                    <w:jc w:val="center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18"/>
                      <w:shd w:fill="auto" w:val="clear"/>
                    </w:rPr>
                    <w:t xml:space="preserve">ServiceSource</w:t>
                  </w:r>
                </w:p>
              </w:tc>
              <w:tc>
                <w:tcPr>
                  <w:tcW w:w="2248" w:type="dxa"/>
                  <w:tcBorders>
                    <w:top w:val="single" w:color="000000" w:sz="12"/>
                    <w:left w:val="single" w:color="836967" w:sz="0"/>
                    <w:bottom w:val="single" w:color="836967" w:sz="0"/>
                    <w:right w:val="single" w:color="836967" w:sz="0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left" w:pos="2160" w:leader="none"/>
                      <w:tab w:val="right" w:pos="6480" w:leader="none"/>
                    </w:tabs>
                    <w:spacing w:before="240" w:after="120" w:line="240"/>
                    <w:ind w:right="0" w:left="0" w:firstLine="0"/>
                    <w:jc w:val="right"/>
                    <w:rPr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18"/>
                      <w:shd w:fill="auto" w:val="clear"/>
                    </w:rPr>
                    <w:t xml:space="preserve">Denver, CO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9070" w:type="dxa"/>
                  <w:gridSpan w:val="3"/>
                  <w:tcBorders>
                    <w:top w:val="single" w:color="836967" w:sz="0"/>
                    <w:left w:val="single" w:color="836967" w:sz="0"/>
                    <w:bottom w:val="single" w:color="836967" w:sz="0"/>
                    <w:right w:val="single" w:color="836967" w:sz="0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6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b/>
                      <w:color w:val="auto"/>
                      <w:spacing w:val="10"/>
                      <w:position w:val="0"/>
                      <w:sz w:val="1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b/>
                      <w:color w:val="auto"/>
                      <w:spacing w:val="10"/>
                      <w:position w:val="0"/>
                      <w:sz w:val="18"/>
                      <w:shd w:fill="auto" w:val="clear"/>
                    </w:rPr>
                    <w:t xml:space="preserve">Sales Operations Enablement</w:t>
                  </w:r>
                </w:p>
                <w:p>
                  <w:pPr>
                    <w:numPr>
                      <w:ilvl w:val="0"/>
                      <w:numId w:val="36"/>
                    </w:numPr>
                    <w:tabs>
                      <w:tab w:val="left" w:pos="720" w:leader="none"/>
                    </w:tabs>
                    <w:spacing w:before="0" w:after="0" w:line="240"/>
                    <w:ind w:right="0" w:left="450" w:hanging="36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-5"/>
                      <w:position w:val="0"/>
                      <w:sz w:val="18"/>
                      <w:shd w:fill="auto" w:val="clear"/>
                    </w:rPr>
                    <w:t xml:space="preserve">Create and revise highly detailed and accurate quote requests to the Sales Operations team to maximize both company and client benefit using client-specific databases and financial systems.</w:t>
                  </w:r>
                </w:p>
                <w:p>
                  <w:pPr>
                    <w:numPr>
                      <w:ilvl w:val="0"/>
                      <w:numId w:val="36"/>
                    </w:numPr>
                    <w:tabs>
                      <w:tab w:val="left" w:pos="720" w:leader="none"/>
                    </w:tabs>
                    <w:spacing w:before="0" w:after="0" w:line="240"/>
                    <w:ind w:right="0" w:left="450" w:hanging="36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-5"/>
                      <w:position w:val="0"/>
                      <w:sz w:val="18"/>
                      <w:shd w:fill="auto" w:val="clear"/>
                    </w:rPr>
                    <w:t xml:space="preserve">Research all previously booked assets, end users, distributers and resellers to find accurate start dates and support levels for quote requests.</w:t>
                  </w:r>
                </w:p>
                <w:p>
                  <w:pPr>
                    <w:numPr>
                      <w:ilvl w:val="0"/>
                      <w:numId w:val="36"/>
                    </w:numPr>
                    <w:tabs>
                      <w:tab w:val="left" w:pos="720" w:leader="none"/>
                    </w:tabs>
                    <w:spacing w:before="0" w:after="0" w:line="240"/>
                    <w:ind w:right="0" w:left="450" w:hanging="36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-5"/>
                      <w:position w:val="0"/>
                      <w:sz w:val="18"/>
                      <w:shd w:fill="auto" w:val="clear"/>
                    </w:rPr>
                    <w:t xml:space="preserve">Create and maintain reports for the Sales Operations team regarding opportunity accounts which still hold potential.</w:t>
                  </w:r>
                </w:p>
                <w:p>
                  <w:pPr>
                    <w:numPr>
                      <w:ilvl w:val="0"/>
                      <w:numId w:val="36"/>
                    </w:numPr>
                    <w:tabs>
                      <w:tab w:val="left" w:pos="720" w:leader="none"/>
                    </w:tabs>
                    <w:spacing w:before="0" w:after="0" w:line="240"/>
                    <w:ind w:right="0" w:left="450" w:hanging="36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-5"/>
                      <w:position w:val="0"/>
                      <w:sz w:val="18"/>
                      <w:shd w:fill="auto" w:val="clear"/>
                    </w:rPr>
                    <w:t xml:space="preserve">Communicate effectively with Sales Operations team to provide the highest level of quality report to our clients.</w:t>
                  </w:r>
                </w:p>
                <w:p>
                  <w:pPr>
                    <w:numPr>
                      <w:ilvl w:val="0"/>
                      <w:numId w:val="36"/>
                    </w:numPr>
                    <w:tabs>
                      <w:tab w:val="left" w:pos="720" w:leader="none"/>
                    </w:tabs>
                    <w:spacing w:before="0" w:after="0" w:line="240"/>
                    <w:ind w:right="0" w:left="450" w:hanging="36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-5"/>
                      <w:position w:val="0"/>
                      <w:sz w:val="18"/>
                      <w:shd w:fill="auto" w:val="clear"/>
                    </w:rPr>
                    <w:t xml:space="preserve">Manage external and internal queries in a professional, client-orientated manner and check the data integrity of purchase orders and invoices.</w:t>
                  </w:r>
                </w:p>
                <w:p>
                  <w:pPr>
                    <w:numPr>
                      <w:ilvl w:val="0"/>
                      <w:numId w:val="36"/>
                    </w:numPr>
                    <w:tabs>
                      <w:tab w:val="left" w:pos="720" w:leader="none"/>
                    </w:tabs>
                    <w:spacing w:before="0" w:after="0" w:line="240"/>
                    <w:ind w:right="0" w:left="450" w:hanging="36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-5"/>
                      <w:position w:val="0"/>
                      <w:sz w:val="18"/>
                      <w:shd w:fill="auto" w:val="clear"/>
                    </w:rPr>
                    <w:t xml:space="preserve">Maintain an error rate of less than 4%.</w:t>
                  </w:r>
                </w:p>
                <w:p>
                  <w:pPr>
                    <w:numPr>
                      <w:ilvl w:val="0"/>
                      <w:numId w:val="36"/>
                    </w:numPr>
                    <w:tabs>
                      <w:tab w:val="left" w:pos="720" w:leader="none"/>
                    </w:tabs>
                    <w:spacing w:before="0" w:after="0" w:line="240"/>
                    <w:ind w:right="0" w:left="450" w:hanging="360"/>
                    <w:jc w:val="left"/>
                    <w:rPr>
                      <w:color w:val="auto"/>
                      <w:position w:val="0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-5"/>
                      <w:position w:val="0"/>
                      <w:sz w:val="18"/>
                      <w:shd w:fill="auto" w:val="clear"/>
                    </w:rPr>
                    <w:t xml:space="preserve">Create new detailed process training documents, which previously did not exist, to effectively communicate the company and client needs to our over-seas offices.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9070" w:type="dxa"/>
                  <w:gridSpan w:val="3"/>
                  <w:tcBorders>
                    <w:top w:val="single" w:color="836967" w:sz="0"/>
                    <w:left w:val="single" w:color="836967" w:sz="0"/>
                    <w:bottom w:val="single" w:color="999999" w:sz="2"/>
                    <w:right w:val="single" w:color="836967" w:sz="0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6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391" w:type="dxa"/>
            <w:tcBorders>
              <w:top w:val="single" w:color="000000" w:sz="12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160" w:leader="none"/>
                <w:tab w:val="right" w:pos="6480" w:leader="none"/>
              </w:tabs>
              <w:spacing w:before="240" w:after="4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7"/>
                <w:shd w:fill="auto" w:val="clear"/>
              </w:rPr>
              <w:t xml:space="preserve">August 2011 - December 2012</w:t>
            </w:r>
          </w:p>
        </w:tc>
        <w:tc>
          <w:tcPr>
            <w:tcW w:w="4596" w:type="dxa"/>
            <w:tcBorders>
              <w:top w:val="single" w:color="000000" w:sz="12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160" w:leader="none"/>
                <w:tab w:val="right" w:pos="6480" w:leader="none"/>
              </w:tabs>
              <w:spacing w:before="240" w:after="6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Unisyn Medical Technologies</w:t>
            </w:r>
          </w:p>
        </w:tc>
        <w:tc>
          <w:tcPr>
            <w:tcW w:w="2299" w:type="dxa"/>
            <w:tcBorders>
              <w:top w:val="single" w:color="000000" w:sz="12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160" w:leader="none"/>
                <w:tab w:val="right" w:pos="6480" w:leader="none"/>
              </w:tabs>
              <w:spacing w:before="240" w:after="12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Golden, CO</w:t>
            </w:r>
          </w:p>
        </w:tc>
      </w:tr>
      <w:tr>
        <w:trPr>
          <w:trHeight w:val="1" w:hRule="atLeast"/>
          <w:jc w:val="left"/>
        </w:trPr>
        <w:tc>
          <w:tcPr>
            <w:tcW w:w="9286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6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1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10"/>
                <w:position w:val="0"/>
                <w:sz w:val="18"/>
                <w:shd w:fill="auto" w:val="clear"/>
              </w:rPr>
              <w:t xml:space="preserve">Quality Assurance Inspection Tech</w:t>
            </w:r>
          </w:p>
          <w:p>
            <w:pPr>
              <w:numPr>
                <w:ilvl w:val="0"/>
                <w:numId w:val="50"/>
              </w:numPr>
              <w:tabs>
                <w:tab w:val="left" w:pos="720" w:leader="none"/>
              </w:tabs>
              <w:spacing w:before="0" w:after="0" w:line="240"/>
              <w:ind w:right="0" w:left="108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18"/>
                <w:shd w:fill="auto" w:val="clear"/>
              </w:rPr>
              <w:t xml:space="preserve">Incoming and final inspection of all client products.</w:t>
            </w:r>
          </w:p>
          <w:p>
            <w:pPr>
              <w:numPr>
                <w:ilvl w:val="0"/>
                <w:numId w:val="50"/>
              </w:numPr>
              <w:tabs>
                <w:tab w:val="left" w:pos="720" w:leader="none"/>
              </w:tabs>
              <w:spacing w:before="0" w:after="0" w:line="240"/>
              <w:ind w:right="0" w:left="108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18"/>
                <w:shd w:fill="auto" w:val="clear"/>
              </w:rPr>
              <w:t xml:space="preserve">Disinfection of product to ensure safe handling.</w:t>
            </w:r>
          </w:p>
          <w:p>
            <w:pPr>
              <w:numPr>
                <w:ilvl w:val="0"/>
                <w:numId w:val="50"/>
              </w:numPr>
              <w:tabs>
                <w:tab w:val="left" w:pos="720" w:leader="none"/>
              </w:tabs>
              <w:spacing w:before="0" w:after="0" w:line="240"/>
              <w:ind w:right="0" w:left="108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18"/>
                <w:shd w:fill="auto" w:val="clear"/>
              </w:rPr>
              <w:t xml:space="preserve">Visual inspection for any product functionality or cosmetic defects.</w:t>
            </w:r>
          </w:p>
          <w:p>
            <w:pPr>
              <w:numPr>
                <w:ilvl w:val="0"/>
                <w:numId w:val="50"/>
              </w:numPr>
              <w:tabs>
                <w:tab w:val="left" w:pos="720" w:leader="none"/>
              </w:tabs>
              <w:spacing w:before="0" w:after="0" w:line="240"/>
              <w:ind w:right="0" w:left="108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18"/>
                <w:shd w:fill="auto" w:val="clear"/>
              </w:rPr>
              <w:t xml:space="preserve">Documenting all incoming defects and uploading collected information to clients.</w:t>
            </w:r>
          </w:p>
          <w:p>
            <w:pPr>
              <w:numPr>
                <w:ilvl w:val="0"/>
                <w:numId w:val="50"/>
              </w:numPr>
              <w:tabs>
                <w:tab w:val="left" w:pos="720" w:leader="none"/>
              </w:tabs>
              <w:spacing w:before="0" w:after="0" w:line="240"/>
              <w:ind w:right="0" w:left="108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18"/>
                <w:shd w:fill="auto" w:val="clear"/>
              </w:rPr>
              <w:t xml:space="preserve">Testing products on a variety of devices to diagnose incoming defect reports or verify quality of repair.</w:t>
            </w:r>
          </w:p>
          <w:p>
            <w:pPr>
              <w:numPr>
                <w:ilvl w:val="0"/>
                <w:numId w:val="50"/>
              </w:numPr>
              <w:tabs>
                <w:tab w:val="left" w:pos="720" w:leader="none"/>
              </w:tabs>
              <w:spacing w:before="0" w:after="0" w:line="240"/>
              <w:ind w:right="0" w:left="108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18"/>
                <w:shd w:fill="auto" w:val="clear"/>
              </w:rPr>
              <w:t xml:space="preserve">Operating ultrasound machines to replicate incoming issues or verify quality of repair.</w:t>
            </w:r>
          </w:p>
          <w:p>
            <w:pPr>
              <w:numPr>
                <w:ilvl w:val="0"/>
                <w:numId w:val="50"/>
              </w:numPr>
              <w:tabs>
                <w:tab w:val="left" w:pos="720" w:leader="none"/>
              </w:tabs>
              <w:spacing w:before="0" w:after="0" w:line="240"/>
              <w:ind w:right="0" w:left="108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18"/>
                <w:shd w:fill="auto" w:val="clear"/>
              </w:rPr>
              <w:t xml:space="preserve">Cleaning, packaging final product for return to stock or client.</w:t>
            </w:r>
          </w:p>
          <w:p>
            <w:pPr>
              <w:numPr>
                <w:ilvl w:val="0"/>
                <w:numId w:val="50"/>
              </w:numPr>
              <w:tabs>
                <w:tab w:val="left" w:pos="720" w:leader="none"/>
              </w:tabs>
              <w:spacing w:before="0" w:after="0" w:line="240"/>
              <w:ind w:right="0" w:left="108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18"/>
                <w:shd w:fill="auto" w:val="clear"/>
              </w:rPr>
              <w:t xml:space="preserve">Meeting internal and external product needs for repairs, exchanges, purchases and return loaners.</w:t>
            </w:r>
          </w:p>
          <w:p>
            <w:pPr>
              <w:numPr>
                <w:ilvl w:val="0"/>
                <w:numId w:val="50"/>
              </w:numPr>
              <w:tabs>
                <w:tab w:val="left" w:pos="720" w:leader="none"/>
              </w:tabs>
              <w:spacing w:before="0" w:after="0" w:line="240"/>
              <w:ind w:right="0" w:left="108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18"/>
                <w:shd w:fill="auto" w:val="clear"/>
              </w:rPr>
              <w:t xml:space="preserve">Review, redesign and formatting of current inspection forms.</w:t>
            </w:r>
          </w:p>
          <w:p>
            <w:pPr>
              <w:numPr>
                <w:ilvl w:val="0"/>
                <w:numId w:val="50"/>
              </w:numPr>
              <w:tabs>
                <w:tab w:val="left" w:pos="720" w:leader="none"/>
              </w:tabs>
              <w:spacing w:before="0" w:after="0" w:line="240"/>
              <w:ind w:right="0" w:left="108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18"/>
                <w:shd w:fill="auto" w:val="clear"/>
              </w:rPr>
              <w:t xml:space="preserve">Assisting in the redesign of current quality assurance inspection procedures.</w:t>
            </w:r>
          </w:p>
          <w:p>
            <w:pPr>
              <w:numPr>
                <w:ilvl w:val="0"/>
                <w:numId w:val="50"/>
              </w:numPr>
              <w:tabs>
                <w:tab w:val="left" w:pos="720" w:leader="none"/>
              </w:tabs>
              <w:spacing w:before="0" w:after="0" w:line="240"/>
              <w:ind w:right="0" w:left="108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18"/>
                <w:shd w:fill="auto" w:val="clear"/>
              </w:rPr>
              <w:t xml:space="preserve">Working with repair technicians to diagnose additional issues to meet internal and external standards.</w:t>
            </w:r>
          </w:p>
          <w:p>
            <w:pPr>
              <w:numPr>
                <w:ilvl w:val="0"/>
                <w:numId w:val="50"/>
              </w:numPr>
              <w:tabs>
                <w:tab w:val="left" w:pos="720" w:leader="none"/>
              </w:tabs>
              <w:spacing w:before="0" w:after="0" w:line="240"/>
              <w:ind w:right="0" w:left="1080" w:hanging="36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18"/>
                <w:shd w:fill="auto" w:val="clear"/>
              </w:rPr>
              <w:t xml:space="preserve">Member of the safety committee and first aid responders.</w:t>
            </w:r>
          </w:p>
        </w:tc>
      </w:tr>
      <w:tr>
        <w:trPr>
          <w:trHeight w:val="1" w:hRule="atLeast"/>
          <w:jc w:val="left"/>
        </w:trPr>
        <w:tc>
          <w:tcPr>
            <w:tcW w:w="9286" w:type="dxa"/>
            <w:gridSpan w:val="3"/>
            <w:tcBorders>
              <w:top w:val="single" w:color="000000" w:sz="0"/>
              <w:left w:val="single" w:color="000000" w:sz="0"/>
              <w:bottom w:val="single" w:color="999999" w:sz="2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6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391" w:type="dxa"/>
            <w:tcBorders>
              <w:top w:val="single" w:color="999999" w:sz="2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520" w:leader="none"/>
              </w:tabs>
              <w:spacing w:before="240" w:after="4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October 2009 – June 2011</w:t>
            </w:r>
          </w:p>
        </w:tc>
        <w:tc>
          <w:tcPr>
            <w:tcW w:w="4596" w:type="dxa"/>
            <w:tcBorders>
              <w:top w:val="single" w:color="999999" w:sz="2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160" w:leader="none"/>
                <w:tab w:val="right" w:pos="6480" w:leader="none"/>
              </w:tabs>
              <w:spacing w:before="240" w:after="6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Best Buy - Geek Squad</w:t>
            </w:r>
          </w:p>
        </w:tc>
        <w:tc>
          <w:tcPr>
            <w:tcW w:w="2299" w:type="dxa"/>
            <w:tcBorders>
              <w:top w:val="single" w:color="999999" w:sz="2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160" w:leader="none"/>
                <w:tab w:val="right" w:pos="6480" w:leader="none"/>
              </w:tabs>
              <w:spacing w:before="240" w:after="12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Westminster, CO</w:t>
            </w:r>
          </w:p>
        </w:tc>
      </w:tr>
      <w:tr>
        <w:trPr>
          <w:trHeight w:val="1" w:hRule="atLeast"/>
          <w:jc w:val="left"/>
        </w:trPr>
        <w:tc>
          <w:tcPr>
            <w:tcW w:w="9286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6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1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10"/>
                <w:position w:val="0"/>
                <w:sz w:val="18"/>
                <w:shd w:fill="auto" w:val="clear"/>
              </w:rPr>
              <w:t xml:space="preserve">Counter-Intelligence Agent</w:t>
            </w:r>
          </w:p>
          <w:p>
            <w:pPr>
              <w:numPr>
                <w:ilvl w:val="0"/>
                <w:numId w:val="64"/>
              </w:numPr>
              <w:tabs>
                <w:tab w:val="left" w:pos="720" w:leader="none"/>
              </w:tabs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18"/>
                <w:shd w:fill="auto" w:val="clear"/>
              </w:rPr>
              <w:t xml:space="preserve">Performing opening and closing duties as assigned.</w:t>
            </w:r>
          </w:p>
          <w:p>
            <w:pPr>
              <w:numPr>
                <w:ilvl w:val="0"/>
                <w:numId w:val="64"/>
              </w:numPr>
              <w:tabs>
                <w:tab w:val="left" w:pos="720" w:leader="none"/>
              </w:tabs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18"/>
                <w:shd w:fill="auto" w:val="clear"/>
              </w:rPr>
              <w:t xml:space="preserve">Diagnosing immediately detecting machine issues and making recommendations based on client’s needs.</w:t>
            </w:r>
          </w:p>
          <w:p>
            <w:pPr>
              <w:numPr>
                <w:ilvl w:val="0"/>
                <w:numId w:val="64"/>
              </w:numPr>
              <w:tabs>
                <w:tab w:val="left" w:pos="720" w:leader="none"/>
              </w:tabs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18"/>
                <w:shd w:fill="auto" w:val="clear"/>
              </w:rPr>
              <w:t xml:space="preserve">Providing specific and appropriate support to each client whether individual or business. </w:t>
            </w:r>
          </w:p>
          <w:p>
            <w:pPr>
              <w:numPr>
                <w:ilvl w:val="0"/>
                <w:numId w:val="64"/>
              </w:numPr>
              <w:tabs>
                <w:tab w:val="left" w:pos="720" w:leader="none"/>
              </w:tabs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18"/>
                <w:shd w:fill="auto" w:val="clear"/>
              </w:rPr>
              <w:t xml:space="preserve">Educating clients of way to prevent future machine issues.</w:t>
            </w:r>
          </w:p>
          <w:p>
            <w:pPr>
              <w:numPr>
                <w:ilvl w:val="0"/>
                <w:numId w:val="64"/>
              </w:numPr>
              <w:tabs>
                <w:tab w:val="left" w:pos="720" w:leader="none"/>
              </w:tabs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18"/>
                <w:shd w:fill="auto" w:val="clear"/>
              </w:rPr>
              <w:t xml:space="preserve">Recommending appropriate software to meet each client based on their varied uses and specific needs.</w:t>
            </w:r>
          </w:p>
          <w:p>
            <w:pPr>
              <w:numPr>
                <w:ilvl w:val="0"/>
                <w:numId w:val="64"/>
              </w:numPr>
              <w:tabs>
                <w:tab w:val="left" w:pos="720" w:leader="none"/>
              </w:tabs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18"/>
                <w:shd w:fill="auto" w:val="clear"/>
              </w:rPr>
              <w:t xml:space="preserve">Recommending available machine upgrades for improved performance based on the client’s specific needs.</w:t>
            </w:r>
          </w:p>
          <w:p>
            <w:pPr>
              <w:numPr>
                <w:ilvl w:val="0"/>
                <w:numId w:val="64"/>
              </w:numPr>
              <w:tabs>
                <w:tab w:val="left" w:pos="720" w:leader="none"/>
              </w:tabs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18"/>
                <w:shd w:fill="auto" w:val="clear"/>
              </w:rPr>
              <w:t xml:space="preserve">Repairing machines with a variety of hardware and software issues.</w:t>
            </w:r>
          </w:p>
          <w:p>
            <w:pPr>
              <w:numPr>
                <w:ilvl w:val="0"/>
                <w:numId w:val="64"/>
              </w:numPr>
              <w:tabs>
                <w:tab w:val="left" w:pos="720" w:leader="none"/>
              </w:tabs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18"/>
                <w:shd w:fill="auto" w:val="clear"/>
              </w:rPr>
              <w:t xml:space="preserve">Recovering personal client data and transferring to new media.</w:t>
            </w:r>
          </w:p>
          <w:p>
            <w:pPr>
              <w:numPr>
                <w:ilvl w:val="0"/>
                <w:numId w:val="64"/>
              </w:numPr>
              <w:tabs>
                <w:tab w:val="left" w:pos="720" w:leader="none"/>
              </w:tabs>
              <w:spacing w:before="0" w:after="0" w:line="240"/>
              <w:ind w:right="0" w:left="720" w:hanging="36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18"/>
                <w:shd w:fill="auto" w:val="clear"/>
              </w:rPr>
              <w:t xml:space="preserve">Documenting client repairs to ensure all needs are met and exceeded.</w:t>
            </w:r>
          </w:p>
        </w:tc>
      </w:tr>
      <w:tr>
        <w:trPr>
          <w:trHeight w:val="1" w:hRule="atLeast"/>
          <w:jc w:val="left"/>
        </w:trPr>
        <w:tc>
          <w:tcPr>
            <w:tcW w:w="9286" w:type="dxa"/>
            <w:gridSpan w:val="3"/>
            <w:tcBorders>
              <w:top w:val="single" w:color="000000" w:sz="0"/>
              <w:left w:val="single" w:color="000000" w:sz="0"/>
              <w:bottom w:val="single" w:color="999999" w:sz="2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6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391" w:type="dxa"/>
            <w:tcBorders>
              <w:top w:val="single" w:color="999999" w:sz="2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520" w:leader="none"/>
              </w:tabs>
              <w:spacing w:before="240" w:after="4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March 2007 – July 2009</w:t>
            </w:r>
          </w:p>
        </w:tc>
        <w:tc>
          <w:tcPr>
            <w:tcW w:w="4596" w:type="dxa"/>
            <w:tcBorders>
              <w:top w:val="single" w:color="999999" w:sz="2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160" w:leader="none"/>
                <w:tab w:val="right" w:pos="6480" w:leader="none"/>
              </w:tabs>
              <w:spacing w:before="240" w:after="6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Hunter Douglas</w:t>
            </w:r>
          </w:p>
        </w:tc>
        <w:tc>
          <w:tcPr>
            <w:tcW w:w="2299" w:type="dxa"/>
            <w:tcBorders>
              <w:top w:val="single" w:color="999999" w:sz="2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160" w:leader="none"/>
                <w:tab w:val="right" w:pos="6480" w:leader="none"/>
              </w:tabs>
              <w:spacing w:before="240" w:after="12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Broomfield, CO</w:t>
            </w:r>
          </w:p>
        </w:tc>
      </w:tr>
      <w:tr>
        <w:trPr>
          <w:trHeight w:val="1" w:hRule="atLeast"/>
          <w:jc w:val="left"/>
        </w:trPr>
        <w:tc>
          <w:tcPr>
            <w:tcW w:w="9286" w:type="dxa"/>
            <w:gridSpan w:val="3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6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1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10"/>
                <w:position w:val="0"/>
                <w:sz w:val="18"/>
                <w:shd w:fill="auto" w:val="clear"/>
              </w:rPr>
              <w:t xml:space="preserve">Laser operator/Material Manufacturing</w:t>
            </w:r>
          </w:p>
          <w:p>
            <w:pPr>
              <w:numPr>
                <w:ilvl w:val="0"/>
                <w:numId w:val="78"/>
              </w:numPr>
              <w:tabs>
                <w:tab w:val="left" w:pos="720" w:leader="none"/>
              </w:tabs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18"/>
                <w:shd w:fill="auto" w:val="clear"/>
              </w:rPr>
              <w:t xml:space="preserve">Planning cut layout to maximize yield and productivity. </w:t>
            </w:r>
          </w:p>
          <w:p>
            <w:pPr>
              <w:numPr>
                <w:ilvl w:val="0"/>
                <w:numId w:val="78"/>
              </w:numPr>
              <w:tabs>
                <w:tab w:val="left" w:pos="720" w:leader="none"/>
              </w:tabs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Reading detailed plans to obtain specific dimensions, fabrics and colors.</w:t>
            </w:r>
          </w:p>
          <w:p>
            <w:pPr>
              <w:numPr>
                <w:ilvl w:val="0"/>
                <w:numId w:val="78"/>
              </w:numPr>
              <w:tabs>
                <w:tab w:val="left" w:pos="720" w:leader="none"/>
              </w:tabs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Tested for ability to recognize color differences.</w:t>
            </w:r>
          </w:p>
          <w:p>
            <w:pPr>
              <w:numPr>
                <w:ilvl w:val="0"/>
                <w:numId w:val="78"/>
              </w:numPr>
              <w:tabs>
                <w:tab w:val="left" w:pos="720" w:leader="none"/>
              </w:tabs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18"/>
                <w:shd w:fill="auto" w:val="clear"/>
              </w:rPr>
              <w:t xml:space="preserve">Inspecting each roll of material for undesired defects and adjusting cut layouts.</w:t>
            </w:r>
          </w:p>
          <w:p>
            <w:pPr>
              <w:numPr>
                <w:ilvl w:val="0"/>
                <w:numId w:val="78"/>
              </w:numPr>
              <w:tabs>
                <w:tab w:val="left" w:pos="720" w:leader="none"/>
              </w:tabs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18"/>
                <w:shd w:fill="auto" w:val="clear"/>
              </w:rPr>
              <w:t xml:space="preserve">Meeting and exceeding daily output goals while maintaining quality.</w:t>
            </w:r>
          </w:p>
          <w:p>
            <w:pPr>
              <w:numPr>
                <w:ilvl w:val="0"/>
                <w:numId w:val="78"/>
              </w:numPr>
              <w:tabs>
                <w:tab w:val="left" w:pos="720" w:leader="none"/>
              </w:tabs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18"/>
                <w:shd w:fill="auto" w:val="clear"/>
              </w:rPr>
              <w:t xml:space="preserve">Operating and troubleshooting large machinery to produce material for use on the production floor.</w:t>
            </w:r>
          </w:p>
          <w:p>
            <w:pPr>
              <w:numPr>
                <w:ilvl w:val="0"/>
                <w:numId w:val="78"/>
              </w:numPr>
              <w:tabs>
                <w:tab w:val="left" w:pos="720" w:leader="none"/>
              </w:tabs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18"/>
                <w:shd w:fill="auto" w:val="clear"/>
              </w:rPr>
              <w:t xml:space="preserve">Member of the safety committee and emergency first responders team.</w:t>
            </w:r>
          </w:p>
          <w:p>
            <w:pPr>
              <w:numPr>
                <w:ilvl w:val="0"/>
                <w:numId w:val="78"/>
              </w:numPr>
              <w:tabs>
                <w:tab w:val="left" w:pos="720" w:leader="none"/>
              </w:tabs>
              <w:spacing w:before="0" w:after="0" w:line="240"/>
              <w:ind w:right="0" w:left="720" w:hanging="36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Training new members on procedures and safety policies.</w:t>
            </w:r>
          </w:p>
        </w:tc>
      </w:tr>
      <w:tr>
        <w:trPr>
          <w:trHeight w:val="1" w:hRule="atLeast"/>
          <w:jc w:val="left"/>
        </w:trPr>
        <w:tc>
          <w:tcPr>
            <w:tcW w:w="9286" w:type="dxa"/>
            <w:gridSpan w:val="3"/>
            <w:tcBorders>
              <w:top w:val="single" w:color="000000" w:sz="0"/>
              <w:left w:val="single" w:color="000000" w:sz="0"/>
              <w:bottom w:val="single" w:color="999999" w:sz="2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6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391" w:type="dxa"/>
            <w:tcBorders>
              <w:top w:val="single" w:color="000000" w:sz="0"/>
              <w:left w:val="single" w:color="000000" w:sz="0"/>
              <w:bottom w:val="single" w:color="000000" w:sz="12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20" w:after="0" w:line="240"/>
              <w:ind w:right="0" w:left="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10"/>
                <w:position w:val="0"/>
                <w:sz w:val="18"/>
                <w:shd w:fill="auto" w:val="clear"/>
              </w:rPr>
              <w:t xml:space="preserve">Additional Skills</w:t>
            </w:r>
          </w:p>
        </w:tc>
        <w:tc>
          <w:tcPr>
            <w:tcW w:w="4596" w:type="dxa"/>
            <w:tcBorders>
              <w:top w:val="single" w:color="999999" w:sz="2"/>
              <w:left w:val="single" w:color="000000" w:sz="0"/>
              <w:bottom w:val="single" w:color="000000" w:sz="12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2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99" w:type="dxa"/>
            <w:tcBorders>
              <w:top w:val="single" w:color="999999" w:sz="2"/>
              <w:left w:val="single" w:color="000000" w:sz="0"/>
              <w:bottom w:val="single" w:color="000000" w:sz="12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2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286" w:type="dxa"/>
            <w:gridSpan w:val="3"/>
            <w:tcBorders>
              <w:top w:val="single" w:color="000000" w:sz="12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160" w:leader="none"/>
                <w:tab w:val="right" w:pos="6480" w:leader="none"/>
              </w:tabs>
              <w:spacing w:before="240" w:after="4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Experience in production environments including warehouse and medical, both clean room and standard.</w:t>
            </w:r>
          </w:p>
          <w:p>
            <w:pPr>
              <w:tabs>
                <w:tab w:val="left" w:pos="2160" w:leader="none"/>
                <w:tab w:val="right" w:pos="6480" w:leader="none"/>
              </w:tabs>
              <w:spacing w:before="240" w:after="4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Highly skilled within all Microsoft Office programs, computer operation and general troubleshooting.</w:t>
            </w:r>
          </w:p>
          <w:p>
            <w:pPr>
              <w:tabs>
                <w:tab w:val="left" w:pos="2160" w:leader="none"/>
                <w:tab w:val="right" w:pos="6480" w:leader="none"/>
              </w:tabs>
              <w:spacing w:before="240" w:after="4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Certified OSHA 10-Hour general industry safety &amp; health hazard recognition.</w:t>
            </w:r>
          </w:p>
        </w:tc>
      </w:tr>
      <w:tr>
        <w:trPr>
          <w:trHeight w:val="1" w:hRule="atLeast"/>
          <w:jc w:val="left"/>
        </w:trPr>
        <w:tc>
          <w:tcPr>
            <w:tcW w:w="2391" w:type="dxa"/>
            <w:tcBorders>
              <w:top w:val="single" w:color="a6a6a6" w:sz="2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20" w:after="0" w:line="240"/>
              <w:ind w:right="0" w:left="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10"/>
                <w:position w:val="0"/>
                <w:sz w:val="18"/>
                <w:shd w:fill="auto" w:val="clear"/>
              </w:rPr>
              <w:t xml:space="preserve">Education</w:t>
            </w:r>
          </w:p>
        </w:tc>
        <w:tc>
          <w:tcPr>
            <w:tcW w:w="4596" w:type="dxa"/>
            <w:tcBorders>
              <w:top w:val="single" w:color="999999" w:sz="2"/>
              <w:left w:val="single" w:color="000000" w:sz="0"/>
              <w:bottom w:val="single" w:color="000000" w:sz="12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2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99" w:type="dxa"/>
            <w:tcBorders>
              <w:top w:val="single" w:color="999999" w:sz="2"/>
              <w:left w:val="single" w:color="000000" w:sz="0"/>
              <w:bottom w:val="single" w:color="000000" w:sz="12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22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286" w:type="dxa"/>
            <w:gridSpan w:val="3"/>
            <w:tcBorders>
              <w:top w:val="single" w:color="000000" w:sz="12"/>
              <w:left w:val="single" w:color="000000" w:sz="0"/>
              <w:bottom w:val="single" w:color="a6a6a6" w:sz="2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160" w:leader="none"/>
                <w:tab w:val="right" w:pos="6480" w:leader="none"/>
              </w:tabs>
              <w:spacing w:before="240" w:after="4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Collbran High School – 2000-2002: G.E.D. </w:t>
            </w:r>
          </w:p>
        </w:tc>
      </w:tr>
      <w:tr>
        <w:trPr>
          <w:trHeight w:val="1" w:hRule="atLeast"/>
          <w:jc w:val="left"/>
        </w:trPr>
        <w:tc>
          <w:tcPr>
            <w:tcW w:w="9286" w:type="dxa"/>
            <w:gridSpan w:val="3"/>
            <w:tcBorders>
              <w:top w:val="single" w:color="a6a6a6" w:sz="2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160" w:leader="none"/>
                <w:tab w:val="right" w:pos="6480" w:leader="none"/>
              </w:tabs>
              <w:spacing w:before="240" w:after="4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Multiple References Available Upon Request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23">
    <w:abstractNumId w:val="24"/>
  </w:num>
  <w:num w:numId="36">
    <w:abstractNumId w:val="18"/>
  </w:num>
  <w:num w:numId="50">
    <w:abstractNumId w:val="12"/>
  </w:num>
  <w:num w:numId="64">
    <w:abstractNumId w:val="6"/>
  </w:num>
  <w:num w:numId="7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mailto:ethre3@gmail.com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