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CAC83B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75175A">
        <w:rPr>
          <w:rFonts w:ascii="Century Gothic" w:hAnsi="Century Gothic"/>
          <w:u w:val="single"/>
        </w:rPr>
        <w:t>Yairalees</w:t>
      </w:r>
      <w:proofErr w:type="spellEnd"/>
      <w:r w:rsidR="0075175A">
        <w:rPr>
          <w:rFonts w:ascii="Century Gothic" w:hAnsi="Century Gothic"/>
          <w:u w:val="single"/>
        </w:rPr>
        <w:t xml:space="preserve"> </w:t>
      </w:r>
      <w:proofErr w:type="spellStart"/>
      <w:r w:rsidR="0075175A">
        <w:rPr>
          <w:rFonts w:ascii="Century Gothic" w:hAnsi="Century Gothic"/>
          <w:u w:val="single"/>
        </w:rPr>
        <w:t>Pineiro</w:t>
      </w:r>
      <w:proofErr w:type="spellEnd"/>
      <w:r w:rsidR="0075175A">
        <w:rPr>
          <w:rFonts w:ascii="Century Gothic" w:hAnsi="Century Gothic"/>
          <w:u w:val="single"/>
        </w:rPr>
        <w:t xml:space="preserve"> Avila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5175A">
        <w:rPr>
          <w:rFonts w:ascii="Century Gothic" w:hAnsi="Century Gothic"/>
          <w:u w:val="single"/>
        </w:rPr>
        <w:t>9/22/2021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E2966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5175A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5175A">
        <w:rPr>
          <w:rFonts w:ascii="Century Gothic" w:hAnsi="Century Gothic"/>
          <w:u w:val="single"/>
        </w:rPr>
        <w:t>6/23/2021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249BF58" w:rsidR="003031D4" w:rsidRPr="00214E5B" w:rsidRDefault="0075175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5175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AA89126" w:rsidR="00E92DA2" w:rsidRPr="00E92DA2" w:rsidRDefault="0075175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E5E6FEA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 on</w:t>
      </w:r>
      <w:r w:rsidR="0075175A">
        <w:rPr>
          <w:rFonts w:ascii="Century Gothic" w:hAnsi="Century Gothic"/>
          <w:bCs/>
          <w:color w:val="FF0000"/>
          <w:sz w:val="20"/>
          <w:szCs w:val="20"/>
        </w:rPr>
        <w:t xml:space="preserve"> 9/20/2021 </w:t>
      </w:r>
      <w:proofErr w:type="gramStart"/>
      <w:r w:rsidR="0075175A">
        <w:rPr>
          <w:rFonts w:ascii="Century Gothic" w:hAnsi="Century Gothic"/>
          <w:bCs/>
          <w:color w:val="FF0000"/>
          <w:sz w:val="20"/>
          <w:szCs w:val="20"/>
        </w:rPr>
        <w:t xml:space="preserve">and </w:t>
      </w: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75175A">
        <w:rPr>
          <w:rFonts w:ascii="Century Gothic" w:hAnsi="Century Gothic"/>
          <w:bCs/>
          <w:color w:val="FF0000"/>
          <w:sz w:val="20"/>
          <w:szCs w:val="20"/>
        </w:rPr>
        <w:t>9</w:t>
      </w:r>
      <w:proofErr w:type="gramEnd"/>
      <w:r w:rsidR="0075175A">
        <w:rPr>
          <w:rFonts w:ascii="Century Gothic" w:hAnsi="Century Gothic"/>
          <w:bCs/>
          <w:color w:val="FF0000"/>
          <w:sz w:val="20"/>
          <w:szCs w:val="20"/>
        </w:rPr>
        <w:t>/21/2021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7D36DEA9" w:rsidR="007F3843" w:rsidRDefault="0075175A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7/27/2021- Verbal for attendance</w:t>
      </w:r>
    </w:p>
    <w:p w14:paraId="3D08F46D" w14:textId="77F34DF9" w:rsidR="0075175A" w:rsidRDefault="0075175A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8/4/2021- Written for attendance</w:t>
      </w:r>
    </w:p>
    <w:p w14:paraId="4C034623" w14:textId="4475134E" w:rsidR="0075175A" w:rsidRDefault="0075175A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8/11/2021- Written for attendance</w:t>
      </w:r>
    </w:p>
    <w:p w14:paraId="5A725ED2" w14:textId="70CB1802" w:rsidR="0075175A" w:rsidRDefault="0075175A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9/3/2021- Written for attendance</w:t>
      </w:r>
      <w:r>
        <w:rPr>
          <w:rFonts w:ascii="Century Gothic" w:hAnsi="Century Gothic"/>
        </w:rPr>
        <w:br/>
        <w:t>9/5/2021- Written for attendance</w:t>
      </w:r>
    </w:p>
    <w:p w14:paraId="2842FA87" w14:textId="3C895490" w:rsidR="0075175A" w:rsidRPr="0075175A" w:rsidRDefault="0075175A" w:rsidP="0075175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9/12/2021-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5175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2021-09-22T17:46:00Z</dcterms:created>
  <dcterms:modified xsi:type="dcterms:W3CDTF">2021-09-22T17:46:00Z</dcterms:modified>
</cp:coreProperties>
</file>