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2F" w:rsidRDefault="0044512F" w:rsidP="00FA3772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JAIRO PEREZ</w:t>
      </w:r>
    </w:p>
    <w:p w:rsidR="00FA3772" w:rsidRDefault="00FA3772" w:rsidP="00FA3772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FA3772">
        <w:rPr>
          <w:rFonts w:ascii="Baskerville Old Face" w:hAnsi="Baskerville Old Face"/>
          <w:b/>
        </w:rPr>
        <w:t>233 Osceola St.</w:t>
      </w:r>
    </w:p>
    <w:p w:rsidR="00FA3772" w:rsidRDefault="00FA3772" w:rsidP="00FA3772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Denver, CO 80219</w:t>
      </w:r>
    </w:p>
    <w:p w:rsidR="00FA3772" w:rsidRDefault="00A61D0A" w:rsidP="00FA3772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Phone: (720)237-6751</w:t>
      </w:r>
    </w:p>
    <w:p w:rsidR="00FA3772" w:rsidRDefault="00FA3772" w:rsidP="002523DC">
      <w:pPr>
        <w:spacing w:after="0" w:line="240" w:lineRule="auto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E-mail: </w:t>
      </w:r>
      <w:hyperlink r:id="rId9" w:history="1">
        <w:r w:rsidRPr="0044350E">
          <w:rPr>
            <w:rStyle w:val="Hyperlink"/>
            <w:rFonts w:ascii="Baskerville Old Face" w:hAnsi="Baskerville Old Face"/>
            <w:b/>
          </w:rPr>
          <w:t>JaiPrez85@gmail.com</w:t>
        </w:r>
      </w:hyperlink>
    </w:p>
    <w:p w:rsidR="00FA3772" w:rsidRPr="002523DC" w:rsidRDefault="00FA3772" w:rsidP="00FA3772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  <w:u w:val="single"/>
        </w:rPr>
      </w:pPr>
      <w:r w:rsidRPr="002523DC">
        <w:rPr>
          <w:rFonts w:ascii="Baskerville Old Face" w:hAnsi="Baskerville Old Face"/>
          <w:b/>
          <w:sz w:val="24"/>
          <w:szCs w:val="24"/>
          <w:u w:val="single"/>
        </w:rPr>
        <w:t>SUMMARY</w:t>
      </w:r>
    </w:p>
    <w:p w:rsidR="00FA3772" w:rsidRPr="002523DC" w:rsidRDefault="00FA3772" w:rsidP="00FA3772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proofErr w:type="gramStart"/>
      <w:r w:rsidRPr="002523DC">
        <w:rPr>
          <w:rFonts w:ascii="Baskerville Old Face" w:hAnsi="Baskerville Old Face"/>
          <w:sz w:val="24"/>
          <w:szCs w:val="24"/>
        </w:rPr>
        <w:t>Ha</w:t>
      </w:r>
      <w:r w:rsidR="00C63B5A">
        <w:rPr>
          <w:rFonts w:ascii="Baskerville Old Face" w:hAnsi="Baskerville Old Face"/>
          <w:sz w:val="24"/>
          <w:szCs w:val="24"/>
        </w:rPr>
        <w:t>rd-working Bi-lingual w</w:t>
      </w:r>
      <w:r w:rsidRPr="002523DC">
        <w:rPr>
          <w:rFonts w:ascii="Baskerville Old Face" w:hAnsi="Baskerville Old Face"/>
          <w:sz w:val="24"/>
          <w:szCs w:val="24"/>
        </w:rPr>
        <w:t>orker with 1 year experience in a warehouse assembly, pick/pack fulfillment and distribution environment.</w:t>
      </w:r>
      <w:proofErr w:type="gramEnd"/>
      <w:r w:rsidRPr="002523DC">
        <w:rPr>
          <w:rFonts w:ascii="Baskerville Old Face" w:hAnsi="Baskerville Old Face"/>
          <w:sz w:val="24"/>
          <w:szCs w:val="24"/>
        </w:rPr>
        <w:t xml:space="preserve"> Reliable and committed to getting the job done as quickly, efficiently, and safely as possible.</w:t>
      </w:r>
    </w:p>
    <w:p w:rsidR="00FA3772" w:rsidRPr="002523DC" w:rsidRDefault="00FA3772" w:rsidP="00FA3772">
      <w:pPr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  <w:u w:val="single"/>
        </w:rPr>
      </w:pPr>
      <w:r w:rsidRPr="002523DC">
        <w:rPr>
          <w:rFonts w:ascii="Baskerville Old Face" w:hAnsi="Baskerville Old Face"/>
          <w:b/>
          <w:sz w:val="24"/>
          <w:szCs w:val="24"/>
          <w:u w:val="single"/>
        </w:rPr>
        <w:t>SKILLS</w:t>
      </w:r>
    </w:p>
    <w:p w:rsidR="00FA3772" w:rsidRPr="002523DC" w:rsidRDefault="00FA3772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Demonstrated ability to read blueprints and build of materials list.</w:t>
      </w:r>
    </w:p>
    <w:p w:rsidR="00FA3772" w:rsidRPr="002523DC" w:rsidRDefault="00FA3772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Hands on experience with wide variety of power tools.</w:t>
      </w:r>
    </w:p>
    <w:p w:rsidR="00FA3772" w:rsidRPr="002523DC" w:rsidRDefault="00FA3772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Schematic diagram interpretation.</w:t>
      </w:r>
    </w:p>
    <w:p w:rsidR="00FA3772" w:rsidRPr="002523DC" w:rsidRDefault="00FA3772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Excellent Customer Service skills.</w:t>
      </w:r>
    </w:p>
    <w:p w:rsidR="00FA3772" w:rsidRPr="002523DC" w:rsidRDefault="00FA3772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Fluent in English and Spanish.</w:t>
      </w:r>
    </w:p>
    <w:p w:rsidR="00FA3772" w:rsidRPr="002523DC" w:rsidRDefault="00FA3772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 xml:space="preserve">Able to comfortably lift 60+ lbs. </w:t>
      </w:r>
    </w:p>
    <w:p w:rsidR="00FA3772" w:rsidRPr="002523DC" w:rsidRDefault="00FA3772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Basic Computer skill.</w:t>
      </w:r>
    </w:p>
    <w:p w:rsidR="00FA3772" w:rsidRPr="002523DC" w:rsidRDefault="00193DEB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Experience with wide range of manual labor.</w:t>
      </w:r>
    </w:p>
    <w:p w:rsidR="00193DEB" w:rsidRPr="002523DC" w:rsidRDefault="00193DEB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Familiar with production procedures.</w:t>
      </w:r>
    </w:p>
    <w:p w:rsidR="00193DEB" w:rsidRPr="002523DC" w:rsidRDefault="00193DEB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GED certificate.</w:t>
      </w:r>
    </w:p>
    <w:p w:rsidR="00193DEB" w:rsidRPr="002523DC" w:rsidRDefault="00193DEB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Strong work ethics.</w:t>
      </w:r>
    </w:p>
    <w:p w:rsidR="00193DEB" w:rsidRDefault="00193DEB" w:rsidP="00FA3772">
      <w:pPr>
        <w:pStyle w:val="ListParagraph"/>
        <w:numPr>
          <w:ilvl w:val="0"/>
          <w:numId w:val="1"/>
        </w:numPr>
        <w:spacing w:after="0" w:line="240" w:lineRule="auto"/>
        <w:rPr>
          <w:rFonts w:ascii="Baskerville Old Face" w:hAnsi="Baskerville Old Face"/>
          <w:sz w:val="28"/>
        </w:rPr>
      </w:pPr>
      <w:r w:rsidRPr="002523DC">
        <w:rPr>
          <w:rFonts w:ascii="Baskerville Old Face" w:hAnsi="Baskerville Old Face"/>
          <w:sz w:val="24"/>
          <w:szCs w:val="24"/>
        </w:rPr>
        <w:t>Production line/Assembly line experience</w:t>
      </w:r>
      <w:r>
        <w:rPr>
          <w:rFonts w:ascii="Baskerville Old Face" w:hAnsi="Baskerville Old Face"/>
          <w:sz w:val="28"/>
        </w:rPr>
        <w:t>.</w:t>
      </w:r>
    </w:p>
    <w:p w:rsidR="00193DEB" w:rsidRPr="002523DC" w:rsidRDefault="00193DEB" w:rsidP="00193DEB">
      <w:pPr>
        <w:pStyle w:val="ListParagraph"/>
        <w:spacing w:after="0" w:line="240" w:lineRule="auto"/>
        <w:jc w:val="center"/>
        <w:rPr>
          <w:rFonts w:ascii="Baskerville Old Face" w:hAnsi="Baskerville Old Face"/>
          <w:b/>
          <w:sz w:val="24"/>
          <w:szCs w:val="24"/>
          <w:u w:val="single"/>
        </w:rPr>
      </w:pPr>
      <w:r w:rsidRPr="002523DC">
        <w:rPr>
          <w:rFonts w:ascii="Baskerville Old Face" w:hAnsi="Baskerville Old Face"/>
          <w:b/>
          <w:sz w:val="24"/>
          <w:szCs w:val="24"/>
          <w:u w:val="single"/>
        </w:rPr>
        <w:t>ACCOMPLISHMENTS</w:t>
      </w:r>
    </w:p>
    <w:p w:rsidR="00193DEB" w:rsidRPr="002523DC" w:rsidRDefault="00193DEB" w:rsidP="00193DEB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  <w:u w:val="single"/>
        </w:rPr>
        <w:t>Problem Diagnosis</w:t>
      </w:r>
      <w:r w:rsidRPr="002523DC">
        <w:rPr>
          <w:rFonts w:ascii="Baskerville Old Face" w:hAnsi="Baskerville Old Face"/>
          <w:sz w:val="24"/>
          <w:szCs w:val="24"/>
        </w:rPr>
        <w:t>- Used operational knowledge of systems, parts and components to solve problems that arose during assembly.</w:t>
      </w:r>
    </w:p>
    <w:p w:rsidR="00193DEB" w:rsidRPr="002523DC" w:rsidRDefault="00193DEB" w:rsidP="00193DEB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  <w:u w:val="single"/>
        </w:rPr>
        <w:t>Inventory Control</w:t>
      </w:r>
      <w:r w:rsidRPr="002523DC">
        <w:rPr>
          <w:rFonts w:ascii="Baskerville Old Face" w:hAnsi="Baskerville Old Face"/>
          <w:sz w:val="24"/>
          <w:szCs w:val="24"/>
        </w:rPr>
        <w:t>- Restocked and organized items as necessary and as directed.</w:t>
      </w:r>
    </w:p>
    <w:p w:rsidR="00193DEB" w:rsidRPr="002523DC" w:rsidRDefault="00193DEB" w:rsidP="00193DEB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  <w:u w:val="single"/>
        </w:rPr>
        <w:t>Production</w:t>
      </w:r>
      <w:r w:rsidRPr="002523DC">
        <w:rPr>
          <w:rFonts w:ascii="Baskerville Old Face" w:hAnsi="Baskerville Old Face"/>
          <w:sz w:val="24"/>
          <w:szCs w:val="24"/>
        </w:rPr>
        <w:t>- Consistently met production and schedule levels.</w:t>
      </w:r>
    </w:p>
    <w:p w:rsidR="00193DEB" w:rsidRPr="002523DC" w:rsidRDefault="00193DEB" w:rsidP="00193DEB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  <w:u w:val="single"/>
        </w:rPr>
        <w:t>Operation Monitoring</w:t>
      </w:r>
      <w:r w:rsidRPr="002523DC">
        <w:rPr>
          <w:rFonts w:ascii="Baskerville Old Face" w:hAnsi="Baskerville Old Face"/>
          <w:sz w:val="24"/>
          <w:szCs w:val="24"/>
        </w:rPr>
        <w:t>- Watched indicators to make sure machines were working properly.</w:t>
      </w:r>
    </w:p>
    <w:p w:rsidR="00193DEB" w:rsidRPr="002523DC" w:rsidRDefault="00193DEB" w:rsidP="00193DEB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  <w:u w:val="single"/>
        </w:rPr>
        <w:t>Blueprint Reading</w:t>
      </w:r>
      <w:r w:rsidRPr="002523DC">
        <w:rPr>
          <w:rFonts w:ascii="Baskerville Old Face" w:hAnsi="Baskerville Old Face"/>
          <w:sz w:val="24"/>
          <w:szCs w:val="24"/>
        </w:rPr>
        <w:t>- Read blueprints, work orders, and production schedules to accurately</w:t>
      </w:r>
      <w:r w:rsidR="005E0805" w:rsidRPr="002523DC">
        <w:rPr>
          <w:rFonts w:ascii="Baskerville Old Face" w:hAnsi="Baskerville Old Face"/>
          <w:sz w:val="24"/>
          <w:szCs w:val="24"/>
        </w:rPr>
        <w:t xml:space="preserve"> determine job instructions and specifications.</w:t>
      </w:r>
    </w:p>
    <w:p w:rsidR="005E0805" w:rsidRPr="002523DC" w:rsidRDefault="005E0805" w:rsidP="00193DEB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  <w:u w:val="single"/>
        </w:rPr>
        <w:t>Quality Control-</w:t>
      </w:r>
      <w:r w:rsidRPr="002523DC">
        <w:rPr>
          <w:rFonts w:ascii="Baskerville Old Face" w:hAnsi="Baskerville Old Face"/>
          <w:sz w:val="24"/>
          <w:szCs w:val="24"/>
        </w:rPr>
        <w:t xml:space="preserve"> Identified and moved empty and broken pallets to proper areas. Adhered to quality control procedures and documented quality checks.</w:t>
      </w:r>
    </w:p>
    <w:p w:rsidR="005E0805" w:rsidRPr="002523DC" w:rsidRDefault="005E0805" w:rsidP="005E0805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b/>
          <w:sz w:val="24"/>
          <w:szCs w:val="24"/>
          <w:u w:val="single"/>
        </w:rPr>
        <w:t>EXPERIENCE</w:t>
      </w:r>
    </w:p>
    <w:p w:rsidR="005E0805" w:rsidRPr="002523DC" w:rsidRDefault="00A61D0A" w:rsidP="005E0805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Green-</w:t>
      </w:r>
      <w:proofErr w:type="spellStart"/>
      <w:r>
        <w:rPr>
          <w:rFonts w:ascii="Baskerville Old Face" w:hAnsi="Baskerville Old Face"/>
          <w:b/>
          <w:sz w:val="24"/>
          <w:szCs w:val="24"/>
        </w:rPr>
        <w:t>ergy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Homes</w:t>
      </w:r>
    </w:p>
    <w:p w:rsidR="005E0805" w:rsidRPr="002523DC" w:rsidRDefault="00A61D0A" w:rsidP="005E0805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Denver</w:t>
      </w:r>
      <w:r w:rsidR="005E0805" w:rsidRPr="002523DC">
        <w:rPr>
          <w:rFonts w:ascii="Baskerville Old Face" w:hAnsi="Baskerville Old Face"/>
          <w:sz w:val="24"/>
          <w:szCs w:val="24"/>
        </w:rPr>
        <w:t>, CO</w:t>
      </w:r>
    </w:p>
    <w:p w:rsidR="005E0805" w:rsidRPr="002523DC" w:rsidRDefault="00F50C3C" w:rsidP="005E0805">
      <w:pPr>
        <w:spacing w:after="0" w:line="24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Spray foam installer</w:t>
      </w:r>
    </w:p>
    <w:p w:rsidR="005E0805" w:rsidRPr="002523DC" w:rsidRDefault="00A61D0A" w:rsidP="005E0805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-Removal and installation of poly-urethane foam.</w:t>
      </w:r>
      <w:r w:rsidR="005E0805" w:rsidRPr="002523DC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="005E0805" w:rsidRPr="002523DC">
        <w:rPr>
          <w:rFonts w:ascii="Baskerville Old Face" w:hAnsi="Baskerville Old Face"/>
          <w:sz w:val="24"/>
          <w:szCs w:val="24"/>
        </w:rPr>
        <w:t>Operated wide variety of equipment including power saws, sanders, grinders, crane, drill press, and basic hand tools to increase productivity, efficiency, and safety.</w:t>
      </w:r>
      <w:proofErr w:type="gramEnd"/>
    </w:p>
    <w:p w:rsidR="005E0805" w:rsidRDefault="005E0805" w:rsidP="005E0805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lastRenderedPageBreak/>
        <w:t>EDUCATION</w:t>
      </w:r>
    </w:p>
    <w:p w:rsidR="005E0805" w:rsidRPr="002523DC" w:rsidRDefault="005E0805" w:rsidP="005E0805">
      <w:pPr>
        <w:spacing w:after="0" w:line="240" w:lineRule="auto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2015</w:t>
      </w:r>
      <w:r w:rsidRPr="002523DC">
        <w:rPr>
          <w:rFonts w:ascii="Baskerville Old Face" w:hAnsi="Baskerville Old Face"/>
          <w:sz w:val="24"/>
          <w:szCs w:val="24"/>
        </w:rPr>
        <w:tab/>
      </w:r>
      <w:r w:rsidRPr="002523DC">
        <w:rPr>
          <w:rFonts w:ascii="Baskerville Old Face" w:hAnsi="Baskerville Old Face"/>
          <w:sz w:val="24"/>
          <w:szCs w:val="24"/>
        </w:rPr>
        <w:tab/>
      </w:r>
      <w:r w:rsidRPr="002523DC">
        <w:rPr>
          <w:rFonts w:ascii="Baskerville Old Face" w:hAnsi="Baskerville Old Face"/>
          <w:sz w:val="24"/>
          <w:szCs w:val="24"/>
        </w:rPr>
        <w:tab/>
      </w:r>
      <w:r w:rsidRPr="002523DC">
        <w:rPr>
          <w:rFonts w:ascii="Baskerville Old Face" w:hAnsi="Baskerville Old Face"/>
          <w:sz w:val="24"/>
          <w:szCs w:val="24"/>
        </w:rPr>
        <w:tab/>
        <w:t>Red Rocks Community College</w:t>
      </w:r>
    </w:p>
    <w:p w:rsidR="005E0805" w:rsidRPr="002523DC" w:rsidRDefault="005E0805" w:rsidP="005E0805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Lakewood, CO, USA</w:t>
      </w:r>
    </w:p>
    <w:p w:rsidR="005E0805" w:rsidRPr="002523DC" w:rsidRDefault="005E0805" w:rsidP="005E0805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 w:rsidRPr="002523DC">
        <w:rPr>
          <w:rFonts w:ascii="Baskerville Old Face" w:hAnsi="Baskerville Old Face"/>
          <w:sz w:val="24"/>
          <w:szCs w:val="24"/>
        </w:rPr>
        <w:t>Business Management</w:t>
      </w:r>
    </w:p>
    <w:p w:rsidR="002523DC" w:rsidRDefault="002523DC" w:rsidP="005E0805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Associates Degree</w:t>
      </w:r>
    </w:p>
    <w:p w:rsidR="002523DC" w:rsidRPr="002523DC" w:rsidRDefault="002523DC" w:rsidP="002523DC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Continuing Education.</w:t>
      </w:r>
    </w:p>
    <w:p w:rsidR="005E0805" w:rsidRDefault="005E0805" w:rsidP="005E0805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</w:p>
    <w:p w:rsidR="00C63B5A" w:rsidRDefault="00C63B5A" w:rsidP="005E0805">
      <w:pPr>
        <w:spacing w:after="0" w:line="240" w:lineRule="auto"/>
        <w:jc w:val="center"/>
        <w:rPr>
          <w:rFonts w:ascii="Baskerville Old Face" w:hAnsi="Baskerville Old Face"/>
          <w:b/>
          <w:sz w:val="30"/>
          <w:szCs w:val="32"/>
          <w:u w:val="single"/>
        </w:rPr>
      </w:pPr>
      <w:r>
        <w:rPr>
          <w:rFonts w:ascii="Baskerville Old Face" w:hAnsi="Baskerville Old Face"/>
          <w:b/>
          <w:sz w:val="30"/>
          <w:szCs w:val="32"/>
          <w:u w:val="single"/>
        </w:rPr>
        <w:t>REFERE</w:t>
      </w:r>
      <w:r w:rsidRPr="00C63B5A">
        <w:rPr>
          <w:rFonts w:ascii="Baskerville Old Face" w:hAnsi="Baskerville Old Face"/>
          <w:b/>
          <w:sz w:val="30"/>
          <w:szCs w:val="32"/>
          <w:u w:val="single"/>
        </w:rPr>
        <w:t>NCES</w:t>
      </w:r>
    </w:p>
    <w:p w:rsidR="00C63B5A" w:rsidRDefault="00C63B5A" w:rsidP="005E0805">
      <w:pPr>
        <w:spacing w:after="0" w:line="240" w:lineRule="auto"/>
        <w:jc w:val="center"/>
        <w:rPr>
          <w:rFonts w:ascii="Baskerville Old Face" w:hAnsi="Baskerville Old Face"/>
          <w:sz w:val="26"/>
          <w:szCs w:val="32"/>
        </w:rPr>
      </w:pPr>
      <w:r>
        <w:rPr>
          <w:rFonts w:ascii="Baskerville Old Face" w:hAnsi="Baskerville Old Face"/>
          <w:sz w:val="26"/>
          <w:szCs w:val="32"/>
        </w:rPr>
        <w:t>Deena Tarleton</w:t>
      </w:r>
      <w:r>
        <w:rPr>
          <w:rFonts w:ascii="Baskerville Old Face" w:hAnsi="Baskerville Old Face"/>
          <w:sz w:val="26"/>
          <w:szCs w:val="32"/>
        </w:rPr>
        <w:tab/>
        <w:t xml:space="preserve">principal at International School </w:t>
      </w:r>
      <w:r>
        <w:rPr>
          <w:rFonts w:ascii="Baskerville Old Face" w:hAnsi="Baskerville Old Face"/>
          <w:sz w:val="26"/>
          <w:szCs w:val="32"/>
        </w:rPr>
        <w:tab/>
        <w:t>(720)206-0682</w:t>
      </w:r>
      <w:r>
        <w:rPr>
          <w:rFonts w:ascii="Baskerville Old Face" w:hAnsi="Baskerville Old Face"/>
          <w:sz w:val="26"/>
          <w:szCs w:val="32"/>
        </w:rPr>
        <w:tab/>
      </w:r>
    </w:p>
    <w:p w:rsidR="00C63B5A" w:rsidRDefault="00C63B5A" w:rsidP="00C63B5A">
      <w:pPr>
        <w:spacing w:after="0" w:line="240" w:lineRule="auto"/>
        <w:rPr>
          <w:rFonts w:ascii="Baskerville Old Face" w:hAnsi="Baskerville Old Face"/>
          <w:sz w:val="26"/>
          <w:szCs w:val="32"/>
        </w:rPr>
      </w:pPr>
      <w:r>
        <w:rPr>
          <w:rFonts w:ascii="Baskerville Old Face" w:hAnsi="Baskerville Old Face"/>
          <w:sz w:val="26"/>
          <w:szCs w:val="32"/>
        </w:rPr>
        <w:t xml:space="preserve">     Noah Brooks</w:t>
      </w:r>
      <w:r>
        <w:rPr>
          <w:rFonts w:ascii="Baskerville Old Face" w:hAnsi="Baskerville Old Face"/>
          <w:sz w:val="26"/>
          <w:szCs w:val="32"/>
        </w:rPr>
        <w:tab/>
      </w:r>
      <w:r>
        <w:rPr>
          <w:rFonts w:ascii="Baskerville Old Face" w:hAnsi="Baskerville Old Face"/>
          <w:sz w:val="26"/>
          <w:szCs w:val="32"/>
        </w:rPr>
        <w:tab/>
        <w:t>company owner/ex employer</w:t>
      </w:r>
      <w:r>
        <w:rPr>
          <w:rFonts w:ascii="Baskerville Old Face" w:hAnsi="Baskerville Old Face"/>
          <w:sz w:val="26"/>
          <w:szCs w:val="32"/>
        </w:rPr>
        <w:tab/>
        <w:t xml:space="preserve">     (631)903-7400</w:t>
      </w:r>
    </w:p>
    <w:p w:rsidR="00C63B5A" w:rsidRDefault="00C63B5A" w:rsidP="00C63B5A">
      <w:pPr>
        <w:spacing w:after="0" w:line="240" w:lineRule="auto"/>
        <w:rPr>
          <w:rFonts w:ascii="Baskerville Old Face" w:hAnsi="Baskerville Old Face"/>
          <w:sz w:val="26"/>
          <w:szCs w:val="32"/>
        </w:rPr>
      </w:pPr>
      <w:r>
        <w:rPr>
          <w:rFonts w:ascii="Baskerville Old Face" w:hAnsi="Baskerville Old Face"/>
          <w:sz w:val="26"/>
          <w:szCs w:val="32"/>
        </w:rPr>
        <w:t xml:space="preserve">     Juan Galindo</w:t>
      </w:r>
      <w:r>
        <w:rPr>
          <w:rFonts w:ascii="Baskerville Old Face" w:hAnsi="Baskerville Old Face"/>
          <w:sz w:val="26"/>
          <w:szCs w:val="32"/>
        </w:rPr>
        <w:tab/>
        <w:t xml:space="preserve">      warehouse shipping/receiving</w:t>
      </w:r>
      <w:r>
        <w:rPr>
          <w:rFonts w:ascii="Baskerville Old Face" w:hAnsi="Baskerville Old Face"/>
          <w:sz w:val="26"/>
          <w:szCs w:val="32"/>
        </w:rPr>
        <w:tab/>
      </w:r>
      <w:r w:rsidR="005F3996">
        <w:rPr>
          <w:rFonts w:ascii="Baskerville Old Face" w:hAnsi="Baskerville Old Face"/>
          <w:sz w:val="26"/>
          <w:szCs w:val="32"/>
        </w:rPr>
        <w:t xml:space="preserve">     (720)891-6751</w:t>
      </w:r>
    </w:p>
    <w:p w:rsidR="005F3996" w:rsidRPr="00C63B5A" w:rsidRDefault="005F3996" w:rsidP="00C63B5A">
      <w:pPr>
        <w:spacing w:after="0" w:line="240" w:lineRule="auto"/>
        <w:rPr>
          <w:rFonts w:ascii="Baskerville Old Face" w:hAnsi="Baskerville Old Face"/>
          <w:sz w:val="26"/>
          <w:szCs w:val="32"/>
        </w:rPr>
      </w:pPr>
      <w:r>
        <w:rPr>
          <w:rFonts w:ascii="Baskerville Old Face" w:hAnsi="Baskerville Old Face"/>
          <w:sz w:val="26"/>
          <w:szCs w:val="32"/>
        </w:rPr>
        <w:t xml:space="preserve">     Cid Cordova</w:t>
      </w:r>
      <w:r>
        <w:rPr>
          <w:rFonts w:ascii="Baskerville Old Face" w:hAnsi="Baskerville Old Face"/>
          <w:sz w:val="26"/>
          <w:szCs w:val="32"/>
        </w:rPr>
        <w:tab/>
      </w:r>
      <w:r>
        <w:rPr>
          <w:rFonts w:ascii="Baskerville Old Face" w:hAnsi="Baskerville Old Face"/>
          <w:sz w:val="26"/>
          <w:szCs w:val="32"/>
        </w:rPr>
        <w:tab/>
      </w:r>
      <w:r>
        <w:rPr>
          <w:rFonts w:ascii="Baskerville Old Face" w:hAnsi="Baskerville Old Face"/>
          <w:sz w:val="26"/>
          <w:szCs w:val="32"/>
        </w:rPr>
        <w:tab/>
        <w:t>Tow truck driver</w:t>
      </w:r>
      <w:r>
        <w:rPr>
          <w:rFonts w:ascii="Baskerville Old Face" w:hAnsi="Baskerville Old Face"/>
          <w:sz w:val="26"/>
          <w:szCs w:val="32"/>
        </w:rPr>
        <w:tab/>
      </w:r>
      <w:r>
        <w:rPr>
          <w:rFonts w:ascii="Baskerville Old Face" w:hAnsi="Baskerville Old Face"/>
          <w:sz w:val="26"/>
          <w:szCs w:val="32"/>
        </w:rPr>
        <w:tab/>
        <w:t xml:space="preserve">     (303)895-6759</w:t>
      </w:r>
      <w:bookmarkStart w:id="0" w:name="_GoBack"/>
      <w:bookmarkEnd w:id="0"/>
    </w:p>
    <w:sectPr w:rsidR="005F3996" w:rsidRPr="00C63B5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E9" w:rsidRDefault="00AB10E9" w:rsidP="004809E8">
      <w:pPr>
        <w:spacing w:after="0" w:line="240" w:lineRule="auto"/>
      </w:pPr>
      <w:r>
        <w:separator/>
      </w:r>
    </w:p>
  </w:endnote>
  <w:endnote w:type="continuationSeparator" w:id="0">
    <w:p w:rsidR="00AB10E9" w:rsidRDefault="00AB10E9" w:rsidP="00480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E9" w:rsidRDefault="00AB10E9" w:rsidP="004809E8">
      <w:pPr>
        <w:spacing w:after="0" w:line="240" w:lineRule="auto"/>
      </w:pPr>
      <w:r>
        <w:separator/>
      </w:r>
    </w:p>
  </w:footnote>
  <w:footnote w:type="continuationSeparator" w:id="0">
    <w:p w:rsidR="00AB10E9" w:rsidRDefault="00AB10E9" w:rsidP="00480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6"/>
        <w:szCs w:val="32"/>
      </w:rPr>
      <w:alias w:val="Title"/>
      <w:id w:val="77738743"/>
      <w:placeholder>
        <w:docPart w:val="8D643C52C8F34C1189F45E1DA82FC86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09E8" w:rsidRDefault="004809E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809E8">
          <w:rPr>
            <w:rFonts w:asciiTheme="majorHAnsi" w:eastAsiaTheme="majorEastAsia" w:hAnsiTheme="majorHAnsi" w:cstheme="majorBidi"/>
            <w:sz w:val="36"/>
            <w:szCs w:val="32"/>
          </w:rPr>
          <w:t>JAIRO PEREZ</w:t>
        </w:r>
      </w:p>
    </w:sdtContent>
  </w:sdt>
  <w:p w:rsidR="004809E8" w:rsidRDefault="004809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F4EA5"/>
    <w:multiLevelType w:val="hybridMultilevel"/>
    <w:tmpl w:val="EEEE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E8"/>
    <w:rsid w:val="00061197"/>
    <w:rsid w:val="00120ABC"/>
    <w:rsid w:val="00193DEB"/>
    <w:rsid w:val="00194338"/>
    <w:rsid w:val="002377DC"/>
    <w:rsid w:val="002523DC"/>
    <w:rsid w:val="003564BB"/>
    <w:rsid w:val="0044512F"/>
    <w:rsid w:val="004809E8"/>
    <w:rsid w:val="005246C7"/>
    <w:rsid w:val="00526C43"/>
    <w:rsid w:val="005E0805"/>
    <w:rsid w:val="005F3996"/>
    <w:rsid w:val="006B2BF7"/>
    <w:rsid w:val="006D6179"/>
    <w:rsid w:val="006E4213"/>
    <w:rsid w:val="00A61D0A"/>
    <w:rsid w:val="00AB10E9"/>
    <w:rsid w:val="00C3611B"/>
    <w:rsid w:val="00C63B5A"/>
    <w:rsid w:val="00D41E68"/>
    <w:rsid w:val="00DB7099"/>
    <w:rsid w:val="00E776CE"/>
    <w:rsid w:val="00EE3C2B"/>
    <w:rsid w:val="00F50C3C"/>
    <w:rsid w:val="00FA3772"/>
    <w:rsid w:val="00FE6AB8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09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09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8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E8"/>
  </w:style>
  <w:style w:type="paragraph" w:styleId="Footer">
    <w:name w:val="footer"/>
    <w:basedOn w:val="Normal"/>
    <w:link w:val="FooterChar"/>
    <w:uiPriority w:val="99"/>
    <w:unhideWhenUsed/>
    <w:rsid w:val="0048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E8"/>
  </w:style>
  <w:style w:type="paragraph" w:styleId="BalloonText">
    <w:name w:val="Balloon Text"/>
    <w:basedOn w:val="Normal"/>
    <w:link w:val="BalloonTextChar"/>
    <w:uiPriority w:val="99"/>
    <w:semiHidden/>
    <w:unhideWhenUsed/>
    <w:rsid w:val="0048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7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3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09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09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8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E8"/>
  </w:style>
  <w:style w:type="paragraph" w:styleId="Footer">
    <w:name w:val="footer"/>
    <w:basedOn w:val="Normal"/>
    <w:link w:val="FooterChar"/>
    <w:uiPriority w:val="99"/>
    <w:unhideWhenUsed/>
    <w:rsid w:val="00480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E8"/>
  </w:style>
  <w:style w:type="paragraph" w:styleId="BalloonText">
    <w:name w:val="Balloon Text"/>
    <w:basedOn w:val="Normal"/>
    <w:link w:val="BalloonTextChar"/>
    <w:uiPriority w:val="99"/>
    <w:semiHidden/>
    <w:unhideWhenUsed/>
    <w:rsid w:val="0048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7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iPrez85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643C52C8F34C1189F45E1DA82FC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E9B6-B476-4E55-A731-78086C90062B}"/>
      </w:docPartPr>
      <w:docPartBody>
        <w:p w:rsidR="00A3605F" w:rsidRDefault="00331BA5" w:rsidP="00331BA5">
          <w:pPr>
            <w:pStyle w:val="8D643C52C8F34C1189F45E1DA82FC86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A5"/>
    <w:rsid w:val="00331BA5"/>
    <w:rsid w:val="0076074C"/>
    <w:rsid w:val="0076446B"/>
    <w:rsid w:val="00984C8D"/>
    <w:rsid w:val="00A3605F"/>
    <w:rsid w:val="00B21E10"/>
    <w:rsid w:val="00B7143E"/>
    <w:rsid w:val="00D86581"/>
    <w:rsid w:val="00E3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643C52C8F34C1189F45E1DA82FC861">
    <w:name w:val="8D643C52C8F34C1189F45E1DA82FC861"/>
    <w:rsid w:val="00331BA5"/>
  </w:style>
  <w:style w:type="paragraph" w:customStyle="1" w:styleId="9DE78C62ACF1474E9ABAD1B033196B36">
    <w:name w:val="9DE78C62ACF1474E9ABAD1B033196B36"/>
    <w:rsid w:val="007644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643C52C8F34C1189F45E1DA82FC861">
    <w:name w:val="8D643C52C8F34C1189F45E1DA82FC861"/>
    <w:rsid w:val="00331BA5"/>
  </w:style>
  <w:style w:type="paragraph" w:customStyle="1" w:styleId="9DE78C62ACF1474E9ABAD1B033196B36">
    <w:name w:val="9DE78C62ACF1474E9ABAD1B033196B36"/>
    <w:rsid w:val="00764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543A-0310-471E-9B78-4F729E01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JAIRO PEREZ</vt:lpstr>
    </vt:vector>
  </TitlesOfParts>
  <Company>Toshiba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JAIRO PEREZ</dc:title>
  <dc:creator>Connected User</dc:creator>
  <cp:lastModifiedBy>jess perez</cp:lastModifiedBy>
  <cp:revision>8</cp:revision>
  <dcterms:created xsi:type="dcterms:W3CDTF">2011-12-07T04:14:00Z</dcterms:created>
  <dcterms:modified xsi:type="dcterms:W3CDTF">2011-12-12T13:23:00Z</dcterms:modified>
</cp:coreProperties>
</file>