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26" w:rsidRDefault="00976C35">
      <w:pPr>
        <w:pStyle w:val="Name"/>
      </w:pPr>
      <w:r>
        <w:rPr>
          <w:noProof/>
        </w:rPr>
        <w:pict>
          <v:line id="_x0000_s1035" style="position:absolute;z-index:251656704" from="-18pt,-15.15pt" to="-18pt,695.1pt" strokecolor="#936" strokeweight="5.25pt"/>
        </w:pict>
      </w:r>
      <w:r w:rsidR="00023868">
        <w:rPr>
          <w:noProof/>
        </w:rPr>
        <w:t>Timothy M Pace</w:t>
      </w:r>
    </w:p>
    <w:p w:rsidR="00980826" w:rsidRDefault="00976C35">
      <w:pPr>
        <w:pStyle w:val="Address"/>
      </w:pPr>
      <w:r>
        <w:rPr>
          <w:noProof/>
        </w:rPr>
        <w:pict>
          <v:line id="_x0000_s1036" style="position:absolute;left:0;text-align:left;z-index:251657728" from="-45pt,20.15pt" to="495pt,20.15pt" strokecolor="#339" strokeweight="4pt"/>
        </w:pict>
      </w:r>
      <w:r w:rsidR="00924C44">
        <w:rPr>
          <w:noProof/>
        </w:rPr>
        <w:t>3570 Timber Court SE</w:t>
      </w:r>
      <w:r w:rsidR="00117C04">
        <w:t xml:space="preserve"> </w:t>
      </w:r>
      <w:r w:rsidR="00117C04">
        <w:sym w:font="Wingdings" w:char="F0A7"/>
      </w:r>
      <w:r w:rsidR="00117C04">
        <w:t xml:space="preserve"> </w:t>
      </w:r>
      <w:r w:rsidR="00924C44">
        <w:t>Cleveland</w:t>
      </w:r>
      <w:r w:rsidR="00117C04">
        <w:t>, T</w:t>
      </w:r>
      <w:r w:rsidR="00924C44">
        <w:t>N</w:t>
      </w:r>
      <w:r w:rsidR="00117C04">
        <w:t xml:space="preserve"> </w:t>
      </w:r>
      <w:r w:rsidR="00924C44">
        <w:t>37323</w:t>
      </w:r>
      <w:r w:rsidR="00117C04">
        <w:t xml:space="preserve"> </w:t>
      </w:r>
      <w:r w:rsidR="00117C04">
        <w:sym w:font="Wingdings" w:char="F0A7"/>
      </w:r>
      <w:r w:rsidR="00117C04">
        <w:t xml:space="preserve"> Phone: </w:t>
      </w:r>
      <w:r w:rsidR="00924C44">
        <w:t>423-310-5519</w:t>
      </w:r>
      <w:r w:rsidR="00117C04">
        <w:t xml:space="preserve"> </w:t>
      </w:r>
      <w:r w:rsidR="00117C04">
        <w:sym w:font="Wingdings" w:char="F0A7"/>
      </w:r>
      <w:r w:rsidR="00117C04">
        <w:t xml:space="preserve"> </w:t>
      </w:r>
      <w:r w:rsidR="00924C44">
        <w:t>tpace48</w:t>
      </w:r>
      <w:r w:rsidR="00117C04">
        <w:t>@</w:t>
      </w:r>
      <w:r w:rsidR="00924C44">
        <w:t>gmail.com</w:t>
      </w:r>
      <w:r w:rsidR="00117C04">
        <w:t xml:space="preserve">.com </w:t>
      </w:r>
    </w:p>
    <w:p w:rsidR="00980826" w:rsidRDefault="00924C44">
      <w:pPr>
        <w:pStyle w:val="ResumeTitle"/>
      </w:pPr>
      <w:r>
        <w:t>Engineering</w:t>
      </w:r>
    </w:p>
    <w:p w:rsidR="00980826" w:rsidRDefault="000C7AFF">
      <w:pPr>
        <w:pStyle w:val="ResumeOverviewtext"/>
      </w:pPr>
      <w:r>
        <w:t xml:space="preserve">I </w:t>
      </w:r>
      <w:r w:rsidR="00BA59D8">
        <w:t>am a</w:t>
      </w:r>
      <w:r w:rsidR="00B90703">
        <w:t xml:space="preserve"> motivated and self-disciplined p</w:t>
      </w:r>
      <w:r w:rsidR="00117C04">
        <w:t xml:space="preserve">rofessional with experience </w:t>
      </w:r>
      <w:r w:rsidR="00924C44">
        <w:t xml:space="preserve">in </w:t>
      </w:r>
      <w:r w:rsidR="00BA59D8">
        <w:t>project management</w:t>
      </w:r>
      <w:r w:rsidR="00117C04">
        <w:t xml:space="preserve"> </w:t>
      </w:r>
      <w:r w:rsidR="00BA59D8">
        <w:t>and</w:t>
      </w:r>
      <w:r w:rsidR="00855796">
        <w:t xml:space="preserve"> </w:t>
      </w:r>
      <w:r w:rsidR="00117C04">
        <w:t>implement</w:t>
      </w:r>
      <w:r w:rsidR="00BA59D8">
        <w:t>ing</w:t>
      </w:r>
      <w:r w:rsidR="00117C04">
        <w:t xml:space="preserve"> </w:t>
      </w:r>
      <w:r w:rsidR="00BA59D8">
        <w:t xml:space="preserve">new </w:t>
      </w:r>
      <w:r w:rsidR="00924C44">
        <w:t>design</w:t>
      </w:r>
      <w:r w:rsidR="00BA59D8">
        <w:t xml:space="preserve">s and design </w:t>
      </w:r>
      <w:r w:rsidR="00924C44">
        <w:t>changes</w:t>
      </w:r>
      <w:r w:rsidR="00BA59D8">
        <w:t>. I am an</w:t>
      </w:r>
      <w:r w:rsidR="00117C04">
        <w:t xml:space="preserve"> </w:t>
      </w:r>
      <w:r w:rsidR="00BA59D8">
        <w:t>e</w:t>
      </w:r>
      <w:r w:rsidR="00117C04">
        <w:t xml:space="preserve">xpert in gathering, analyzing and defining </w:t>
      </w:r>
      <w:r w:rsidR="00F741F5">
        <w:t>design and quality</w:t>
      </w:r>
      <w:r w:rsidR="00BA59D8">
        <w:t xml:space="preserve"> requirements,</w:t>
      </w:r>
      <w:r w:rsidR="00117C04">
        <w:t xml:space="preserve"> creating trend charts and </w:t>
      </w:r>
      <w:r w:rsidR="00BA59D8">
        <w:t xml:space="preserve">knowledgeable in using </w:t>
      </w:r>
      <w:r w:rsidR="00117C04">
        <w:t>decision-making tools</w:t>
      </w:r>
      <w:r w:rsidR="00BA59D8">
        <w:t>. I have a p</w:t>
      </w:r>
      <w:r w:rsidR="00117C04">
        <w:t>roven ability to lead implementations and deliver techni</w:t>
      </w:r>
      <w:r w:rsidR="00855796">
        <w:t>cal solutions improving revenue</w:t>
      </w:r>
      <w:r w:rsidR="00117C04">
        <w:t xml:space="preserve"> margins and workplace productivity.</w:t>
      </w:r>
    </w:p>
    <w:p w:rsidR="007B0FC5" w:rsidRDefault="00117C04">
      <w:pPr>
        <w:pStyle w:val="ResumeSectionHeaders"/>
      </w:pPr>
      <w:r>
        <w:t>Professional Experience</w:t>
      </w:r>
    </w:p>
    <w:tbl>
      <w:tblPr>
        <w:tblW w:w="10010" w:type="dxa"/>
        <w:tblLook w:val="01E0"/>
      </w:tblPr>
      <w:tblGrid>
        <w:gridCol w:w="6948"/>
        <w:gridCol w:w="3062"/>
      </w:tblGrid>
      <w:tr w:rsidR="000C7AFF" w:rsidTr="00101D61">
        <w:tc>
          <w:tcPr>
            <w:tcW w:w="6948" w:type="dxa"/>
          </w:tcPr>
          <w:p w:rsidR="000C7AFF" w:rsidRDefault="000C7AFF" w:rsidP="00101D61">
            <w:pPr>
              <w:pStyle w:val="BusinessNameAllCaps"/>
            </w:pPr>
            <w:r>
              <w:t>Formel D</w:t>
            </w:r>
          </w:p>
        </w:tc>
        <w:tc>
          <w:tcPr>
            <w:tcW w:w="3062" w:type="dxa"/>
          </w:tcPr>
          <w:p w:rsidR="000C7AFF" w:rsidRDefault="000C7AFF" w:rsidP="00101D61">
            <w:pPr>
              <w:pStyle w:val="DateRange"/>
            </w:pPr>
            <w:r>
              <w:t>January 2013 to present</w:t>
            </w:r>
          </w:p>
        </w:tc>
      </w:tr>
    </w:tbl>
    <w:p w:rsidR="000C7AFF" w:rsidRPr="00747B59" w:rsidRDefault="000C7AFF">
      <w:pPr>
        <w:pStyle w:val="ResumeSectionHeaders"/>
        <w:rPr>
          <w:b w:val="0"/>
          <w:sz w:val="20"/>
          <w:szCs w:val="20"/>
        </w:rPr>
      </w:pPr>
      <w:r w:rsidRPr="000C7AFF">
        <w:rPr>
          <w:b w:val="0"/>
          <w:sz w:val="20"/>
          <w:szCs w:val="20"/>
          <w:u w:val="single"/>
        </w:rPr>
        <w:t>Supplier Quality Technician (SQT)</w:t>
      </w:r>
    </w:p>
    <w:p w:rsidR="000C7AFF" w:rsidRPr="00747B59" w:rsidRDefault="000C7AFF" w:rsidP="000C7AFF">
      <w:pPr>
        <w:pStyle w:val="KeyResults"/>
        <w:rPr>
          <w:b w:val="0"/>
          <w:i w:val="0"/>
        </w:rPr>
      </w:pPr>
      <w:r>
        <w:t>Key Responsibilities:</w:t>
      </w:r>
      <w:r w:rsidR="00747B59">
        <w:rPr>
          <w:b w:val="0"/>
          <w:i w:val="0"/>
        </w:rPr>
        <w:t xml:space="preserve"> Contract role for Volkswagen</w:t>
      </w:r>
    </w:p>
    <w:p w:rsidR="000C7AFF" w:rsidRDefault="000C7AFF" w:rsidP="000C7AFF">
      <w:pPr>
        <w:pStyle w:val="ResumeBulletPoints"/>
      </w:pPr>
      <w:r>
        <w:t>Root cause analysis</w:t>
      </w:r>
      <w:r w:rsidR="00747B59">
        <w:t xml:space="preserve"> for supplier production part issues</w:t>
      </w:r>
      <w:r>
        <w:t>.</w:t>
      </w:r>
    </w:p>
    <w:p w:rsidR="000C7AFF" w:rsidRDefault="00747B59" w:rsidP="000C7AFF">
      <w:pPr>
        <w:pStyle w:val="ResumeBulletPoints"/>
      </w:pPr>
      <w:r>
        <w:t>Evaluation and processing of rejected supplier parts</w:t>
      </w:r>
    </w:p>
    <w:p w:rsidR="000C7AFF" w:rsidRDefault="00747B59" w:rsidP="000C7AFF">
      <w:pPr>
        <w:pStyle w:val="ResumeBulletPoints"/>
      </w:pPr>
      <w:r>
        <w:t>Use and enforce 8D and FMEA requirements with suppliers.</w:t>
      </w:r>
    </w:p>
    <w:p w:rsidR="000C7AFF" w:rsidRDefault="00747B59" w:rsidP="000C7AFF">
      <w:pPr>
        <w:pStyle w:val="ResumeBulletPoints"/>
      </w:pPr>
      <w:r>
        <w:t>Ensure supplier quality is met in production by conducting line and product audits and expediting problem analysis using the quality tools.</w:t>
      </w:r>
      <w:r w:rsidR="000C7AFF">
        <w:t xml:space="preserve"> </w:t>
      </w:r>
    </w:p>
    <w:tbl>
      <w:tblPr>
        <w:tblW w:w="10010" w:type="dxa"/>
        <w:tblLook w:val="01E0"/>
      </w:tblPr>
      <w:tblGrid>
        <w:gridCol w:w="6948"/>
        <w:gridCol w:w="3062"/>
      </w:tblGrid>
      <w:tr w:rsidR="00980826">
        <w:tc>
          <w:tcPr>
            <w:tcW w:w="6948" w:type="dxa"/>
          </w:tcPr>
          <w:p w:rsidR="00980826" w:rsidRDefault="00F741F5">
            <w:pPr>
              <w:pStyle w:val="BusinessNameAllCaps"/>
            </w:pPr>
            <w:r>
              <w:t>Whirlpool – Cleveland, Tn</w:t>
            </w:r>
          </w:p>
        </w:tc>
        <w:tc>
          <w:tcPr>
            <w:tcW w:w="3062" w:type="dxa"/>
          </w:tcPr>
          <w:p w:rsidR="00980826" w:rsidRDefault="00F741F5">
            <w:pPr>
              <w:pStyle w:val="DateRange"/>
            </w:pPr>
            <w:r>
              <w:t>Sept 1983 to Mar 2012</w:t>
            </w:r>
          </w:p>
        </w:tc>
      </w:tr>
    </w:tbl>
    <w:p w:rsidR="00980826" w:rsidRDefault="00F741F5">
      <w:pPr>
        <w:pStyle w:val="JobTitle"/>
      </w:pPr>
      <w:r>
        <w:t>Engineering Specialist: 2001 to 2012</w:t>
      </w:r>
    </w:p>
    <w:p w:rsidR="00980826" w:rsidRDefault="00117C04">
      <w:pPr>
        <w:pStyle w:val="KeyResults"/>
      </w:pPr>
      <w:r>
        <w:t xml:space="preserve">Key </w:t>
      </w:r>
      <w:r w:rsidR="00F741F5">
        <w:t>Responsibilities</w:t>
      </w:r>
      <w:r>
        <w:t>:</w:t>
      </w:r>
    </w:p>
    <w:p w:rsidR="00855796" w:rsidRDefault="00855796" w:rsidP="00F741F5">
      <w:pPr>
        <w:pStyle w:val="ResumeBulletPoints"/>
      </w:pPr>
      <w:r>
        <w:t>Project management – lead, design, and implement engineerin</w:t>
      </w:r>
      <w:r w:rsidR="00A404AF">
        <w:t xml:space="preserve">g changes including new designs, </w:t>
      </w:r>
      <w:r>
        <w:t>cost</w:t>
      </w:r>
      <w:r w:rsidR="00A404AF">
        <w:t xml:space="preserve"> improvements </w:t>
      </w:r>
      <w:r>
        <w:t>and quality improvements using Six Sigma tools</w:t>
      </w:r>
      <w:r w:rsidR="00A404AF">
        <w:t>.</w:t>
      </w:r>
    </w:p>
    <w:p w:rsidR="00F741F5" w:rsidRDefault="00F741F5" w:rsidP="00F741F5">
      <w:pPr>
        <w:pStyle w:val="ResumeBulletPoints"/>
      </w:pPr>
      <w:r>
        <w:t>Provide technical support to investigate, develop, and implement continuous improvement activities for new and existing products.</w:t>
      </w:r>
    </w:p>
    <w:p w:rsidR="00747B59" w:rsidRDefault="00747B59" w:rsidP="00F73E67">
      <w:pPr>
        <w:pStyle w:val="ResumeBulletPoints"/>
      </w:pPr>
      <w:r w:rsidRPr="00F74D32">
        <w:t xml:space="preserve">Use statistical software to perform Gauge R&amp;R's, Control Charts, </w:t>
      </w:r>
      <w:r>
        <w:t xml:space="preserve">and </w:t>
      </w:r>
      <w:r w:rsidRPr="00F74D32">
        <w:t>Process Capability.</w:t>
      </w:r>
    </w:p>
    <w:p w:rsidR="00F741F5" w:rsidRDefault="00F741F5" w:rsidP="00F741F5">
      <w:pPr>
        <w:pStyle w:val="ResumeBulletPoints"/>
      </w:pPr>
      <w:r>
        <w:t xml:space="preserve">Manage relationships and communicate with customers with respect to quality. </w:t>
      </w:r>
    </w:p>
    <w:p w:rsidR="00F741F5" w:rsidRDefault="00F741F5" w:rsidP="00F741F5">
      <w:pPr>
        <w:pStyle w:val="ResumeBulletPoints"/>
      </w:pPr>
      <w:r>
        <w:t xml:space="preserve">Lead problem solving efforts for internal critical characteristic concerns. </w:t>
      </w:r>
    </w:p>
    <w:p w:rsidR="00F741F5" w:rsidRDefault="00F741F5" w:rsidP="00F741F5">
      <w:pPr>
        <w:pStyle w:val="ResumeBulletPoints"/>
      </w:pPr>
      <w:r>
        <w:t xml:space="preserve">Analyze, find, and estimate reason of customer rejects through preliminary investigation. </w:t>
      </w:r>
    </w:p>
    <w:p w:rsidR="00F741F5" w:rsidRDefault="00F741F5" w:rsidP="00F741F5">
      <w:pPr>
        <w:pStyle w:val="ResumeBulletPoints"/>
      </w:pPr>
      <w:r>
        <w:t xml:space="preserve">Organize and report results of problem solving efforts to customers. Follow up with progress of the investigation with customers. </w:t>
      </w:r>
    </w:p>
    <w:p w:rsidR="00980826" w:rsidRDefault="00F741F5">
      <w:pPr>
        <w:pStyle w:val="JobTitle"/>
        <w:rPr>
          <w:bCs/>
        </w:rPr>
      </w:pPr>
      <w:r>
        <w:t>Sr. Lab Analyst: 1990 to 2001</w:t>
      </w:r>
    </w:p>
    <w:p w:rsidR="00980826" w:rsidRDefault="00117C04">
      <w:pPr>
        <w:pStyle w:val="KeyResults"/>
      </w:pPr>
      <w:r>
        <w:t xml:space="preserve">Key </w:t>
      </w:r>
      <w:r w:rsidR="00F741F5">
        <w:t>Responsibilities</w:t>
      </w:r>
      <w:r>
        <w:t>:</w:t>
      </w:r>
    </w:p>
    <w:p w:rsidR="00980826" w:rsidRDefault="009B1E8D">
      <w:pPr>
        <w:pStyle w:val="ResumeBulletPoints"/>
      </w:pPr>
      <w:r>
        <w:t>D</w:t>
      </w:r>
      <w:r w:rsidR="00F741F5">
        <w:t>esign, develop,</w:t>
      </w:r>
      <w:r w:rsidR="00117C04">
        <w:t xml:space="preserve"> </w:t>
      </w:r>
      <w:r w:rsidR="00F741F5">
        <w:t>and qualify new product for production.</w:t>
      </w:r>
    </w:p>
    <w:p w:rsidR="00980826" w:rsidRDefault="009B1E8D">
      <w:pPr>
        <w:pStyle w:val="ResumeBulletPoints"/>
      </w:pPr>
      <w:r>
        <w:t>P</w:t>
      </w:r>
      <w:r w:rsidR="00A404AF">
        <w:t>articipate</w:t>
      </w:r>
      <w:r w:rsidR="00F741F5">
        <w:t xml:space="preserve"> in problem solving with quality and design issues</w:t>
      </w:r>
      <w:r w:rsidR="00117C04">
        <w:t xml:space="preserve">. </w:t>
      </w:r>
    </w:p>
    <w:p w:rsidR="00980826" w:rsidRDefault="00F741F5">
      <w:pPr>
        <w:pStyle w:val="ResumeBulletPoints"/>
      </w:pPr>
      <w:r>
        <w:t>UL, CSA, CGA, AGA testing qualified.</w:t>
      </w:r>
    </w:p>
    <w:p w:rsidR="00F741F5" w:rsidRDefault="00F741F5" w:rsidP="00F741F5">
      <w:pPr>
        <w:pStyle w:val="JobTitle"/>
        <w:rPr>
          <w:bCs/>
        </w:rPr>
      </w:pPr>
      <w:r>
        <w:t>Draftsman: 1983 to 1986</w:t>
      </w:r>
    </w:p>
    <w:p w:rsidR="00F741F5" w:rsidRDefault="00F741F5" w:rsidP="00F741F5">
      <w:pPr>
        <w:pStyle w:val="KeyResults"/>
      </w:pPr>
      <w:r>
        <w:t>Key Responsibilities:</w:t>
      </w:r>
    </w:p>
    <w:p w:rsidR="00F741F5" w:rsidRDefault="00F741F5" w:rsidP="00F741F5">
      <w:pPr>
        <w:pStyle w:val="ResumeBulletPoints"/>
      </w:pPr>
      <w:r>
        <w:t>Helped design a</w:t>
      </w:r>
      <w:r w:rsidR="003C48D0">
        <w:t>nd develop product</w:t>
      </w:r>
    </w:p>
    <w:p w:rsidR="00F741F5" w:rsidRDefault="00F741F5" w:rsidP="00F741F5">
      <w:pPr>
        <w:pStyle w:val="ResumeBulletPoints"/>
      </w:pPr>
      <w:r>
        <w:t>Responsible for detailed drawings, layouts and artwork.</w:t>
      </w:r>
    </w:p>
    <w:p w:rsidR="00F741F5" w:rsidRDefault="00F741F5" w:rsidP="00F741F5">
      <w:pPr>
        <w:pStyle w:val="ResumeBulletPoints"/>
        <w:numPr>
          <w:ilvl w:val="0"/>
          <w:numId w:val="0"/>
        </w:numPr>
        <w:ind w:left="360" w:hanging="360"/>
      </w:pPr>
    </w:p>
    <w:tbl>
      <w:tblPr>
        <w:tblW w:w="10008" w:type="dxa"/>
        <w:tblLook w:val="01E0"/>
      </w:tblPr>
      <w:tblGrid>
        <w:gridCol w:w="7668"/>
        <w:gridCol w:w="2340"/>
      </w:tblGrid>
      <w:tr w:rsidR="00980826">
        <w:tc>
          <w:tcPr>
            <w:tcW w:w="7668" w:type="dxa"/>
          </w:tcPr>
          <w:p w:rsidR="00980826" w:rsidRDefault="00976C35">
            <w:pPr>
              <w:pStyle w:val="BusinessNameAllCaps"/>
            </w:pPr>
            <w:r>
              <w:rPr>
                <w:noProof/>
              </w:rPr>
              <w:lastRenderedPageBreak/>
              <w:pict>
                <v:line id="_x0000_s1038" style="position:absolute;left:0;text-align:left;z-index:251658752" from="-18pt,-33.15pt" to="-18pt,677.1pt" strokecolor="#936" strokeweight="5.25pt"/>
              </w:pict>
            </w:r>
            <w:r w:rsidR="00F741F5">
              <w:t>US NAvy</w:t>
            </w:r>
          </w:p>
        </w:tc>
        <w:tc>
          <w:tcPr>
            <w:tcW w:w="2340" w:type="dxa"/>
          </w:tcPr>
          <w:p w:rsidR="00980826" w:rsidRDefault="00F741F5">
            <w:pPr>
              <w:pStyle w:val="DateRange"/>
            </w:pPr>
            <w:r>
              <w:t>1986 to 1990</w:t>
            </w:r>
          </w:p>
        </w:tc>
      </w:tr>
    </w:tbl>
    <w:p w:rsidR="00980826" w:rsidRDefault="00F741F5">
      <w:pPr>
        <w:pStyle w:val="JobTitle"/>
      </w:pPr>
      <w:r>
        <w:t>Shipboard Electrician</w:t>
      </w:r>
    </w:p>
    <w:p w:rsidR="00980826" w:rsidRDefault="00117C04">
      <w:pPr>
        <w:pStyle w:val="KeyResults"/>
      </w:pPr>
      <w:r>
        <w:t>Key Results:</w:t>
      </w:r>
    </w:p>
    <w:p w:rsidR="00980826" w:rsidRDefault="00F741F5">
      <w:pPr>
        <w:pStyle w:val="ResumeBulletPoints"/>
      </w:pPr>
      <w:r>
        <w:t>Responsible for key 120/240/480 VAC circuits and installation and maintenance of key electrical equipment</w:t>
      </w:r>
      <w:r w:rsidR="007B0FC5">
        <w:t xml:space="preserve"> single and three phase</w:t>
      </w:r>
      <w:r w:rsidR="00117C04">
        <w:t xml:space="preserve">. </w:t>
      </w:r>
    </w:p>
    <w:p w:rsidR="00980826" w:rsidRDefault="00F741F5">
      <w:pPr>
        <w:pStyle w:val="ResumeBulletPoints"/>
      </w:pPr>
      <w:r>
        <w:t>Rank: EM2 Electrician’s Mate Petty Officer 2</w:t>
      </w:r>
      <w:r w:rsidRPr="00F741F5">
        <w:rPr>
          <w:vertAlign w:val="superscript"/>
        </w:rPr>
        <w:t>nd</w:t>
      </w:r>
      <w:r>
        <w:t xml:space="preserve"> Class</w:t>
      </w:r>
    </w:p>
    <w:p w:rsidR="00F741F5" w:rsidRDefault="00F741F5">
      <w:pPr>
        <w:pStyle w:val="ResumeBulletPoints"/>
      </w:pPr>
      <w:r>
        <w:t xml:space="preserve">Honorable discharge, 3 sea service ribbons, Good Conduct medal, </w:t>
      </w:r>
      <w:r w:rsidR="004C706F">
        <w:t>Armed Forces</w:t>
      </w:r>
      <w:r>
        <w:t xml:space="preserve"> Expeditionary Medal</w:t>
      </w:r>
    </w:p>
    <w:p w:rsidR="00980826" w:rsidRDefault="00117C04">
      <w:pPr>
        <w:pStyle w:val="ResumeSectionHeaders"/>
      </w:pPr>
      <w:r>
        <w:t>Education</w:t>
      </w:r>
    </w:p>
    <w:tbl>
      <w:tblPr>
        <w:tblW w:w="0" w:type="auto"/>
        <w:tblLook w:val="01E0"/>
      </w:tblPr>
      <w:tblGrid>
        <w:gridCol w:w="7758"/>
      </w:tblGrid>
      <w:tr w:rsidR="00980826" w:rsidTr="00F741F5">
        <w:tc>
          <w:tcPr>
            <w:tcW w:w="7758" w:type="dxa"/>
          </w:tcPr>
          <w:p w:rsidR="00980826" w:rsidRDefault="00F741F5">
            <w:pPr>
              <w:pStyle w:val="BusinessNameAllCaps"/>
              <w:rPr>
                <w:bCs/>
              </w:rPr>
            </w:pPr>
            <w:r>
              <w:t>Cleveland State Community College - 1998</w:t>
            </w:r>
          </w:p>
        </w:tc>
      </w:tr>
    </w:tbl>
    <w:p w:rsidR="00E629B1" w:rsidRDefault="00E629B1">
      <w:pPr>
        <w:pStyle w:val="CollegeDegree"/>
      </w:pPr>
    </w:p>
    <w:p w:rsidR="001C5F08" w:rsidRDefault="007B0FC5" w:rsidP="00F73E67">
      <w:pPr>
        <w:pStyle w:val="CollegeDegree"/>
        <w:numPr>
          <w:ilvl w:val="0"/>
          <w:numId w:val="2"/>
        </w:numPr>
      </w:pPr>
      <w:r>
        <w:t>Associates</w:t>
      </w:r>
      <w:r w:rsidR="00117C04">
        <w:t xml:space="preserve"> of Science in </w:t>
      </w:r>
      <w:r w:rsidR="00F741F5">
        <w:t>Pre-engineering</w:t>
      </w:r>
    </w:p>
    <w:p w:rsidR="00E629B1" w:rsidRDefault="00E629B1" w:rsidP="00F73E67">
      <w:pPr>
        <w:pStyle w:val="CollegeDegree"/>
        <w:numPr>
          <w:ilvl w:val="0"/>
          <w:numId w:val="2"/>
        </w:numPr>
      </w:pPr>
      <w:r>
        <w:t>Certificate of Arts and Science</w:t>
      </w:r>
    </w:p>
    <w:p w:rsidR="009B1E8D" w:rsidRDefault="009B1E8D" w:rsidP="00F73E67">
      <w:pPr>
        <w:pStyle w:val="CollegeDegree"/>
        <w:numPr>
          <w:ilvl w:val="0"/>
          <w:numId w:val="2"/>
        </w:numPr>
      </w:pPr>
      <w:r>
        <w:t>Licensed Electrical Contractor</w:t>
      </w:r>
    </w:p>
    <w:p w:rsidR="00E629B1" w:rsidRDefault="00E629B1" w:rsidP="00E629B1">
      <w:pPr>
        <w:pStyle w:val="CollegeDegree"/>
      </w:pPr>
    </w:p>
    <w:p w:rsidR="00E629B1" w:rsidRPr="00E629B1" w:rsidRDefault="00E629B1" w:rsidP="00E629B1">
      <w:pPr>
        <w:pStyle w:val="CollegeDegree"/>
        <w:rPr>
          <w:sz w:val="24"/>
          <w:szCs w:val="24"/>
        </w:rPr>
      </w:pPr>
      <w:r w:rsidRPr="00E629B1">
        <w:rPr>
          <w:sz w:val="24"/>
          <w:szCs w:val="24"/>
        </w:rPr>
        <w:t>Other Education</w:t>
      </w:r>
    </w:p>
    <w:p w:rsidR="00E629B1" w:rsidRDefault="00E629B1" w:rsidP="00F73E67">
      <w:pPr>
        <w:pStyle w:val="ResumeSectionHeaders"/>
        <w:numPr>
          <w:ilvl w:val="0"/>
          <w:numId w:val="3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Allied Schools, Inc</w:t>
      </w:r>
    </w:p>
    <w:p w:rsidR="00E629B1" w:rsidRDefault="00E629B1" w:rsidP="00F73E67">
      <w:pPr>
        <w:pStyle w:val="ResumeSectionHeaders"/>
        <w:numPr>
          <w:ilvl w:val="1"/>
          <w:numId w:val="3"/>
        </w:numPr>
        <w:spacing w:before="0"/>
        <w:rPr>
          <w:sz w:val="20"/>
          <w:szCs w:val="20"/>
        </w:rPr>
      </w:pPr>
      <w:r w:rsidRPr="00E629B1">
        <w:rPr>
          <w:sz w:val="20"/>
          <w:szCs w:val="20"/>
        </w:rPr>
        <w:t>Certificat</w:t>
      </w:r>
      <w:r>
        <w:rPr>
          <w:sz w:val="20"/>
          <w:szCs w:val="20"/>
        </w:rPr>
        <w:t>e of Completion Introduction to Photovoltaic Systems</w:t>
      </w:r>
    </w:p>
    <w:p w:rsidR="00E629B1" w:rsidRDefault="00E629B1" w:rsidP="00F73E67">
      <w:pPr>
        <w:pStyle w:val="ResumeSectionHeaders"/>
        <w:numPr>
          <w:ilvl w:val="0"/>
          <w:numId w:val="3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Penn Foster Career School</w:t>
      </w:r>
    </w:p>
    <w:p w:rsidR="00E629B1" w:rsidRDefault="00E629B1" w:rsidP="00F73E67">
      <w:pPr>
        <w:pStyle w:val="ResumeSectionHeaders"/>
        <w:numPr>
          <w:ilvl w:val="1"/>
          <w:numId w:val="3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>Certificate in Appliance repair</w:t>
      </w:r>
    </w:p>
    <w:p w:rsidR="00855796" w:rsidRDefault="00F459DD" w:rsidP="00F73E67">
      <w:pPr>
        <w:pStyle w:val="ResumeSectionHeaders"/>
        <w:numPr>
          <w:ilvl w:val="0"/>
          <w:numId w:val="3"/>
        </w:numPr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Six Sigma </w:t>
      </w:r>
      <w:r w:rsidR="00855796">
        <w:rPr>
          <w:sz w:val="20"/>
          <w:szCs w:val="20"/>
        </w:rPr>
        <w:t>Green Belt – Through Maytag Corporation</w:t>
      </w:r>
    </w:p>
    <w:p w:rsidR="0028592D" w:rsidRPr="004919A1" w:rsidRDefault="0028592D" w:rsidP="0028592D">
      <w:pPr>
        <w:pStyle w:val="Heading1"/>
      </w:pPr>
      <w:r w:rsidRPr="00830F21">
        <w:rPr>
          <w:sz w:val="28"/>
          <w:szCs w:val="28"/>
        </w:rPr>
        <w:t>References</w:t>
      </w:r>
      <w:r w:rsidRPr="00830F21">
        <w:rPr>
          <w:b w:val="0"/>
          <w:sz w:val="28"/>
          <w:szCs w:val="28"/>
        </w:rPr>
        <w:t>: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Scott Brown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Day to Day Quality Manager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Whirlpool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740 King Edward Ave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Cleveland, Tn 37311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423-503-2174</w:t>
      </w:r>
    </w:p>
    <w:p w:rsidR="0028592D" w:rsidRPr="00DD5A1D" w:rsidRDefault="0028592D" w:rsidP="0028592D">
      <w:pPr>
        <w:pStyle w:val="BodyText"/>
      </w:pPr>
      <w:r w:rsidRPr="00DD5A1D">
        <w:t>Relationship:  Supervisor at Whirlpool from 2001 to 2011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Curt Klepzig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Manager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Whirlpool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740 King Edward Ave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Cleveland, Tn 37311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662-801-3398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Curt.klepzig@whirlpool.com</w:t>
      </w:r>
    </w:p>
    <w:p w:rsidR="0028592D" w:rsidRPr="00DD5A1D" w:rsidRDefault="0028592D" w:rsidP="0028592D">
      <w:pPr>
        <w:pStyle w:val="BodyText"/>
      </w:pPr>
      <w:r w:rsidRPr="00DD5A1D">
        <w:t>Relationship:  Supervisor at Whirlpool from 2011-2012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Joseph Lockman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Reverend/Pastor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East Cleveland Baptist Church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1145 Arnold St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Cleveland, Tn 37311</w:t>
      </w:r>
    </w:p>
    <w:p w:rsidR="0028592D" w:rsidRPr="00DD5A1D" w:rsidRDefault="0028592D" w:rsidP="0028592D">
      <w:pPr>
        <w:pStyle w:val="ReferenceInformation"/>
        <w:rPr>
          <w:sz w:val="20"/>
          <w:szCs w:val="20"/>
        </w:rPr>
      </w:pPr>
      <w:r w:rsidRPr="00DD5A1D">
        <w:rPr>
          <w:sz w:val="20"/>
          <w:szCs w:val="20"/>
        </w:rPr>
        <w:t>423-298-7811</w:t>
      </w:r>
    </w:p>
    <w:p w:rsidR="00980826" w:rsidRPr="0028592D" w:rsidRDefault="0028592D" w:rsidP="00DD5A1D">
      <w:pPr>
        <w:pStyle w:val="BodyText"/>
        <w:rPr>
          <w:sz w:val="24"/>
          <w:szCs w:val="24"/>
        </w:rPr>
      </w:pPr>
      <w:r w:rsidRPr="00DD5A1D">
        <w:t>Relationship:  Pastor at East Cleveland Baptist Church from 2005 to present</w:t>
      </w:r>
    </w:p>
    <w:sectPr w:rsidR="00980826" w:rsidRPr="0028592D" w:rsidSect="00980826">
      <w:headerReference w:type="default" r:id="rId9"/>
      <w:footerReference w:type="default" r:id="rId10"/>
      <w:pgSz w:w="12240" w:h="15840"/>
      <w:pgMar w:top="864" w:right="1152" w:bottom="864" w:left="1440" w:header="0" w:footer="34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EF" w:rsidRDefault="00404FEF">
      <w:r>
        <w:separator/>
      </w:r>
    </w:p>
  </w:endnote>
  <w:endnote w:type="continuationSeparator" w:id="0">
    <w:p w:rsidR="00404FEF" w:rsidRDefault="00404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26" w:rsidRDefault="00F741F5">
    <w:pPr>
      <w:pStyle w:val="Address"/>
    </w:pPr>
    <w:r>
      <w:rPr>
        <w:rStyle w:val="PageNumber"/>
        <w:szCs w:val="16"/>
      </w:rPr>
      <w:t>Timothy Pace</w:t>
    </w:r>
    <w:r w:rsidR="00117C04">
      <w:rPr>
        <w:rStyle w:val="PageNumber"/>
        <w:szCs w:val="16"/>
      </w:rPr>
      <w:t xml:space="preserve"> Resume</w:t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</w:r>
    <w:r w:rsidR="00117C04">
      <w:rPr>
        <w:rStyle w:val="PageNumber"/>
        <w:szCs w:val="16"/>
      </w:rPr>
      <w:tab/>
      <w:t xml:space="preserve">Page </w:t>
    </w:r>
    <w:r w:rsidR="00976C35">
      <w:rPr>
        <w:rStyle w:val="PageNumber"/>
        <w:szCs w:val="16"/>
      </w:rPr>
      <w:fldChar w:fldCharType="begin"/>
    </w:r>
    <w:r w:rsidR="00117C04">
      <w:rPr>
        <w:rStyle w:val="PageNumber"/>
        <w:szCs w:val="16"/>
      </w:rPr>
      <w:instrText xml:space="preserve"> PAGE </w:instrText>
    </w:r>
    <w:r w:rsidR="00976C35">
      <w:rPr>
        <w:rStyle w:val="PageNumber"/>
        <w:szCs w:val="16"/>
      </w:rPr>
      <w:fldChar w:fldCharType="separate"/>
    </w:r>
    <w:r w:rsidR="00A358A8">
      <w:rPr>
        <w:rStyle w:val="PageNumber"/>
        <w:noProof/>
        <w:szCs w:val="16"/>
      </w:rPr>
      <w:t>1</w:t>
    </w:r>
    <w:r w:rsidR="00976C35">
      <w:rPr>
        <w:rStyle w:val="PageNumber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EF" w:rsidRDefault="00404FEF">
      <w:r>
        <w:separator/>
      </w:r>
    </w:p>
  </w:footnote>
  <w:footnote w:type="continuationSeparator" w:id="0">
    <w:p w:rsidR="00404FEF" w:rsidRDefault="00404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26" w:rsidRDefault="00980826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709"/>
    <w:multiLevelType w:val="hybridMultilevel"/>
    <w:tmpl w:val="AAEE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86F62"/>
    <w:multiLevelType w:val="hybridMultilevel"/>
    <w:tmpl w:val="A150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24C44"/>
    <w:rsid w:val="00023868"/>
    <w:rsid w:val="000331D0"/>
    <w:rsid w:val="00042512"/>
    <w:rsid w:val="000C7AFF"/>
    <w:rsid w:val="00117C04"/>
    <w:rsid w:val="00137078"/>
    <w:rsid w:val="001C5B24"/>
    <w:rsid w:val="001C5F08"/>
    <w:rsid w:val="00247D14"/>
    <w:rsid w:val="0028592D"/>
    <w:rsid w:val="00347053"/>
    <w:rsid w:val="00390D21"/>
    <w:rsid w:val="003C48D0"/>
    <w:rsid w:val="003E6A2E"/>
    <w:rsid w:val="003F2309"/>
    <w:rsid w:val="003F5722"/>
    <w:rsid w:val="00404FEF"/>
    <w:rsid w:val="00421F8B"/>
    <w:rsid w:val="004C706F"/>
    <w:rsid w:val="0051250E"/>
    <w:rsid w:val="0063425E"/>
    <w:rsid w:val="006E420D"/>
    <w:rsid w:val="00747B59"/>
    <w:rsid w:val="007B0FC5"/>
    <w:rsid w:val="00830F21"/>
    <w:rsid w:val="00855796"/>
    <w:rsid w:val="00873716"/>
    <w:rsid w:val="008E7D29"/>
    <w:rsid w:val="009153E7"/>
    <w:rsid w:val="00924C44"/>
    <w:rsid w:val="00976C35"/>
    <w:rsid w:val="00980826"/>
    <w:rsid w:val="009B1E8D"/>
    <w:rsid w:val="009D0A35"/>
    <w:rsid w:val="00A358A8"/>
    <w:rsid w:val="00A404AF"/>
    <w:rsid w:val="00A6569F"/>
    <w:rsid w:val="00A95C2A"/>
    <w:rsid w:val="00B90703"/>
    <w:rsid w:val="00BA59D8"/>
    <w:rsid w:val="00CE3350"/>
    <w:rsid w:val="00D601B1"/>
    <w:rsid w:val="00DD5A1D"/>
    <w:rsid w:val="00E629B1"/>
    <w:rsid w:val="00EC075A"/>
    <w:rsid w:val="00EF2C2D"/>
    <w:rsid w:val="00F459DD"/>
    <w:rsid w:val="00F73E67"/>
    <w:rsid w:val="00F741F5"/>
    <w:rsid w:val="00F92B9B"/>
    <w:rsid w:val="00FC2BAC"/>
    <w:rsid w:val="00FC3C6A"/>
    <w:rsid w:val="00FE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26"/>
    <w:rPr>
      <w:rFonts w:ascii="Tahoma" w:hAnsi="Tahoma"/>
      <w:sz w:val="18"/>
      <w:szCs w:val="24"/>
    </w:rPr>
  </w:style>
  <w:style w:type="paragraph" w:styleId="Heading1">
    <w:name w:val="heading 1"/>
    <w:basedOn w:val="Normal"/>
    <w:link w:val="Heading1Char"/>
    <w:qFormat/>
    <w:rsid w:val="00980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980826"/>
    <w:pPr>
      <w:keepNext/>
      <w:jc w:val="center"/>
      <w:outlineLvl w:val="1"/>
    </w:pPr>
    <w:rPr>
      <w:rFonts w:ascii="Verdana" w:hAnsi="Verdana" w:cs="Arial"/>
      <w:color w:val="0000FF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80826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80826"/>
    <w:rPr>
      <w:color w:val="0000FF"/>
      <w:u w:val="single"/>
    </w:rPr>
  </w:style>
  <w:style w:type="paragraph" w:styleId="BodyText">
    <w:name w:val="Body Text"/>
    <w:basedOn w:val="Normal"/>
    <w:rsid w:val="00980826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styleId="BodyTextIndent">
    <w:name w:val="Body Text Indent"/>
    <w:basedOn w:val="Normal"/>
    <w:semiHidden/>
    <w:rsid w:val="00980826"/>
    <w:pPr>
      <w:tabs>
        <w:tab w:val="left" w:pos="1980"/>
      </w:tabs>
      <w:autoSpaceDE w:val="0"/>
      <w:autoSpaceDN w:val="0"/>
      <w:adjustRightInd w:val="0"/>
      <w:spacing w:line="240" w:lineRule="atLeast"/>
      <w:ind w:left="1440"/>
    </w:pPr>
    <w:rPr>
      <w:rFonts w:ascii="Helv" w:hAnsi="Helv"/>
      <w:color w:val="000000"/>
      <w:sz w:val="20"/>
      <w:szCs w:val="20"/>
    </w:rPr>
  </w:style>
  <w:style w:type="paragraph" w:styleId="BodyText2">
    <w:name w:val="Body Text 2"/>
    <w:basedOn w:val="Normal"/>
    <w:semiHidden/>
    <w:rsid w:val="00980826"/>
    <w:pPr>
      <w:jc w:val="both"/>
    </w:pPr>
    <w:rPr>
      <w:rFonts w:cs="Tahoma"/>
    </w:rPr>
  </w:style>
  <w:style w:type="paragraph" w:styleId="BodyText3">
    <w:name w:val="Body Text 3"/>
    <w:basedOn w:val="Normal"/>
    <w:semiHidden/>
    <w:rsid w:val="00980826"/>
    <w:pPr>
      <w:jc w:val="both"/>
    </w:pPr>
    <w:rPr>
      <w:rFonts w:cs="Tahoma"/>
      <w:i/>
      <w:iCs/>
      <w:szCs w:val="18"/>
    </w:rPr>
  </w:style>
  <w:style w:type="paragraph" w:styleId="BalloonText">
    <w:name w:val="Balloon Text"/>
    <w:basedOn w:val="Normal"/>
    <w:semiHidden/>
    <w:rsid w:val="00980826"/>
    <w:rPr>
      <w:rFonts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80826"/>
    <w:rPr>
      <w:sz w:val="16"/>
      <w:szCs w:val="16"/>
    </w:rPr>
  </w:style>
  <w:style w:type="paragraph" w:styleId="CommentText">
    <w:name w:val="annotation text"/>
    <w:basedOn w:val="Normal"/>
    <w:semiHidden/>
    <w:rsid w:val="009808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082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80826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80826"/>
    <w:rPr>
      <w:rFonts w:ascii="Verdana" w:hAnsi="Verdana" w:cs="Arial"/>
      <w:color w:val="0000FF"/>
      <w:sz w:val="24"/>
      <w:szCs w:val="27"/>
    </w:rPr>
  </w:style>
  <w:style w:type="character" w:styleId="Strong">
    <w:name w:val="Strong"/>
    <w:basedOn w:val="DefaultParagraphFont"/>
    <w:qFormat/>
    <w:rsid w:val="00980826"/>
    <w:rPr>
      <w:b/>
      <w:bCs/>
    </w:rPr>
  </w:style>
  <w:style w:type="character" w:styleId="Emphasis">
    <w:name w:val="Emphasis"/>
    <w:basedOn w:val="DefaultParagraphFont"/>
    <w:qFormat/>
    <w:rsid w:val="00980826"/>
    <w:rPr>
      <w:i/>
      <w:iCs/>
    </w:rPr>
  </w:style>
  <w:style w:type="paragraph" w:customStyle="1" w:styleId="Skillstext">
    <w:name w:val="Skills text"/>
    <w:basedOn w:val="Normal"/>
    <w:rsid w:val="00980826"/>
    <w:pPr>
      <w:ind w:left="1440" w:hanging="1440"/>
      <w:jc w:val="both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80826"/>
    <w:rPr>
      <w:rFonts w:ascii="Courier New" w:hAnsi="Courier New" w:cs="Courier New"/>
    </w:rPr>
  </w:style>
  <w:style w:type="character" w:customStyle="1" w:styleId="emailstyle16">
    <w:name w:val="emailstyle16"/>
    <w:basedOn w:val="DefaultParagraphFont"/>
    <w:rsid w:val="00980826"/>
  </w:style>
  <w:style w:type="paragraph" w:styleId="Header">
    <w:name w:val="header"/>
    <w:basedOn w:val="Normal"/>
    <w:link w:val="HeaderChar"/>
    <w:uiPriority w:val="99"/>
    <w:semiHidden/>
    <w:unhideWhenUsed/>
    <w:rsid w:val="00980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82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0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826"/>
    <w:rPr>
      <w:sz w:val="24"/>
      <w:szCs w:val="24"/>
    </w:rPr>
  </w:style>
  <w:style w:type="paragraph" w:customStyle="1" w:styleId="Name">
    <w:name w:val="Name"/>
    <w:basedOn w:val="PlainText"/>
    <w:rsid w:val="00980826"/>
    <w:pPr>
      <w:spacing w:before="120"/>
    </w:pPr>
    <w:rPr>
      <w:rFonts w:ascii="Tahoma" w:eastAsia="MS Mincho" w:hAnsi="Tahoma" w:cs="Tahoma"/>
      <w:b/>
      <w:bCs/>
      <w:caps/>
      <w:spacing w:val="20"/>
      <w:sz w:val="36"/>
    </w:rPr>
  </w:style>
  <w:style w:type="paragraph" w:customStyle="1" w:styleId="Address">
    <w:name w:val="Address"/>
    <w:basedOn w:val="PlainText"/>
    <w:rsid w:val="00980826"/>
    <w:pPr>
      <w:spacing w:before="120" w:after="120"/>
      <w:jc w:val="both"/>
    </w:pPr>
    <w:rPr>
      <w:rFonts w:ascii="Tahoma" w:eastAsia="MS Mincho" w:hAnsi="Tahoma" w:cs="Tahoma"/>
    </w:rPr>
  </w:style>
  <w:style w:type="paragraph" w:customStyle="1" w:styleId="ResumeTitle">
    <w:name w:val="Resume Title"/>
    <w:basedOn w:val="PlainText"/>
    <w:rsid w:val="00980826"/>
    <w:pPr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paragraph" w:customStyle="1" w:styleId="ResumeOverviewtext">
    <w:name w:val="Resume Overview text"/>
    <w:basedOn w:val="PlainText"/>
    <w:link w:val="ResumeOverviewtextChar"/>
    <w:rsid w:val="00980826"/>
    <w:pPr>
      <w:spacing w:after="240"/>
      <w:jc w:val="both"/>
    </w:pPr>
    <w:rPr>
      <w:rFonts w:ascii="Tahoma" w:eastAsia="MS Mincho" w:hAnsi="Tahoma" w:cs="Tahoma"/>
    </w:rPr>
  </w:style>
  <w:style w:type="paragraph" w:customStyle="1" w:styleId="ResumeSectionHeaders">
    <w:name w:val="Resume Section Headers"/>
    <w:basedOn w:val="PlainText"/>
    <w:link w:val="ResumeSectionHeadersChar"/>
    <w:rsid w:val="00980826"/>
    <w:pPr>
      <w:keepNext/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character" w:customStyle="1" w:styleId="ResumeSectionHeadersChar">
    <w:name w:val="Resume Section Headers Char"/>
    <w:basedOn w:val="PlainTextChar"/>
    <w:link w:val="ResumeSectionHeaders"/>
    <w:rsid w:val="00980826"/>
    <w:rPr>
      <w:rFonts w:ascii="Tahoma" w:eastAsia="MS Mincho" w:hAnsi="Tahoma" w:cs="Tahoma"/>
      <w:b/>
      <w:bCs/>
      <w:sz w:val="24"/>
      <w:szCs w:val="24"/>
      <w:lang w:val="en-US" w:eastAsia="en-US" w:bidi="ar-SA"/>
    </w:rPr>
  </w:style>
  <w:style w:type="paragraph" w:customStyle="1" w:styleId="SubmitResume">
    <w:name w:val="Submit Resume"/>
    <w:basedOn w:val="Normal"/>
    <w:rsid w:val="00980826"/>
    <w:pPr>
      <w:spacing w:before="100"/>
    </w:pPr>
    <w:rPr>
      <w:rFonts w:ascii="Verdana" w:hAnsi="Verdana" w:cs="MS Shell Dlg"/>
      <w:i/>
      <w:color w:val="333399"/>
      <w:sz w:val="16"/>
      <w:szCs w:val="15"/>
    </w:rPr>
  </w:style>
  <w:style w:type="paragraph" w:customStyle="1" w:styleId="ResumeBulletPoints">
    <w:name w:val="Resume Bullet Points"/>
    <w:basedOn w:val="Normal"/>
    <w:rsid w:val="00980826"/>
    <w:pPr>
      <w:numPr>
        <w:numId w:val="1"/>
      </w:numPr>
      <w:autoSpaceDE w:val="0"/>
      <w:autoSpaceDN w:val="0"/>
      <w:adjustRightInd w:val="0"/>
      <w:spacing w:after="120"/>
      <w:jc w:val="both"/>
    </w:pPr>
    <w:rPr>
      <w:rFonts w:cs="Tahoma"/>
      <w:sz w:val="20"/>
      <w:szCs w:val="20"/>
    </w:rPr>
  </w:style>
  <w:style w:type="paragraph" w:customStyle="1" w:styleId="KeyResults">
    <w:name w:val="Key Results"/>
    <w:basedOn w:val="ResumeOverviewtext"/>
    <w:rsid w:val="00980826"/>
    <w:pPr>
      <w:keepNext/>
      <w:spacing w:before="120" w:after="80"/>
    </w:pPr>
    <w:rPr>
      <w:b/>
      <w:bCs/>
      <w:i/>
      <w:iCs/>
    </w:rPr>
  </w:style>
  <w:style w:type="paragraph" w:customStyle="1" w:styleId="BusinessNameAllCaps">
    <w:name w:val="Business Name All Caps"/>
    <w:basedOn w:val="PlainText"/>
    <w:rsid w:val="00980826"/>
    <w:pPr>
      <w:keepNext/>
      <w:spacing w:before="120"/>
      <w:jc w:val="both"/>
    </w:pPr>
    <w:rPr>
      <w:rFonts w:ascii="Tahoma" w:eastAsia="MS Mincho" w:hAnsi="Tahoma" w:cs="Tahoma"/>
      <w:b/>
      <w:caps/>
      <w:szCs w:val="22"/>
    </w:rPr>
  </w:style>
  <w:style w:type="paragraph" w:customStyle="1" w:styleId="DateRange">
    <w:name w:val="Date Range"/>
    <w:basedOn w:val="Normal"/>
    <w:rsid w:val="00980826"/>
    <w:pPr>
      <w:keepNext/>
      <w:spacing w:before="120"/>
      <w:jc w:val="right"/>
    </w:pPr>
    <w:rPr>
      <w:rFonts w:eastAsia="MS Mincho"/>
      <w:sz w:val="20"/>
    </w:rPr>
  </w:style>
  <w:style w:type="paragraph" w:customStyle="1" w:styleId="TechSummaryBold">
    <w:name w:val="Tech Summary Bold"/>
    <w:basedOn w:val="PlainText"/>
    <w:rsid w:val="00980826"/>
    <w:rPr>
      <w:rFonts w:ascii="Tahoma" w:eastAsia="MS Mincho" w:hAnsi="Tahoma" w:cs="Tahoma"/>
      <w:b/>
      <w:bCs/>
    </w:rPr>
  </w:style>
  <w:style w:type="paragraph" w:customStyle="1" w:styleId="TechSummaryPlain">
    <w:name w:val="Tech Summary Plain"/>
    <w:basedOn w:val="ResumeOverviewtext"/>
    <w:rsid w:val="00980826"/>
  </w:style>
  <w:style w:type="paragraph" w:customStyle="1" w:styleId="JobTitle">
    <w:name w:val="Job Title"/>
    <w:basedOn w:val="PlainText"/>
    <w:link w:val="JobTitleChar"/>
    <w:rsid w:val="00980826"/>
    <w:pPr>
      <w:keepNext/>
      <w:spacing w:before="40" w:after="80"/>
      <w:jc w:val="both"/>
    </w:pPr>
    <w:rPr>
      <w:rFonts w:ascii="Tahoma" w:hAnsi="Tahoma" w:cs="Tahoma"/>
      <w:iCs/>
      <w:u w:val="single"/>
    </w:rPr>
  </w:style>
  <w:style w:type="paragraph" w:customStyle="1" w:styleId="Jobtitleinfo">
    <w:name w:val="Job title info"/>
    <w:basedOn w:val="JobTitle"/>
    <w:link w:val="JobtitleinfoChar"/>
    <w:rsid w:val="00980826"/>
    <w:rPr>
      <w:b/>
      <w:i/>
      <w:u w:val="none"/>
    </w:rPr>
  </w:style>
  <w:style w:type="character" w:customStyle="1" w:styleId="JobTitleChar">
    <w:name w:val="Job Title Char"/>
    <w:basedOn w:val="PlainTextChar"/>
    <w:link w:val="JobTitle"/>
    <w:rsid w:val="00980826"/>
    <w:rPr>
      <w:rFonts w:ascii="Tahoma" w:hAnsi="Tahoma" w:cs="Tahoma"/>
      <w:iCs/>
      <w:u w:val="single"/>
    </w:rPr>
  </w:style>
  <w:style w:type="character" w:customStyle="1" w:styleId="JobtitleinfoChar">
    <w:name w:val="Job title info Char"/>
    <w:basedOn w:val="JobTitleChar"/>
    <w:link w:val="Jobtitleinfo"/>
    <w:rsid w:val="00980826"/>
    <w:rPr>
      <w:i/>
    </w:rPr>
  </w:style>
  <w:style w:type="paragraph" w:customStyle="1" w:styleId="Location">
    <w:name w:val="Location"/>
    <w:basedOn w:val="ResumeOverviewtext"/>
    <w:link w:val="LocationChar"/>
    <w:rsid w:val="00980826"/>
    <w:pPr>
      <w:spacing w:before="120" w:after="0"/>
    </w:pPr>
  </w:style>
  <w:style w:type="character" w:customStyle="1" w:styleId="ResumeOverviewtextChar">
    <w:name w:val="Resume Overview text Char"/>
    <w:basedOn w:val="PlainTextChar"/>
    <w:link w:val="ResumeOverviewtext"/>
    <w:rsid w:val="00980826"/>
    <w:rPr>
      <w:rFonts w:ascii="Tahoma" w:eastAsia="MS Mincho" w:hAnsi="Tahoma" w:cs="Tahoma"/>
      <w:lang w:val="en-US" w:eastAsia="en-US" w:bidi="ar-SA"/>
    </w:rPr>
  </w:style>
  <w:style w:type="character" w:customStyle="1" w:styleId="LocationChar">
    <w:name w:val="Location Char"/>
    <w:basedOn w:val="ResumeOverviewtextChar"/>
    <w:link w:val="Location"/>
    <w:rsid w:val="00980826"/>
  </w:style>
  <w:style w:type="paragraph" w:customStyle="1" w:styleId="CollegeDegree">
    <w:name w:val="College Degree"/>
    <w:basedOn w:val="Skillstext"/>
    <w:rsid w:val="00980826"/>
    <w:pPr>
      <w:spacing w:after="40"/>
      <w:ind w:left="0" w:firstLine="0"/>
    </w:pPr>
    <w:rPr>
      <w:rFonts w:ascii="Tahoma" w:hAnsi="Tahoma" w:cs="Tahoma"/>
      <w:b/>
      <w:bCs/>
    </w:rPr>
  </w:style>
  <w:style w:type="character" w:styleId="PageNumber">
    <w:name w:val="page number"/>
    <w:basedOn w:val="DefaultParagraphFont"/>
    <w:rsid w:val="00980826"/>
  </w:style>
  <w:style w:type="paragraph" w:customStyle="1" w:styleId="StyleJobTitleNounderline">
    <w:name w:val="Style Job Title No underline"/>
    <w:basedOn w:val="JobTitle"/>
    <w:link w:val="StyleJobTitleNounderlineCharChar"/>
    <w:rsid w:val="00980826"/>
    <w:rPr>
      <w:bCs/>
      <w:iCs w:val="0"/>
      <w:u w:val="none"/>
    </w:rPr>
  </w:style>
  <w:style w:type="character" w:customStyle="1" w:styleId="StyleJobTitleNounderlineCharChar">
    <w:name w:val="Style Job Title No underline Char Char"/>
    <w:basedOn w:val="JobTitleChar"/>
    <w:link w:val="StyleJobTitleNounderline"/>
    <w:rsid w:val="00980826"/>
    <w:rPr>
      <w:bCs/>
    </w:rPr>
  </w:style>
  <w:style w:type="paragraph" w:styleId="ListParagraph">
    <w:name w:val="List Paragraph"/>
    <w:basedOn w:val="Normal"/>
    <w:uiPriority w:val="34"/>
    <w:qFormat/>
    <w:rsid w:val="00980826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741F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nderAddress">
    <w:name w:val="Sender Address"/>
    <w:basedOn w:val="Normal"/>
    <w:link w:val="SenderAddressChar"/>
    <w:rsid w:val="0028592D"/>
    <w:pPr>
      <w:ind w:left="4320"/>
      <w:jc w:val="right"/>
    </w:pPr>
    <w:rPr>
      <w:sz w:val="24"/>
    </w:rPr>
  </w:style>
  <w:style w:type="paragraph" w:customStyle="1" w:styleId="SenderName">
    <w:name w:val="Sender Name"/>
    <w:basedOn w:val="SenderAddress"/>
    <w:link w:val="SenderNameChar"/>
    <w:rsid w:val="0028592D"/>
    <w:rPr>
      <w:b/>
      <w:bCs/>
      <w:iCs/>
      <w:sz w:val="36"/>
    </w:rPr>
  </w:style>
  <w:style w:type="character" w:customStyle="1" w:styleId="SenderAddressChar">
    <w:name w:val="Sender Address Char"/>
    <w:basedOn w:val="DefaultParagraphFont"/>
    <w:link w:val="SenderAddress"/>
    <w:rsid w:val="0028592D"/>
    <w:rPr>
      <w:rFonts w:ascii="Tahoma" w:hAnsi="Tahoma"/>
      <w:sz w:val="24"/>
      <w:szCs w:val="24"/>
    </w:rPr>
  </w:style>
  <w:style w:type="character" w:customStyle="1" w:styleId="SenderNameChar">
    <w:name w:val="Sender Name Char"/>
    <w:basedOn w:val="SenderAddressChar"/>
    <w:link w:val="SenderName"/>
    <w:rsid w:val="0028592D"/>
    <w:rPr>
      <w:b/>
      <w:bCs/>
      <w:iCs/>
      <w:sz w:val="36"/>
    </w:rPr>
  </w:style>
  <w:style w:type="paragraph" w:customStyle="1" w:styleId="ReferenceInformation">
    <w:name w:val="Reference Information"/>
    <w:basedOn w:val="Normal"/>
    <w:rsid w:val="0028592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MN_Chro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91b503e6-6219-41d7-9688-05502d42e9f6</TemplateGUID>
    <TemplateBuildVersion>8</TemplateBuildVersion>
    <TemplateBuildDate>2009-10-11T21:44:13.6459788-04:00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21A7E4B-0319-49E4-882F-BD7FEAB94DD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041BA409-1549-4D0D-958A-9F48EA84B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LinksUpToDate>false</LinksUpToDate>
  <CharactersWithSpaces>3431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/>
  <dc:description>Monster.com Resume Sample</dc:description>
  <cp:lastModifiedBy/>
  <cp:revision>1</cp:revision>
  <dcterms:created xsi:type="dcterms:W3CDTF">2013-02-06T09:54:00Z</dcterms:created>
  <dcterms:modified xsi:type="dcterms:W3CDTF">2013-02-13T14:32:00Z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TC103853459990</vt:lpwstr>
  </property>
</Properties>
</file>