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95F" w:rsidRDefault="005A195F"/>
    <w:p w:rsidR="00F62364" w:rsidRDefault="00F62364">
      <w:r>
        <w:t xml:space="preserve"> </w:t>
      </w:r>
    </w:p>
    <w:p w:rsidR="005A195F" w:rsidRDefault="005A195F" w:rsidP="00B86467">
      <w:pPr>
        <w:jc w:val="center"/>
      </w:pPr>
    </w:p>
    <w:tbl>
      <w:tblPr>
        <w:tblW w:w="8906" w:type="dxa"/>
        <w:tblLayout w:type="fixed"/>
        <w:tblLook w:val="0000" w:firstRow="0" w:lastRow="0" w:firstColumn="0" w:lastColumn="0" w:noHBand="0" w:noVBand="0"/>
      </w:tblPr>
      <w:tblGrid>
        <w:gridCol w:w="446"/>
        <w:gridCol w:w="6480"/>
        <w:gridCol w:w="22"/>
        <w:gridCol w:w="1958"/>
      </w:tblGrid>
      <w:tr w:rsidR="00B17D29" w:rsidRPr="00D010D9">
        <w:trPr>
          <w:cantSplit/>
        </w:trPr>
        <w:tc>
          <w:tcPr>
            <w:tcW w:w="8906" w:type="dxa"/>
            <w:gridSpan w:val="4"/>
            <w:tcBorders>
              <w:bottom w:val="single" w:sz="2" w:space="0" w:color="999999"/>
            </w:tcBorders>
          </w:tcPr>
          <w:p w:rsidR="00905D6F" w:rsidRDefault="00905D6F" w:rsidP="00B86467">
            <w:pPr>
              <w:pStyle w:val="ContactInformation"/>
              <w:jc w:val="center"/>
              <w:rPr>
                <w:b/>
                <w:sz w:val="24"/>
                <w:szCs w:val="24"/>
              </w:rPr>
            </w:pPr>
          </w:p>
          <w:p w:rsidR="00905D6F" w:rsidRDefault="00905D6F" w:rsidP="00B86467">
            <w:pPr>
              <w:pStyle w:val="ContactInformation"/>
              <w:jc w:val="center"/>
              <w:rPr>
                <w:b/>
                <w:sz w:val="24"/>
                <w:szCs w:val="24"/>
              </w:rPr>
            </w:pPr>
          </w:p>
          <w:p w:rsidR="00905D6F" w:rsidRDefault="00905D6F" w:rsidP="00B86467">
            <w:pPr>
              <w:pStyle w:val="ContactInformation"/>
              <w:jc w:val="center"/>
              <w:rPr>
                <w:b/>
                <w:sz w:val="24"/>
                <w:szCs w:val="24"/>
              </w:rPr>
            </w:pPr>
          </w:p>
          <w:p w:rsidR="00B17D29" w:rsidRPr="005A195F" w:rsidRDefault="001F11D4" w:rsidP="00B86467">
            <w:pPr>
              <w:pStyle w:val="ContactInformation"/>
              <w:jc w:val="center"/>
              <w:rPr>
                <w:b/>
                <w:sz w:val="24"/>
                <w:szCs w:val="24"/>
              </w:rPr>
            </w:pPr>
            <w:r w:rsidRPr="005A195F">
              <w:rPr>
                <w:b/>
                <w:sz w:val="24"/>
                <w:szCs w:val="24"/>
              </w:rPr>
              <w:t>MAXWELL OTOO</w:t>
            </w:r>
          </w:p>
          <w:p w:rsidR="00905D6F" w:rsidRDefault="00905D6F" w:rsidP="00B86467">
            <w:pPr>
              <w:pStyle w:val="ContactInformation"/>
              <w:jc w:val="center"/>
              <w:rPr>
                <w:i/>
                <w:sz w:val="20"/>
              </w:rPr>
            </w:pPr>
          </w:p>
          <w:p w:rsidR="00B17D29" w:rsidRPr="005A195F" w:rsidRDefault="0046378A" w:rsidP="00B86467">
            <w:pPr>
              <w:pStyle w:val="ContactInformation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802 ZUMBRO Dr., NORTH WEST. ROCHESTER MN 55901</w:t>
            </w:r>
          </w:p>
          <w:p w:rsidR="00624901" w:rsidRPr="005A195F" w:rsidRDefault="00B86467" w:rsidP="00B86467">
            <w:pPr>
              <w:pStyle w:val="ContactInformation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TEL.</w:t>
            </w:r>
            <w:r w:rsidR="001F11D4" w:rsidRPr="005A195F">
              <w:rPr>
                <w:i/>
                <w:sz w:val="20"/>
              </w:rPr>
              <w:t>612 559 6096</w:t>
            </w:r>
          </w:p>
          <w:p w:rsidR="00624901" w:rsidRPr="00D010D9" w:rsidRDefault="00B86467" w:rsidP="00B86467">
            <w:pPr>
              <w:pStyle w:val="e-mailaddress"/>
              <w:jc w:val="center"/>
            </w:pPr>
            <w:r>
              <w:rPr>
                <w:i/>
                <w:sz w:val="20"/>
              </w:rPr>
              <w:t xml:space="preserve">Email. </w:t>
            </w:r>
            <w:r w:rsidR="0046378A">
              <w:rPr>
                <w:i/>
                <w:sz w:val="20"/>
              </w:rPr>
              <w:t>m</w:t>
            </w:r>
            <w:r w:rsidR="001F11D4" w:rsidRPr="005A195F">
              <w:rPr>
                <w:i/>
                <w:sz w:val="20"/>
              </w:rPr>
              <w:t>axabei@yahoo.com</w:t>
            </w:r>
          </w:p>
        </w:tc>
      </w:tr>
      <w:tr w:rsidR="00B17D29" w:rsidRPr="00D010D9">
        <w:trPr>
          <w:cantSplit/>
          <w:trHeight w:val="80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5A195F" w:rsidRDefault="00B17D29" w:rsidP="00534EF0">
            <w:pPr>
              <w:pStyle w:val="Heading1"/>
              <w:rPr>
                <w:b/>
                <w:sz w:val="22"/>
                <w:szCs w:val="22"/>
              </w:rPr>
            </w:pPr>
            <w:r w:rsidRPr="005A195F">
              <w:rPr>
                <w:b/>
                <w:sz w:val="22"/>
                <w:szCs w:val="22"/>
              </w:rPr>
              <w:t>OBJECTIVE</w:t>
            </w:r>
          </w:p>
        </w:tc>
      </w:tr>
      <w:tr w:rsidR="00D010D9" w:rsidRPr="00D010D9">
        <w:trPr>
          <w:cantSplit/>
          <w:trHeight w:val="217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D010D9" w:rsidRDefault="00D010D9" w:rsidP="00D010D9"/>
        </w:tc>
        <w:tc>
          <w:tcPr>
            <w:tcW w:w="8460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534EF0" w:rsidRDefault="001F11D4" w:rsidP="003068A3">
            <w:pPr>
              <w:pStyle w:val="BodyText1"/>
              <w:rPr>
                <w:bCs/>
                <w:i/>
                <w:sz w:val="22"/>
                <w:szCs w:val="22"/>
              </w:rPr>
            </w:pPr>
            <w:r w:rsidRPr="005A195F">
              <w:rPr>
                <w:bCs/>
                <w:i/>
                <w:sz w:val="22"/>
                <w:szCs w:val="22"/>
              </w:rPr>
              <w:t xml:space="preserve">To </w:t>
            </w:r>
            <w:r w:rsidRPr="005A195F">
              <w:rPr>
                <w:i/>
                <w:color w:val="000000"/>
                <w:sz w:val="22"/>
                <w:szCs w:val="22"/>
              </w:rPr>
              <w:t xml:space="preserve">effectively utilize my expertise </w:t>
            </w:r>
            <w:r w:rsidRPr="005A195F">
              <w:rPr>
                <w:bCs/>
                <w:i/>
                <w:sz w:val="22"/>
                <w:szCs w:val="22"/>
              </w:rPr>
              <w:t>in Line Coordinating/ Machine and Labor performance System</w:t>
            </w:r>
            <w:r w:rsidR="003068A3">
              <w:rPr>
                <w:bCs/>
                <w:i/>
                <w:sz w:val="22"/>
                <w:szCs w:val="22"/>
              </w:rPr>
              <w:t>.</w:t>
            </w:r>
          </w:p>
          <w:p w:rsidR="009A0AE2" w:rsidRPr="005A195F" w:rsidRDefault="009A0AE2" w:rsidP="003068A3">
            <w:pPr>
              <w:pStyle w:val="BodyText1"/>
              <w:rPr>
                <w:i/>
              </w:rPr>
            </w:pPr>
          </w:p>
        </w:tc>
      </w:tr>
      <w:tr w:rsidR="00B17D29" w:rsidRPr="00D010D9">
        <w:trPr>
          <w:cantSplit/>
          <w:trHeight w:val="162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5A195F" w:rsidRDefault="00B17D29" w:rsidP="00534EF0">
            <w:pPr>
              <w:pStyle w:val="Heading1"/>
              <w:rPr>
                <w:b/>
                <w:sz w:val="22"/>
                <w:szCs w:val="22"/>
              </w:rPr>
            </w:pPr>
            <w:r w:rsidRPr="005A195F">
              <w:rPr>
                <w:b/>
                <w:sz w:val="22"/>
                <w:szCs w:val="22"/>
              </w:rPr>
              <w:t>SKILLS PROFILE</w:t>
            </w:r>
          </w:p>
        </w:tc>
      </w:tr>
      <w:tr w:rsidR="00D010D9" w:rsidRPr="00D010D9">
        <w:trPr>
          <w:cantSplit/>
          <w:trHeight w:val="772"/>
        </w:trPr>
        <w:tc>
          <w:tcPr>
            <w:tcW w:w="446" w:type="dxa"/>
            <w:tcBorders>
              <w:top w:val="single" w:sz="2" w:space="0" w:color="999999"/>
              <w:bottom w:val="single" w:sz="2" w:space="0" w:color="999999"/>
            </w:tcBorders>
          </w:tcPr>
          <w:p w:rsidR="00D010D9" w:rsidRDefault="00D010D9" w:rsidP="00D010D9"/>
        </w:tc>
        <w:tc>
          <w:tcPr>
            <w:tcW w:w="8460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D010D9" w:rsidRPr="005A195F" w:rsidRDefault="001F11D4" w:rsidP="00534EF0">
            <w:pPr>
              <w:pStyle w:val="bulletedlist"/>
              <w:rPr>
                <w:sz w:val="22"/>
                <w:szCs w:val="22"/>
              </w:rPr>
            </w:pPr>
            <w:r w:rsidRPr="005A195F">
              <w:rPr>
                <w:sz w:val="22"/>
                <w:szCs w:val="22"/>
              </w:rPr>
              <w:t>Autonomous Maintaince deployment, Focus improvem</w:t>
            </w:r>
            <w:r w:rsidR="0041247B">
              <w:rPr>
                <w:sz w:val="22"/>
                <w:szCs w:val="22"/>
              </w:rPr>
              <w:t>ent skills using SRC, FI and Kai</w:t>
            </w:r>
            <w:r w:rsidRPr="005A195F">
              <w:rPr>
                <w:sz w:val="22"/>
                <w:szCs w:val="22"/>
              </w:rPr>
              <w:t>zon  methods</w:t>
            </w:r>
          </w:p>
          <w:p w:rsidR="00D010D9" w:rsidRPr="005A195F" w:rsidRDefault="001F11D4" w:rsidP="00534EF0">
            <w:pPr>
              <w:pStyle w:val="bulletedlist"/>
              <w:rPr>
                <w:sz w:val="22"/>
                <w:szCs w:val="22"/>
              </w:rPr>
            </w:pPr>
            <w:r w:rsidRPr="005A195F">
              <w:rPr>
                <w:sz w:val="22"/>
                <w:szCs w:val="22"/>
              </w:rPr>
              <w:t xml:space="preserve">Training and employee development through developing of Play books, One Point Lessons, </w:t>
            </w:r>
            <w:r w:rsidR="00412F16" w:rsidRPr="005A195F">
              <w:rPr>
                <w:sz w:val="22"/>
                <w:szCs w:val="22"/>
              </w:rPr>
              <w:t>regulations materials</w:t>
            </w:r>
            <w:r w:rsidRPr="005A195F">
              <w:rPr>
                <w:sz w:val="22"/>
                <w:szCs w:val="22"/>
              </w:rPr>
              <w:t xml:space="preserve"> </w:t>
            </w:r>
            <w:r w:rsidR="00412F16" w:rsidRPr="005A195F">
              <w:rPr>
                <w:sz w:val="22"/>
                <w:szCs w:val="22"/>
              </w:rPr>
              <w:t xml:space="preserve"> as well as Safety and quality controls</w:t>
            </w:r>
          </w:p>
          <w:p w:rsidR="00D010D9" w:rsidRPr="005A195F" w:rsidRDefault="00412F16" w:rsidP="00534EF0">
            <w:pPr>
              <w:pStyle w:val="bulletedlist"/>
              <w:rPr>
                <w:sz w:val="22"/>
                <w:szCs w:val="22"/>
              </w:rPr>
            </w:pPr>
            <w:r w:rsidRPr="005A195F">
              <w:rPr>
                <w:sz w:val="22"/>
                <w:szCs w:val="22"/>
              </w:rPr>
              <w:t>Coordinating production flow from the kitchen through wrapping to the packaging area</w:t>
            </w:r>
          </w:p>
          <w:p w:rsidR="00D010D9" w:rsidRPr="005A195F" w:rsidRDefault="00412F16" w:rsidP="00534EF0">
            <w:pPr>
              <w:pStyle w:val="bulletedlist"/>
              <w:rPr>
                <w:sz w:val="22"/>
                <w:szCs w:val="22"/>
              </w:rPr>
            </w:pPr>
            <w:r w:rsidRPr="005A195F">
              <w:rPr>
                <w:sz w:val="22"/>
                <w:szCs w:val="22"/>
              </w:rPr>
              <w:t>Ability to Operate, trouble shoot and do change over’s on various food manufacturing equipments/ machines</w:t>
            </w:r>
          </w:p>
          <w:p w:rsidR="00D010D9" w:rsidRPr="005A195F" w:rsidRDefault="00412F16" w:rsidP="00534EF0">
            <w:pPr>
              <w:pStyle w:val="bulletedlist"/>
              <w:rPr>
                <w:sz w:val="22"/>
                <w:szCs w:val="22"/>
              </w:rPr>
            </w:pPr>
            <w:r w:rsidRPr="005A195F">
              <w:rPr>
                <w:sz w:val="22"/>
                <w:szCs w:val="22"/>
              </w:rPr>
              <w:t>Conference and public speaker on Performance Systems</w:t>
            </w:r>
          </w:p>
          <w:p w:rsidR="00534EF0" w:rsidRPr="00E57B63" w:rsidRDefault="00412F16" w:rsidP="000D2EFE">
            <w:pPr>
              <w:pStyle w:val="bulletedlistlastitem"/>
            </w:pPr>
            <w:r w:rsidRPr="005A195F">
              <w:rPr>
                <w:sz w:val="22"/>
                <w:szCs w:val="22"/>
              </w:rPr>
              <w:t>Ability to work with little or no supervision</w:t>
            </w:r>
          </w:p>
          <w:p w:rsidR="00E57B63" w:rsidRPr="009A0AE2" w:rsidRDefault="00E57B63" w:rsidP="000D2EFE">
            <w:pPr>
              <w:pStyle w:val="bulletedlistlastitem"/>
            </w:pPr>
            <w:r>
              <w:rPr>
                <w:sz w:val="22"/>
                <w:szCs w:val="22"/>
              </w:rPr>
              <w:t xml:space="preserve">Highly computer skills, Office suits, wed design, network installation  </w:t>
            </w:r>
          </w:p>
          <w:p w:rsidR="009A0AE2" w:rsidRPr="00D010D9" w:rsidRDefault="009A0AE2" w:rsidP="009A0AE2">
            <w:pPr>
              <w:pStyle w:val="bulletedlistlastitem"/>
              <w:numPr>
                <w:ilvl w:val="0"/>
                <w:numId w:val="0"/>
              </w:numPr>
              <w:ind w:left="288"/>
            </w:pPr>
          </w:p>
        </w:tc>
      </w:tr>
      <w:tr w:rsidR="00B17D29" w:rsidRPr="00D010D9">
        <w:trPr>
          <w:cantSplit/>
          <w:trHeight w:val="120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17D29" w:rsidRPr="005A195F" w:rsidRDefault="00B17D29" w:rsidP="00534EF0">
            <w:pPr>
              <w:pStyle w:val="Heading1"/>
              <w:rPr>
                <w:b/>
                <w:sz w:val="22"/>
                <w:szCs w:val="22"/>
              </w:rPr>
            </w:pPr>
            <w:r w:rsidRPr="005A195F">
              <w:rPr>
                <w:b/>
                <w:sz w:val="22"/>
                <w:szCs w:val="22"/>
              </w:rPr>
              <w:t>EMPLOYMENT HISTORY</w:t>
            </w:r>
          </w:p>
        </w:tc>
      </w:tr>
      <w:tr w:rsidR="00A80B2D" w:rsidRPr="00D010D9">
        <w:trPr>
          <w:cantSplit/>
          <w:trHeight w:val="80"/>
        </w:trPr>
        <w:tc>
          <w:tcPr>
            <w:tcW w:w="446" w:type="dxa"/>
            <w:vMerge w:val="restart"/>
            <w:tcBorders>
              <w:top w:val="single" w:sz="2" w:space="0" w:color="999999"/>
            </w:tcBorders>
          </w:tcPr>
          <w:p w:rsidR="00A80B2D" w:rsidRPr="00D010D9" w:rsidRDefault="00A80B2D" w:rsidP="00D010D9"/>
        </w:tc>
        <w:tc>
          <w:tcPr>
            <w:tcW w:w="6480" w:type="dxa"/>
            <w:tcBorders>
              <w:top w:val="single" w:sz="2" w:space="0" w:color="999999"/>
            </w:tcBorders>
          </w:tcPr>
          <w:p w:rsidR="00A80B2D" w:rsidRDefault="00A80B2D" w:rsidP="00A976CE">
            <w:pPr>
              <w:pStyle w:val="Positio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Stimulator</w:t>
            </w:r>
          </w:p>
          <w:p w:rsidR="00A80B2D" w:rsidRDefault="00A80B2D" w:rsidP="00BF77EE">
            <w:pPr>
              <w:pStyle w:val="Position"/>
              <w:rPr>
                <w:b w:val="0"/>
                <w:sz w:val="22"/>
                <w:szCs w:val="22"/>
              </w:rPr>
            </w:pPr>
            <w:proofErr w:type="spellStart"/>
            <w:r w:rsidRPr="00A80B2D">
              <w:rPr>
                <w:b w:val="0"/>
                <w:sz w:val="22"/>
                <w:szCs w:val="22"/>
              </w:rPr>
              <w:t>Halcon</w:t>
            </w:r>
            <w:proofErr w:type="spellEnd"/>
            <w:r w:rsidRPr="00A80B2D">
              <w:rPr>
                <w:b w:val="0"/>
                <w:sz w:val="22"/>
                <w:szCs w:val="22"/>
              </w:rPr>
              <w:t xml:space="preserve">, </w:t>
            </w:r>
            <w:r>
              <w:rPr>
                <w:b w:val="0"/>
                <w:sz w:val="22"/>
                <w:szCs w:val="22"/>
              </w:rPr>
              <w:t>Stewartville, M</w:t>
            </w:r>
            <w:r w:rsidR="00BF77EE">
              <w:rPr>
                <w:b w:val="0"/>
                <w:sz w:val="22"/>
                <w:szCs w:val="22"/>
              </w:rPr>
              <w:t xml:space="preserve">N </w:t>
            </w:r>
          </w:p>
          <w:p w:rsidR="00D57938" w:rsidRDefault="00D57938" w:rsidP="00D57938">
            <w:pPr>
              <w:pStyle w:val="Position"/>
              <w:numPr>
                <w:ilvl w:val="0"/>
                <w:numId w:val="13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Populate design from the system and stimulate it for production</w:t>
            </w:r>
          </w:p>
          <w:p w:rsidR="006D633D" w:rsidRDefault="006D633D" w:rsidP="00D57938">
            <w:pPr>
              <w:pStyle w:val="Position"/>
              <w:numPr>
                <w:ilvl w:val="0"/>
                <w:numId w:val="13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Follow all company procedures to achieve high quality product</w:t>
            </w:r>
          </w:p>
          <w:p w:rsidR="006D633D" w:rsidRDefault="006D633D" w:rsidP="00D57938">
            <w:pPr>
              <w:pStyle w:val="Position"/>
              <w:numPr>
                <w:ilvl w:val="0"/>
                <w:numId w:val="13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Liaise with engineers to correct any defects in the architectural framework </w:t>
            </w:r>
          </w:p>
          <w:p w:rsidR="006D633D" w:rsidRPr="00D57938" w:rsidRDefault="006D633D" w:rsidP="006D633D">
            <w:pPr>
              <w:pStyle w:val="Position"/>
              <w:ind w:left="720"/>
              <w:rPr>
                <w:b w:val="0"/>
                <w:sz w:val="22"/>
                <w:szCs w:val="22"/>
              </w:rPr>
            </w:pPr>
          </w:p>
          <w:p w:rsidR="00A80B2D" w:rsidRPr="005A195F" w:rsidRDefault="00A80B2D" w:rsidP="00A976CE">
            <w:pPr>
              <w:pStyle w:val="Position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999999"/>
            </w:tcBorders>
          </w:tcPr>
          <w:p w:rsidR="00A80B2D" w:rsidRDefault="00A80B2D" w:rsidP="00C16508">
            <w:pPr>
              <w:pStyle w:val="Dates"/>
              <w:jc w:val="left"/>
            </w:pPr>
            <w:r>
              <w:t>06/2012-Date</w:t>
            </w:r>
          </w:p>
          <w:p w:rsidR="00A80B2D" w:rsidRPr="00A80B2D" w:rsidRDefault="00A80B2D" w:rsidP="00A80B2D"/>
          <w:p w:rsidR="00A80B2D" w:rsidRPr="00A80B2D" w:rsidRDefault="00A80B2D" w:rsidP="00A80B2D"/>
          <w:p w:rsidR="00A80B2D" w:rsidRPr="00A80B2D" w:rsidRDefault="00A80B2D" w:rsidP="00A80B2D"/>
        </w:tc>
      </w:tr>
      <w:tr w:rsidR="00A80B2D" w:rsidRPr="00D010D9">
        <w:trPr>
          <w:cantSplit/>
          <w:trHeight w:val="652"/>
        </w:trPr>
        <w:tc>
          <w:tcPr>
            <w:tcW w:w="446" w:type="dxa"/>
            <w:vMerge/>
          </w:tcPr>
          <w:p w:rsidR="00A80B2D" w:rsidRPr="00D010D9" w:rsidRDefault="00A80B2D" w:rsidP="00D010D9"/>
        </w:tc>
        <w:tc>
          <w:tcPr>
            <w:tcW w:w="8460" w:type="dxa"/>
            <w:gridSpan w:val="3"/>
          </w:tcPr>
          <w:p w:rsidR="006D633D" w:rsidRPr="006D633D" w:rsidRDefault="006D633D" w:rsidP="00A80B2D">
            <w:pPr>
              <w:tabs>
                <w:tab w:val="left" w:pos="6525"/>
              </w:tabs>
              <w:rPr>
                <w:sz w:val="22"/>
                <w:szCs w:val="22"/>
              </w:rPr>
            </w:pPr>
          </w:p>
          <w:p w:rsidR="006D633D" w:rsidRPr="006D633D" w:rsidRDefault="006D633D" w:rsidP="00A80B2D">
            <w:pPr>
              <w:tabs>
                <w:tab w:val="left" w:pos="6525"/>
              </w:tabs>
              <w:rPr>
                <w:b/>
                <w:sz w:val="22"/>
                <w:szCs w:val="22"/>
              </w:rPr>
            </w:pPr>
            <w:r w:rsidRPr="006D633D">
              <w:rPr>
                <w:b/>
                <w:sz w:val="22"/>
                <w:szCs w:val="22"/>
              </w:rPr>
              <w:t xml:space="preserve">Performance Systems Coordinator              </w:t>
            </w:r>
          </w:p>
          <w:p w:rsidR="006D633D" w:rsidRDefault="006D633D" w:rsidP="00A80B2D">
            <w:pPr>
              <w:tabs>
                <w:tab w:val="left" w:pos="6525"/>
              </w:tabs>
            </w:pPr>
          </w:p>
          <w:p w:rsidR="00A80B2D" w:rsidRPr="00950471" w:rsidRDefault="006D633D" w:rsidP="00A80B2D">
            <w:pPr>
              <w:tabs>
                <w:tab w:val="left" w:pos="6525"/>
              </w:tabs>
              <w:rPr>
                <w:b/>
                <w:i/>
              </w:rPr>
            </w:pPr>
            <w:r w:rsidRPr="006D633D">
              <w:rPr>
                <w:b/>
              </w:rPr>
              <w:t>ConAgra Foods Incorporation</w:t>
            </w:r>
            <w:r w:rsidR="00A80B2D">
              <w:rPr>
                <w:rStyle w:val="LocationCharChar"/>
                <w:b/>
                <w:i w:val="0"/>
              </w:rPr>
              <w:tab/>
            </w:r>
            <w:r w:rsidR="00A80B2D" w:rsidRPr="00A80B2D">
              <w:rPr>
                <w:rStyle w:val="LocationCharChar"/>
                <w:i w:val="0"/>
              </w:rPr>
              <w:t>2008-2011</w:t>
            </w:r>
          </w:p>
          <w:p w:rsidR="00A80B2D" w:rsidRDefault="00A80B2D" w:rsidP="000C0974">
            <w:pPr>
              <w:pStyle w:val="bulletedlist"/>
              <w:rPr>
                <w:sz w:val="20"/>
                <w:szCs w:val="20"/>
              </w:rPr>
            </w:pPr>
            <w:r w:rsidRPr="005A195F">
              <w:rPr>
                <w:sz w:val="20"/>
                <w:szCs w:val="20"/>
              </w:rPr>
              <w:t xml:space="preserve">Lead various teams to enhance, monitor and develop a workable performance system </w:t>
            </w:r>
          </w:p>
          <w:p w:rsidR="00A80B2D" w:rsidRPr="005A195F" w:rsidRDefault="00A80B2D" w:rsidP="000C0974">
            <w:pPr>
              <w:pStyle w:val="bulletedli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Continuous skills development vacillator. Training and developing training materials.</w:t>
            </w:r>
          </w:p>
          <w:p w:rsidR="00A80B2D" w:rsidRPr="005A195F" w:rsidRDefault="00A80B2D" w:rsidP="000C0974">
            <w:pPr>
              <w:pStyle w:val="bulletedlist"/>
              <w:rPr>
                <w:sz w:val="20"/>
                <w:szCs w:val="20"/>
              </w:rPr>
            </w:pPr>
            <w:r w:rsidRPr="005A195F">
              <w:rPr>
                <w:sz w:val="20"/>
                <w:szCs w:val="20"/>
              </w:rPr>
              <w:t>Developed a standard Lock Out, Tag out Procedures for the plant</w:t>
            </w:r>
          </w:p>
          <w:p w:rsidR="00A80B2D" w:rsidRPr="005A195F" w:rsidRDefault="00A80B2D" w:rsidP="000C0974">
            <w:pPr>
              <w:pStyle w:val="bulletedlist"/>
              <w:rPr>
                <w:sz w:val="20"/>
                <w:szCs w:val="20"/>
              </w:rPr>
            </w:pPr>
            <w:r w:rsidRPr="005A195F">
              <w:rPr>
                <w:sz w:val="20"/>
                <w:szCs w:val="20"/>
              </w:rPr>
              <w:t>Coordinate delivery of large projects in Areas such 5s, Center Line, CSD</w:t>
            </w:r>
          </w:p>
          <w:p w:rsidR="00A80B2D" w:rsidRPr="005A195F" w:rsidRDefault="00A80B2D" w:rsidP="00775413">
            <w:pPr>
              <w:pStyle w:val="bulletedlist"/>
              <w:rPr>
                <w:sz w:val="20"/>
                <w:szCs w:val="20"/>
              </w:rPr>
            </w:pPr>
            <w:r w:rsidRPr="005A195F">
              <w:rPr>
                <w:sz w:val="20"/>
                <w:szCs w:val="20"/>
              </w:rPr>
              <w:t>Lead the development of Cleaning, Inspection and Lubrication (CIL) Standard that led to a 70% reduction of minor stop.</w:t>
            </w:r>
          </w:p>
          <w:p w:rsidR="00A80B2D" w:rsidRPr="005A195F" w:rsidRDefault="00A80B2D" w:rsidP="000C0974">
            <w:pPr>
              <w:pStyle w:val="bulletedlist"/>
              <w:rPr>
                <w:sz w:val="20"/>
                <w:szCs w:val="20"/>
              </w:rPr>
            </w:pPr>
            <w:r w:rsidRPr="005A195F">
              <w:rPr>
                <w:sz w:val="20"/>
                <w:szCs w:val="20"/>
              </w:rPr>
              <w:t>Lead the establishment of Lock Rates for Machine efficiency and the “ Right to earned Speed” Policy</w:t>
            </w:r>
          </w:p>
          <w:p w:rsidR="00A80B2D" w:rsidRPr="005A195F" w:rsidRDefault="00A80B2D" w:rsidP="000C0974">
            <w:pPr>
              <w:pStyle w:val="bulletedlist"/>
              <w:rPr>
                <w:sz w:val="20"/>
                <w:szCs w:val="20"/>
              </w:rPr>
            </w:pPr>
            <w:r w:rsidRPr="005A195F">
              <w:rPr>
                <w:sz w:val="20"/>
                <w:szCs w:val="20"/>
              </w:rPr>
              <w:t>Very instrumental in Running the line from the Kitchen, through wrapping the product to Packaging it in Cases</w:t>
            </w:r>
          </w:p>
          <w:p w:rsidR="00A80B2D" w:rsidRPr="00D010D9" w:rsidRDefault="00A80B2D" w:rsidP="000C0974">
            <w:pPr>
              <w:pStyle w:val="bulletedlist"/>
            </w:pPr>
            <w:r w:rsidRPr="005A195F">
              <w:rPr>
                <w:sz w:val="20"/>
                <w:szCs w:val="20"/>
              </w:rPr>
              <w:t>Production Monitoring Tools such LED, SAP</w:t>
            </w:r>
          </w:p>
        </w:tc>
      </w:tr>
      <w:tr w:rsidR="00A80B2D" w:rsidRPr="00501F92">
        <w:trPr>
          <w:cantSplit/>
          <w:trHeight w:val="70"/>
        </w:trPr>
        <w:tc>
          <w:tcPr>
            <w:tcW w:w="446" w:type="dxa"/>
            <w:vMerge/>
          </w:tcPr>
          <w:p w:rsidR="00A80B2D" w:rsidRPr="00D010D9" w:rsidRDefault="00A80B2D" w:rsidP="00D010D9"/>
        </w:tc>
        <w:tc>
          <w:tcPr>
            <w:tcW w:w="6480" w:type="dxa"/>
          </w:tcPr>
          <w:p w:rsidR="00A80B2D" w:rsidRPr="00501F92" w:rsidRDefault="00A80B2D" w:rsidP="00A976CE">
            <w:pPr>
              <w:pStyle w:val="Position"/>
              <w:rPr>
                <w:sz w:val="22"/>
                <w:szCs w:val="22"/>
              </w:rPr>
            </w:pPr>
          </w:p>
          <w:p w:rsidR="00A80B2D" w:rsidRPr="00501F92" w:rsidRDefault="00A80B2D" w:rsidP="00A976CE">
            <w:pPr>
              <w:pStyle w:val="Position"/>
              <w:rPr>
                <w:sz w:val="22"/>
                <w:szCs w:val="22"/>
              </w:rPr>
            </w:pPr>
          </w:p>
          <w:p w:rsidR="00F4605D" w:rsidRDefault="00F4605D" w:rsidP="00F4605D">
            <w:pPr>
              <w:pStyle w:val="Position"/>
              <w:rPr>
                <w:sz w:val="22"/>
                <w:szCs w:val="22"/>
              </w:rPr>
            </w:pPr>
          </w:p>
          <w:p w:rsidR="00F4605D" w:rsidRDefault="00F4605D" w:rsidP="00F4605D"/>
          <w:p w:rsidR="00A80B2D" w:rsidRPr="00F4605D" w:rsidRDefault="00F4605D" w:rsidP="00F4605D">
            <w:pPr>
              <w:rPr>
                <w:b/>
              </w:rPr>
            </w:pPr>
            <w:r w:rsidRPr="00F4605D">
              <w:rPr>
                <w:b/>
                <w:sz w:val="22"/>
                <w:szCs w:val="22"/>
              </w:rPr>
              <w:t>Departmental Relief Operator /Lead</w:t>
            </w:r>
          </w:p>
        </w:tc>
        <w:tc>
          <w:tcPr>
            <w:tcW w:w="1980" w:type="dxa"/>
            <w:gridSpan w:val="2"/>
          </w:tcPr>
          <w:p w:rsidR="00A80B2D" w:rsidRDefault="00A80B2D" w:rsidP="00534EF0">
            <w:pPr>
              <w:pStyle w:val="Dates"/>
            </w:pPr>
            <w:r w:rsidRPr="00501F92">
              <w:t>1</w:t>
            </w:r>
          </w:p>
          <w:p w:rsidR="00A80B2D" w:rsidRPr="001F5BE9" w:rsidRDefault="00A80B2D" w:rsidP="001F5BE9"/>
          <w:p w:rsidR="00A80B2D" w:rsidRPr="001F5BE9" w:rsidRDefault="00A80B2D" w:rsidP="001F5BE9"/>
          <w:p w:rsidR="00A80B2D" w:rsidRPr="001F5BE9" w:rsidRDefault="00A80B2D" w:rsidP="001F5BE9"/>
          <w:p w:rsidR="00A80B2D" w:rsidRDefault="00A80B2D" w:rsidP="001F5BE9"/>
          <w:p w:rsidR="00A80B2D" w:rsidRPr="001F5BE9" w:rsidRDefault="00A80B2D" w:rsidP="001F5BE9">
            <w:r>
              <w:t xml:space="preserve">     2006-2008</w:t>
            </w:r>
          </w:p>
        </w:tc>
      </w:tr>
      <w:tr w:rsidR="00A80B2D" w:rsidRPr="00D010D9">
        <w:trPr>
          <w:cantSplit/>
          <w:trHeight w:val="652"/>
        </w:trPr>
        <w:tc>
          <w:tcPr>
            <w:tcW w:w="446" w:type="dxa"/>
            <w:vMerge/>
          </w:tcPr>
          <w:p w:rsidR="00A80B2D" w:rsidRPr="00D010D9" w:rsidRDefault="00A80B2D" w:rsidP="00D010D9"/>
        </w:tc>
        <w:tc>
          <w:tcPr>
            <w:tcW w:w="8460" w:type="dxa"/>
            <w:gridSpan w:val="3"/>
          </w:tcPr>
          <w:p w:rsidR="00A80B2D" w:rsidRPr="00950471" w:rsidRDefault="00E3092D" w:rsidP="00534EF0">
            <w:pPr>
              <w:rPr>
                <w:b/>
              </w:rPr>
            </w:pPr>
            <w:hyperlink r:id="rId9" w:tgtFrame="_blank" w:history="1">
              <w:r w:rsidR="00A80B2D" w:rsidRPr="00950471">
                <w:rPr>
                  <w:rStyle w:val="Hyperlink"/>
                  <w:rFonts w:ascii="Arial" w:hAnsi="Arial" w:cs="Arial"/>
                  <w:b/>
                  <w:bCs/>
                  <w:i/>
                  <w:color w:val="000000"/>
                  <w:u w:val="none"/>
                </w:rPr>
                <w:t>Northern Foods</w:t>
              </w:r>
            </w:hyperlink>
            <w:r w:rsidR="00A80B2D" w:rsidRPr="00950471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A80B2D" w:rsidRPr="00950471">
              <w:rPr>
                <w:rFonts w:ascii="Arial" w:hAnsi="Arial" w:cs="Arial"/>
                <w:b/>
                <w:i/>
              </w:rPr>
              <w:t>(Hull)</w:t>
            </w:r>
            <w:r w:rsidR="00A80B2D" w:rsidRPr="00950471">
              <w:rPr>
                <w:rStyle w:val="LocationCharChar"/>
                <w:b/>
              </w:rPr>
              <w:t>, ENDLAND</w:t>
            </w:r>
          </w:p>
          <w:p w:rsidR="00A80B2D" w:rsidRPr="005A195F" w:rsidRDefault="00A80B2D" w:rsidP="000C0974">
            <w:pPr>
              <w:pStyle w:val="bulletedlist"/>
              <w:rPr>
                <w:sz w:val="20"/>
                <w:szCs w:val="20"/>
              </w:rPr>
            </w:pPr>
            <w:r w:rsidRPr="005A195F">
              <w:rPr>
                <w:sz w:val="20"/>
                <w:szCs w:val="20"/>
              </w:rPr>
              <w:t>Effectively lead 4 production lines in a major department.</w:t>
            </w:r>
          </w:p>
          <w:p w:rsidR="00A80B2D" w:rsidRPr="005A195F" w:rsidRDefault="00A80B2D" w:rsidP="000C0974">
            <w:pPr>
              <w:pStyle w:val="bulletedlist"/>
              <w:rPr>
                <w:sz w:val="20"/>
                <w:szCs w:val="20"/>
              </w:rPr>
            </w:pPr>
            <w:r w:rsidRPr="005A195F">
              <w:rPr>
                <w:sz w:val="20"/>
                <w:szCs w:val="20"/>
              </w:rPr>
              <w:t xml:space="preserve">Operated, troubleshoot, and did various change over’s on different manufacturing machines such as Servos, </w:t>
            </w:r>
            <w:proofErr w:type="spellStart"/>
            <w:r w:rsidRPr="005A195F">
              <w:rPr>
                <w:sz w:val="20"/>
                <w:szCs w:val="20"/>
              </w:rPr>
              <w:t>Langen</w:t>
            </w:r>
            <w:proofErr w:type="spellEnd"/>
            <w:r w:rsidRPr="005A195F">
              <w:rPr>
                <w:sz w:val="20"/>
                <w:szCs w:val="20"/>
              </w:rPr>
              <w:t>, Prestos, Master Packer, Wrappers, tray formers</w:t>
            </w:r>
            <w:r>
              <w:rPr>
                <w:sz w:val="20"/>
                <w:szCs w:val="20"/>
              </w:rPr>
              <w:t>,</w:t>
            </w:r>
            <w:r w:rsidRPr="005A195F">
              <w:rPr>
                <w:sz w:val="20"/>
                <w:szCs w:val="20"/>
              </w:rPr>
              <w:t xml:space="preserve"> Douglas Case Packers just to mention but a few.</w:t>
            </w:r>
          </w:p>
          <w:p w:rsidR="00A80B2D" w:rsidRPr="005A195F" w:rsidRDefault="00A80B2D" w:rsidP="000C0974">
            <w:pPr>
              <w:pStyle w:val="bulletedlist"/>
              <w:rPr>
                <w:sz w:val="20"/>
                <w:szCs w:val="20"/>
              </w:rPr>
            </w:pPr>
            <w:r w:rsidRPr="005A195F">
              <w:rPr>
                <w:sz w:val="20"/>
                <w:szCs w:val="20"/>
              </w:rPr>
              <w:t>Computerized OEE, break downs, and monitor work load and scheduling.</w:t>
            </w:r>
          </w:p>
          <w:p w:rsidR="00A80B2D" w:rsidRPr="00D010D9" w:rsidRDefault="00A80B2D" w:rsidP="000C0974">
            <w:pPr>
              <w:pStyle w:val="bulletedlist"/>
            </w:pPr>
            <w:r w:rsidRPr="005A195F">
              <w:rPr>
                <w:sz w:val="20"/>
                <w:szCs w:val="20"/>
              </w:rPr>
              <w:t>Steps in for the Supervisor anytime He is away</w:t>
            </w:r>
          </w:p>
        </w:tc>
      </w:tr>
      <w:tr w:rsidR="00A80B2D" w:rsidRPr="00D010D9">
        <w:trPr>
          <w:cantSplit/>
          <w:trHeight w:val="70"/>
        </w:trPr>
        <w:tc>
          <w:tcPr>
            <w:tcW w:w="446" w:type="dxa"/>
            <w:vMerge/>
          </w:tcPr>
          <w:p w:rsidR="00A80B2D" w:rsidRPr="00D010D9" w:rsidRDefault="00A80B2D" w:rsidP="00D010D9"/>
        </w:tc>
        <w:tc>
          <w:tcPr>
            <w:tcW w:w="6480" w:type="dxa"/>
          </w:tcPr>
          <w:p w:rsidR="00A80B2D" w:rsidRDefault="00A80B2D" w:rsidP="001F5BE9">
            <w:pPr>
              <w:pStyle w:val="Position"/>
              <w:rPr>
                <w:sz w:val="22"/>
                <w:szCs w:val="22"/>
              </w:rPr>
            </w:pPr>
          </w:p>
          <w:p w:rsidR="009A0AE2" w:rsidRDefault="009A0AE2" w:rsidP="001F5BE9">
            <w:pPr>
              <w:pStyle w:val="Position"/>
              <w:rPr>
                <w:sz w:val="22"/>
                <w:szCs w:val="22"/>
              </w:rPr>
            </w:pPr>
          </w:p>
          <w:p w:rsidR="00F4605D" w:rsidRDefault="00F4605D" w:rsidP="001F5BE9">
            <w:pPr>
              <w:pStyle w:val="Position"/>
              <w:rPr>
                <w:sz w:val="22"/>
                <w:szCs w:val="22"/>
              </w:rPr>
            </w:pPr>
          </w:p>
          <w:tbl>
            <w:tblPr>
              <w:tblW w:w="8906" w:type="dxa"/>
              <w:tblLayout w:type="fixed"/>
              <w:tblLook w:val="0000" w:firstRow="0" w:lastRow="0" w:firstColumn="0" w:lastColumn="0" w:noHBand="0" w:noVBand="0"/>
            </w:tblPr>
            <w:tblGrid>
              <w:gridCol w:w="6822"/>
              <w:gridCol w:w="2084"/>
            </w:tblGrid>
            <w:tr w:rsidR="009A0AE2" w:rsidRPr="001F5BE9" w:rsidTr="00EC1ADE">
              <w:trPr>
                <w:cantSplit/>
                <w:trHeight w:val="70"/>
              </w:trPr>
              <w:tc>
                <w:tcPr>
                  <w:tcW w:w="6480" w:type="dxa"/>
                </w:tcPr>
                <w:p w:rsidR="009A0AE2" w:rsidRPr="0090185E" w:rsidRDefault="009A0AE2" w:rsidP="00EC1ADE">
                  <w:pPr>
                    <w:pStyle w:val="Position"/>
                    <w:rPr>
                      <w:sz w:val="22"/>
                      <w:szCs w:val="22"/>
                    </w:rPr>
                  </w:pPr>
                  <w:r w:rsidRPr="0090185E">
                    <w:rPr>
                      <w:sz w:val="22"/>
                      <w:szCs w:val="22"/>
                    </w:rPr>
                    <w:t>Machine Operator</w:t>
                  </w:r>
                  <w:r>
                    <w:rPr>
                      <w:sz w:val="22"/>
                      <w:szCs w:val="22"/>
                    </w:rPr>
                    <w:t xml:space="preserve">                                               </w:t>
                  </w:r>
                  <w:r>
                    <w:rPr>
                      <w:b w:val="0"/>
                      <w:sz w:val="22"/>
                      <w:szCs w:val="22"/>
                    </w:rPr>
                    <w:t xml:space="preserve">        </w:t>
                  </w:r>
                  <w:r>
                    <w:rPr>
                      <w:sz w:val="22"/>
                      <w:szCs w:val="22"/>
                    </w:rPr>
                    <w:t xml:space="preserve">                                                                         </w:t>
                  </w:r>
                </w:p>
              </w:tc>
              <w:tc>
                <w:tcPr>
                  <w:tcW w:w="1980" w:type="dxa"/>
                </w:tcPr>
                <w:p w:rsidR="009A0AE2" w:rsidRPr="001F5BE9" w:rsidRDefault="009A0AE2" w:rsidP="00EC1ADE">
                  <w:pPr>
                    <w:pStyle w:val="Dates"/>
                    <w:jc w:val="left"/>
                  </w:pPr>
                  <w:r>
                    <w:rPr>
                      <w:b/>
                    </w:rPr>
                    <w:t xml:space="preserve">      </w:t>
                  </w:r>
                  <w:r w:rsidRPr="001F5BE9">
                    <w:t xml:space="preserve">2005-2006            </w:t>
                  </w:r>
                  <w:r w:rsidRPr="001F5BE9">
                    <w:rPr>
                      <w:sz w:val="22"/>
                      <w:szCs w:val="22"/>
                    </w:rPr>
                    <w:t xml:space="preserve">            </w:t>
                  </w:r>
                </w:p>
              </w:tc>
            </w:tr>
          </w:tbl>
          <w:p w:rsidR="009A0AE2" w:rsidRDefault="009A0AE2" w:rsidP="009A0AE2"/>
          <w:p w:rsidR="009A0AE2" w:rsidRPr="00950471" w:rsidRDefault="00E3092D" w:rsidP="009A0AE2">
            <w:pPr>
              <w:rPr>
                <w:b/>
                <w:i/>
              </w:rPr>
            </w:pPr>
            <w:hyperlink r:id="rId10" w:tgtFrame="_blank" w:history="1">
              <w:r w:rsidR="009A0AE2" w:rsidRPr="00950471">
                <w:rPr>
                  <w:rStyle w:val="Hyperlink"/>
                  <w:rFonts w:ascii="Arial" w:hAnsi="Arial" w:cs="Arial"/>
                  <w:b/>
                  <w:bCs/>
                  <w:i/>
                  <w:color w:val="000000"/>
                  <w:u w:val="none"/>
                </w:rPr>
                <w:t>Northern Foods</w:t>
              </w:r>
            </w:hyperlink>
            <w:r w:rsidR="009A0AE2" w:rsidRPr="00950471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9A0AE2" w:rsidRPr="00950471">
              <w:rPr>
                <w:rFonts w:ascii="Arial" w:hAnsi="Arial" w:cs="Arial"/>
                <w:b/>
                <w:i/>
              </w:rPr>
              <w:t>(Hull)</w:t>
            </w:r>
            <w:r w:rsidR="009A0AE2" w:rsidRPr="00950471">
              <w:rPr>
                <w:rStyle w:val="LocationCharChar"/>
                <w:b/>
                <w:i w:val="0"/>
              </w:rPr>
              <w:t xml:space="preserve">, ENGLAND                                                      </w:t>
            </w:r>
            <w:r w:rsidR="009A0AE2">
              <w:rPr>
                <w:rStyle w:val="LocationCharChar"/>
                <w:b/>
                <w:i w:val="0"/>
              </w:rPr>
              <w:t xml:space="preserve">          </w:t>
            </w:r>
          </w:p>
          <w:p w:rsidR="009A0AE2" w:rsidRPr="0090185E" w:rsidRDefault="009A0AE2" w:rsidP="009A0AE2">
            <w:pPr>
              <w:pStyle w:val="bulletedlist"/>
              <w:rPr>
                <w:sz w:val="20"/>
                <w:szCs w:val="20"/>
              </w:rPr>
            </w:pPr>
            <w:r w:rsidRPr="0090185E">
              <w:rPr>
                <w:sz w:val="20"/>
                <w:szCs w:val="20"/>
              </w:rPr>
              <w:t>Operated Various Machines to product chocolate bars.</w:t>
            </w:r>
          </w:p>
          <w:p w:rsidR="009A0AE2" w:rsidRPr="0090185E" w:rsidRDefault="009A0AE2" w:rsidP="009A0AE2">
            <w:pPr>
              <w:pStyle w:val="bulletedlistlastitem"/>
              <w:rPr>
                <w:sz w:val="20"/>
              </w:rPr>
            </w:pPr>
            <w:r w:rsidRPr="0090185E">
              <w:rPr>
                <w:sz w:val="20"/>
              </w:rPr>
              <w:t>Running, troubleshooting to meet daily target</w:t>
            </w:r>
          </w:p>
          <w:p w:rsidR="009A0AE2" w:rsidRPr="0090185E" w:rsidRDefault="009A0AE2" w:rsidP="009A0AE2">
            <w:pPr>
              <w:pStyle w:val="bulletedlistlastitem"/>
              <w:rPr>
                <w:sz w:val="20"/>
              </w:rPr>
            </w:pPr>
            <w:r w:rsidRPr="0090185E">
              <w:rPr>
                <w:sz w:val="20"/>
              </w:rPr>
              <w:t xml:space="preserve">Cleaning and maintaining high machine efficiency </w:t>
            </w:r>
          </w:p>
          <w:p w:rsidR="009A0AE2" w:rsidRPr="0090185E" w:rsidRDefault="009A0AE2" w:rsidP="001F5BE9">
            <w:pPr>
              <w:pStyle w:val="Position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9A0AE2" w:rsidRDefault="009A0AE2" w:rsidP="009A0AE2">
            <w:pPr>
              <w:pStyle w:val="Dates"/>
              <w:jc w:val="left"/>
            </w:pPr>
            <w:r>
              <w:t xml:space="preserve">     </w:t>
            </w:r>
          </w:p>
          <w:p w:rsidR="009A0AE2" w:rsidRPr="009A0AE2" w:rsidRDefault="009A0AE2" w:rsidP="009A0AE2"/>
          <w:p w:rsidR="009A0AE2" w:rsidRDefault="009A0AE2" w:rsidP="009A0AE2"/>
          <w:p w:rsidR="00A80B2D" w:rsidRPr="009A0AE2" w:rsidRDefault="009A0AE2" w:rsidP="009A0AE2">
            <w:pPr>
              <w:jc w:val="center"/>
            </w:pPr>
            <w:r>
              <w:t>2005-2006</w:t>
            </w:r>
          </w:p>
        </w:tc>
      </w:tr>
      <w:tr w:rsidR="00A80B2D" w:rsidRPr="00D010D9">
        <w:trPr>
          <w:cantSplit/>
          <w:trHeight w:val="652"/>
        </w:trPr>
        <w:tc>
          <w:tcPr>
            <w:tcW w:w="446" w:type="dxa"/>
            <w:vMerge/>
            <w:tcBorders>
              <w:bottom w:val="single" w:sz="2" w:space="0" w:color="999999"/>
            </w:tcBorders>
          </w:tcPr>
          <w:p w:rsidR="00A80B2D" w:rsidRPr="00D010D9" w:rsidRDefault="00A80B2D" w:rsidP="00D010D9"/>
        </w:tc>
        <w:tc>
          <w:tcPr>
            <w:tcW w:w="8460" w:type="dxa"/>
            <w:gridSpan w:val="3"/>
            <w:tcBorders>
              <w:bottom w:val="single" w:sz="2" w:space="0" w:color="999999"/>
            </w:tcBorders>
          </w:tcPr>
          <w:p w:rsidR="009A0AE2" w:rsidRDefault="009A0AE2" w:rsidP="00E57B63">
            <w:pPr>
              <w:pStyle w:val="bulletedlistlastitem"/>
              <w:numPr>
                <w:ilvl w:val="0"/>
                <w:numId w:val="0"/>
              </w:numPr>
              <w:spacing w:line="240" w:lineRule="auto"/>
              <w:rPr>
                <w:b/>
                <w:sz w:val="22"/>
                <w:szCs w:val="22"/>
              </w:rPr>
            </w:pPr>
          </w:p>
          <w:p w:rsidR="00A80B2D" w:rsidRPr="001F5BE9" w:rsidRDefault="00A80B2D" w:rsidP="00E57B63">
            <w:pPr>
              <w:pStyle w:val="bulletedlistlastitem"/>
              <w:numPr>
                <w:ilvl w:val="0"/>
                <w:numId w:val="0"/>
              </w:numPr>
              <w:spacing w:line="240" w:lineRule="auto"/>
              <w:rPr>
                <w:szCs w:val="16"/>
              </w:rPr>
            </w:pPr>
            <w:r w:rsidRPr="0090185E">
              <w:rPr>
                <w:b/>
                <w:sz w:val="22"/>
                <w:szCs w:val="22"/>
              </w:rPr>
              <w:t>Support Worker /Help desk Associate</w:t>
            </w:r>
            <w:r>
              <w:rPr>
                <w:b/>
                <w:sz w:val="22"/>
                <w:szCs w:val="22"/>
              </w:rPr>
              <w:t xml:space="preserve">                               </w:t>
            </w:r>
            <w:r w:rsidRPr="001F5BE9">
              <w:rPr>
                <w:szCs w:val="16"/>
              </w:rPr>
              <w:t>2003-2005</w:t>
            </w:r>
          </w:p>
          <w:p w:rsidR="00A80B2D" w:rsidRPr="0090185E" w:rsidRDefault="00A80B2D" w:rsidP="00E57B63">
            <w:pPr>
              <w:pStyle w:val="bulletedlistlastitem"/>
              <w:numPr>
                <w:ilvl w:val="0"/>
                <w:numId w:val="0"/>
              </w:numPr>
              <w:spacing w:line="240" w:lineRule="auto"/>
              <w:rPr>
                <w:b/>
                <w:i/>
                <w:szCs w:val="16"/>
              </w:rPr>
            </w:pPr>
            <w:r w:rsidRPr="0090185E">
              <w:rPr>
                <w:b/>
                <w:i/>
                <w:szCs w:val="16"/>
              </w:rPr>
              <w:t>ALTERNATIVE FEATURES, LIVERPOOL ENGLAND</w:t>
            </w:r>
          </w:p>
          <w:p w:rsidR="00A80B2D" w:rsidRPr="0090185E" w:rsidRDefault="00A80B2D" w:rsidP="00E57B63">
            <w:pPr>
              <w:pStyle w:val="bulletedlistlastitem"/>
              <w:rPr>
                <w:sz w:val="20"/>
              </w:rPr>
            </w:pPr>
            <w:r w:rsidRPr="0090185E">
              <w:rPr>
                <w:sz w:val="20"/>
              </w:rPr>
              <w:t>Assisting end users with all the basic Computer needs</w:t>
            </w:r>
          </w:p>
          <w:p w:rsidR="00A80B2D" w:rsidRPr="0090185E" w:rsidRDefault="00A80B2D" w:rsidP="000D2EFE">
            <w:pPr>
              <w:pStyle w:val="bulletedlistlastitem"/>
              <w:rPr>
                <w:sz w:val="20"/>
              </w:rPr>
            </w:pPr>
            <w:r w:rsidRPr="0090185E">
              <w:rPr>
                <w:sz w:val="20"/>
              </w:rPr>
              <w:t>Trained new employees on the company’s customized software.</w:t>
            </w:r>
          </w:p>
          <w:p w:rsidR="00A80B2D" w:rsidRPr="0090185E" w:rsidRDefault="00A80B2D" w:rsidP="000D2EFE">
            <w:pPr>
              <w:pStyle w:val="bulletedlistlastitem"/>
              <w:rPr>
                <w:sz w:val="20"/>
              </w:rPr>
            </w:pPr>
            <w:r w:rsidRPr="0090185E">
              <w:rPr>
                <w:sz w:val="20"/>
              </w:rPr>
              <w:t>Remotely trouble shoot end users computers</w:t>
            </w:r>
          </w:p>
          <w:p w:rsidR="00A80B2D" w:rsidRPr="0090185E" w:rsidRDefault="00A80B2D" w:rsidP="000D2EFE">
            <w:pPr>
              <w:pStyle w:val="bulletedlistlastitem"/>
              <w:rPr>
                <w:sz w:val="20"/>
              </w:rPr>
            </w:pPr>
            <w:r w:rsidRPr="0090185E">
              <w:rPr>
                <w:sz w:val="20"/>
              </w:rPr>
              <w:t>Backing up all data for the company on a daily bases</w:t>
            </w:r>
          </w:p>
          <w:p w:rsidR="00A80B2D" w:rsidRPr="009A0AE2" w:rsidRDefault="00A80B2D" w:rsidP="00E57B63">
            <w:pPr>
              <w:pStyle w:val="bulletedlistlastitem"/>
            </w:pPr>
            <w:r w:rsidRPr="0090185E">
              <w:rPr>
                <w:sz w:val="20"/>
              </w:rPr>
              <w:t>Assisted in the procument of office electronics for the company</w:t>
            </w:r>
          </w:p>
          <w:p w:rsidR="009A0AE2" w:rsidRDefault="009A0AE2" w:rsidP="009A0AE2">
            <w:pPr>
              <w:pStyle w:val="bulletedlistlastitem"/>
              <w:numPr>
                <w:ilvl w:val="0"/>
                <w:numId w:val="0"/>
              </w:numPr>
            </w:pPr>
          </w:p>
          <w:p w:rsidR="009A0AE2" w:rsidRPr="00D010D9" w:rsidRDefault="009A0AE2" w:rsidP="00F4605D">
            <w:pPr>
              <w:pStyle w:val="bulletedlistlastitem"/>
              <w:numPr>
                <w:ilvl w:val="0"/>
                <w:numId w:val="0"/>
              </w:numPr>
            </w:pPr>
          </w:p>
        </w:tc>
      </w:tr>
      <w:tr w:rsidR="00A80B2D" w:rsidRPr="00D010D9">
        <w:trPr>
          <w:cantSplit/>
          <w:trHeight w:val="218"/>
        </w:trPr>
        <w:tc>
          <w:tcPr>
            <w:tcW w:w="890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A80B2D" w:rsidRPr="0090185E" w:rsidRDefault="00A80B2D" w:rsidP="00534EF0">
            <w:pPr>
              <w:pStyle w:val="Heading1"/>
              <w:rPr>
                <w:b/>
                <w:sz w:val="22"/>
                <w:szCs w:val="22"/>
              </w:rPr>
            </w:pPr>
            <w:r w:rsidRPr="0090185E">
              <w:rPr>
                <w:b/>
                <w:sz w:val="22"/>
                <w:szCs w:val="22"/>
              </w:rPr>
              <w:t>EDUCATION</w:t>
            </w:r>
          </w:p>
        </w:tc>
      </w:tr>
      <w:tr w:rsidR="00A80B2D" w:rsidRPr="00D010D9">
        <w:trPr>
          <w:cantSplit/>
          <w:trHeight w:val="218"/>
        </w:trPr>
        <w:tc>
          <w:tcPr>
            <w:tcW w:w="446" w:type="dxa"/>
            <w:vMerge w:val="restart"/>
            <w:tcBorders>
              <w:top w:val="single" w:sz="2" w:space="0" w:color="999999"/>
            </w:tcBorders>
          </w:tcPr>
          <w:p w:rsidR="00A80B2D" w:rsidRPr="00D010D9" w:rsidRDefault="00A80B2D" w:rsidP="00D010D9"/>
        </w:tc>
        <w:tc>
          <w:tcPr>
            <w:tcW w:w="6502" w:type="dxa"/>
            <w:gridSpan w:val="2"/>
            <w:tcBorders>
              <w:top w:val="single" w:sz="2" w:space="0" w:color="999999"/>
            </w:tcBorders>
          </w:tcPr>
          <w:p w:rsidR="00A80B2D" w:rsidRDefault="00006310" w:rsidP="00A976CE">
            <w:pPr>
              <w:pStyle w:val="Position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WESTERN GOVERNOR’S</w:t>
            </w:r>
            <w:r w:rsidR="00A80B2D">
              <w:rPr>
                <w:i/>
                <w:sz w:val="20"/>
                <w:szCs w:val="20"/>
              </w:rPr>
              <w:t xml:space="preserve"> UNIVERSITY (MBA, IT MGT.)</w:t>
            </w:r>
          </w:p>
          <w:p w:rsidR="009A0AE2" w:rsidRDefault="009A0AE2" w:rsidP="00A976CE">
            <w:pPr>
              <w:pStyle w:val="Position"/>
              <w:rPr>
                <w:i/>
                <w:sz w:val="20"/>
                <w:szCs w:val="20"/>
              </w:rPr>
            </w:pPr>
          </w:p>
          <w:p w:rsidR="009A0AE2" w:rsidRDefault="009A0AE2" w:rsidP="00A976CE">
            <w:pPr>
              <w:pStyle w:val="Position"/>
              <w:rPr>
                <w:i/>
                <w:sz w:val="20"/>
                <w:szCs w:val="20"/>
              </w:rPr>
            </w:pPr>
          </w:p>
          <w:p w:rsidR="00A80B2D" w:rsidRPr="0090185E" w:rsidRDefault="00A80B2D" w:rsidP="00A976CE">
            <w:pPr>
              <w:pStyle w:val="Position"/>
              <w:rPr>
                <w:i/>
                <w:sz w:val="20"/>
                <w:szCs w:val="20"/>
              </w:rPr>
            </w:pPr>
            <w:r w:rsidRPr="0090185E">
              <w:rPr>
                <w:i/>
                <w:sz w:val="20"/>
                <w:szCs w:val="20"/>
              </w:rPr>
              <w:t>POST GRADUATE DIPLOMA (COMPUTER SCIENCE)</w:t>
            </w:r>
          </w:p>
        </w:tc>
        <w:tc>
          <w:tcPr>
            <w:tcW w:w="1958" w:type="dxa"/>
            <w:tcBorders>
              <w:top w:val="single" w:sz="2" w:space="0" w:color="999999"/>
            </w:tcBorders>
            <w:shd w:val="clear" w:color="auto" w:fill="auto"/>
          </w:tcPr>
          <w:p w:rsidR="00A80B2D" w:rsidRPr="00D010D9" w:rsidRDefault="00A80B2D" w:rsidP="001F5BE9">
            <w:pPr>
              <w:pStyle w:val="Dates"/>
              <w:jc w:val="center"/>
            </w:pPr>
            <w:r>
              <w:t>2012-DATE</w:t>
            </w:r>
          </w:p>
        </w:tc>
      </w:tr>
      <w:tr w:rsidR="00A80B2D" w:rsidRPr="00D010D9">
        <w:trPr>
          <w:cantSplit/>
          <w:trHeight w:val="217"/>
        </w:trPr>
        <w:tc>
          <w:tcPr>
            <w:tcW w:w="446" w:type="dxa"/>
            <w:vMerge/>
          </w:tcPr>
          <w:p w:rsidR="00A80B2D" w:rsidRPr="00D010D9" w:rsidRDefault="00A80B2D" w:rsidP="00D010D9"/>
        </w:tc>
        <w:tc>
          <w:tcPr>
            <w:tcW w:w="8460" w:type="dxa"/>
            <w:gridSpan w:val="3"/>
          </w:tcPr>
          <w:p w:rsidR="00A80B2D" w:rsidRPr="00E57B63" w:rsidRDefault="00A80B2D" w:rsidP="0046378A">
            <w:pPr>
              <w:jc w:val="center"/>
              <w:rPr>
                <w:rStyle w:val="LocationCharChar"/>
                <w:b/>
              </w:rPr>
            </w:pPr>
            <w:r w:rsidRPr="0090185E">
              <w:rPr>
                <w:rStyle w:val="LocationCharChar"/>
                <w:b/>
              </w:rPr>
              <w:t>UNIVERSITY OF LIVERPOOL,      ENGLAND</w:t>
            </w:r>
            <w:r>
              <w:rPr>
                <w:rStyle w:val="LocationCharChar"/>
                <w:b/>
              </w:rPr>
              <w:t xml:space="preserve">                                          </w:t>
            </w:r>
            <w:r w:rsidRPr="0046378A">
              <w:rPr>
                <w:rStyle w:val="LocationCharChar"/>
                <w:i w:val="0"/>
              </w:rPr>
              <w:t>2002-2004</w:t>
            </w:r>
          </w:p>
          <w:p w:rsidR="00A80B2D" w:rsidRDefault="00A80B2D" w:rsidP="00D010D9"/>
          <w:p w:rsidR="009A0AE2" w:rsidRPr="001A2276" w:rsidRDefault="009A0AE2" w:rsidP="00D010D9"/>
        </w:tc>
      </w:tr>
    </w:tbl>
    <w:p w:rsidR="00B17D29" w:rsidRPr="0090185E" w:rsidRDefault="00E57B63" w:rsidP="00D010D9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</w:t>
      </w:r>
      <w:r w:rsidR="001A2276" w:rsidRPr="0090185E">
        <w:rPr>
          <w:sz w:val="20"/>
          <w:szCs w:val="20"/>
        </w:rPr>
        <w:t xml:space="preserve">   </w:t>
      </w:r>
      <w:r w:rsidR="001A2276" w:rsidRPr="0090185E">
        <w:rPr>
          <w:b/>
          <w:i/>
          <w:sz w:val="20"/>
          <w:szCs w:val="20"/>
        </w:rPr>
        <w:t xml:space="preserve">BACHELORS DEGREE (ECONOMICS AND </w:t>
      </w:r>
      <w:r w:rsidR="001C4D82" w:rsidRPr="0090185E">
        <w:rPr>
          <w:b/>
          <w:i/>
          <w:sz w:val="20"/>
          <w:szCs w:val="20"/>
        </w:rPr>
        <w:t>SOCIOLOGY</w:t>
      </w:r>
      <w:r w:rsidR="001C4D82" w:rsidRPr="0090185E">
        <w:rPr>
          <w:i/>
          <w:sz w:val="20"/>
          <w:szCs w:val="20"/>
        </w:rPr>
        <w:t>)</w:t>
      </w:r>
      <w:r w:rsidR="0090185E" w:rsidRPr="0090185E">
        <w:rPr>
          <w:i/>
          <w:sz w:val="20"/>
          <w:szCs w:val="20"/>
        </w:rPr>
        <w:t xml:space="preserve">                 </w:t>
      </w:r>
      <w:r w:rsidR="0090185E">
        <w:rPr>
          <w:i/>
          <w:sz w:val="20"/>
          <w:szCs w:val="20"/>
        </w:rPr>
        <w:t xml:space="preserve"> 1997-2000</w:t>
      </w:r>
      <w:r w:rsidR="0090185E" w:rsidRPr="0090185E">
        <w:rPr>
          <w:i/>
          <w:sz w:val="20"/>
          <w:szCs w:val="20"/>
        </w:rPr>
        <w:t xml:space="preserve">         </w:t>
      </w:r>
    </w:p>
    <w:p w:rsidR="001A2276" w:rsidRPr="00E57B63" w:rsidRDefault="001A2276" w:rsidP="00D010D9">
      <w:pPr>
        <w:rPr>
          <w:b/>
          <w:i/>
        </w:rPr>
      </w:pPr>
      <w:r w:rsidRPr="0090185E">
        <w:rPr>
          <w:sz w:val="20"/>
          <w:szCs w:val="20"/>
        </w:rPr>
        <w:t xml:space="preserve">     </w:t>
      </w:r>
      <w:r w:rsidR="0090185E">
        <w:rPr>
          <w:sz w:val="20"/>
          <w:szCs w:val="20"/>
        </w:rPr>
        <w:t xml:space="preserve"> </w:t>
      </w:r>
      <w:r w:rsidRPr="0090185E">
        <w:rPr>
          <w:sz w:val="20"/>
          <w:szCs w:val="20"/>
        </w:rPr>
        <w:t xml:space="preserve"> </w:t>
      </w:r>
      <w:r w:rsidRPr="0090185E">
        <w:rPr>
          <w:b/>
          <w:i/>
        </w:rPr>
        <w:t>UNIVERSITY OF CAPE COAST,       GHANA</w:t>
      </w:r>
    </w:p>
    <w:p w:rsidR="001A2276" w:rsidRDefault="001A2276" w:rsidP="00D010D9"/>
    <w:p w:rsidR="009A0AE2" w:rsidRDefault="009A0AE2" w:rsidP="00D010D9"/>
    <w:p w:rsidR="009A0AE2" w:rsidRDefault="009A0AE2" w:rsidP="00D010D9"/>
    <w:p w:rsidR="009A0AE2" w:rsidRDefault="009A0AE2" w:rsidP="00D010D9"/>
    <w:tbl>
      <w:tblPr>
        <w:tblW w:w="8906" w:type="dxa"/>
        <w:tblLayout w:type="fixed"/>
        <w:tblLook w:val="0000" w:firstRow="0" w:lastRow="0" w:firstColumn="0" w:lastColumn="0" w:noHBand="0" w:noVBand="0"/>
      </w:tblPr>
      <w:tblGrid>
        <w:gridCol w:w="8906"/>
      </w:tblGrid>
      <w:tr w:rsidR="001A2276" w:rsidRPr="00D010D9" w:rsidTr="00FD27DC">
        <w:trPr>
          <w:cantSplit/>
          <w:trHeight w:val="218"/>
        </w:trPr>
        <w:tc>
          <w:tcPr>
            <w:tcW w:w="8906" w:type="dxa"/>
            <w:tcBorders>
              <w:top w:val="single" w:sz="2" w:space="0" w:color="999999"/>
              <w:bottom w:val="single" w:sz="2" w:space="0" w:color="999999"/>
            </w:tcBorders>
          </w:tcPr>
          <w:p w:rsidR="001A2276" w:rsidRPr="0090185E" w:rsidRDefault="001A2276" w:rsidP="00FD27DC">
            <w:pPr>
              <w:pStyle w:val="Heading1"/>
              <w:rPr>
                <w:b/>
                <w:sz w:val="22"/>
                <w:szCs w:val="22"/>
              </w:rPr>
            </w:pPr>
            <w:r w:rsidRPr="0090185E">
              <w:rPr>
                <w:b/>
                <w:sz w:val="22"/>
                <w:szCs w:val="22"/>
              </w:rPr>
              <w:t>TRAINNING</w:t>
            </w:r>
          </w:p>
        </w:tc>
      </w:tr>
    </w:tbl>
    <w:p w:rsidR="009A0AE2" w:rsidRDefault="009A0AE2" w:rsidP="0090185E">
      <w:pPr>
        <w:rPr>
          <w:b/>
          <w:i/>
          <w:sz w:val="20"/>
          <w:szCs w:val="20"/>
        </w:rPr>
      </w:pPr>
    </w:p>
    <w:p w:rsidR="009A0AE2" w:rsidRDefault="009A0AE2" w:rsidP="0090185E">
      <w:pPr>
        <w:rPr>
          <w:b/>
          <w:i/>
          <w:sz w:val="20"/>
          <w:szCs w:val="20"/>
        </w:rPr>
      </w:pPr>
    </w:p>
    <w:p w:rsidR="009A0AE2" w:rsidRDefault="009A0AE2" w:rsidP="0090185E">
      <w:pPr>
        <w:rPr>
          <w:b/>
          <w:i/>
          <w:sz w:val="20"/>
          <w:szCs w:val="20"/>
        </w:rPr>
      </w:pPr>
    </w:p>
    <w:p w:rsidR="0090185E" w:rsidRDefault="001C4D82" w:rsidP="0090185E">
      <w:r w:rsidRPr="00B86467">
        <w:rPr>
          <w:b/>
          <w:i/>
          <w:sz w:val="20"/>
          <w:szCs w:val="20"/>
        </w:rPr>
        <w:t>Milliken Consortium (</w:t>
      </w:r>
      <w:r w:rsidRPr="00950471">
        <w:rPr>
          <w:b/>
          <w:i/>
        </w:rPr>
        <w:t xml:space="preserve">Through </w:t>
      </w:r>
      <w:r w:rsidR="001560D0">
        <w:t>ConAgra Foods</w:t>
      </w:r>
      <w:r w:rsidR="001560D0" w:rsidRPr="00B86467">
        <w:rPr>
          <w:b/>
          <w:i/>
          <w:sz w:val="20"/>
          <w:szCs w:val="20"/>
        </w:rPr>
        <w:t>) on</w:t>
      </w:r>
      <w:r w:rsidRPr="00B86467">
        <w:rPr>
          <w:b/>
          <w:i/>
          <w:sz w:val="20"/>
          <w:szCs w:val="20"/>
        </w:rPr>
        <w:t xml:space="preserve"> the job</w:t>
      </w:r>
      <w:r w:rsidR="00950471">
        <w:t xml:space="preserve">               </w:t>
      </w:r>
      <w:r w:rsidR="00B86467">
        <w:t xml:space="preserve">JAN- SEP 2009                                             </w:t>
      </w:r>
    </w:p>
    <w:p w:rsidR="0090185E" w:rsidRPr="00B86467" w:rsidRDefault="0090185E" w:rsidP="0090185E">
      <w:pPr>
        <w:rPr>
          <w:b/>
          <w:i/>
        </w:rPr>
      </w:pPr>
      <w:r w:rsidRPr="00B86467">
        <w:rPr>
          <w:b/>
          <w:i/>
        </w:rPr>
        <w:t>COMPREHENSIVE LABOR/ MACHINE PERFORMANCE SYSTEM</w:t>
      </w:r>
    </w:p>
    <w:p w:rsidR="009A0AE2" w:rsidRDefault="009A0AE2" w:rsidP="00D010D9">
      <w:pPr>
        <w:rPr>
          <w:b/>
          <w:i/>
        </w:rPr>
      </w:pPr>
    </w:p>
    <w:p w:rsidR="009A0AE2" w:rsidRDefault="009A0AE2" w:rsidP="00D010D9">
      <w:pPr>
        <w:rPr>
          <w:b/>
          <w:i/>
        </w:rPr>
      </w:pPr>
    </w:p>
    <w:p w:rsidR="009A0AE2" w:rsidRPr="00B86467" w:rsidRDefault="009A0AE2" w:rsidP="00D010D9">
      <w:pPr>
        <w:rPr>
          <w:b/>
          <w:i/>
        </w:rPr>
      </w:pPr>
    </w:p>
    <w:p w:rsidR="001C4D82" w:rsidRPr="00B86467" w:rsidRDefault="00B86467" w:rsidP="00D010D9">
      <w:pPr>
        <w:rPr>
          <w:b/>
          <w:sz w:val="20"/>
          <w:szCs w:val="20"/>
        </w:rPr>
      </w:pPr>
      <w:r w:rsidRPr="00B86467">
        <w:rPr>
          <w:b/>
          <w:sz w:val="20"/>
          <w:szCs w:val="20"/>
        </w:rPr>
        <w:t>P &amp;</w:t>
      </w:r>
      <w:r w:rsidR="00950471">
        <w:rPr>
          <w:b/>
          <w:sz w:val="20"/>
          <w:szCs w:val="20"/>
        </w:rPr>
        <w:t>G Consortium (</w:t>
      </w:r>
      <w:r w:rsidR="00950471" w:rsidRPr="00950471">
        <w:rPr>
          <w:b/>
          <w:i/>
        </w:rPr>
        <w:t xml:space="preserve">Through </w:t>
      </w:r>
      <w:hyperlink r:id="rId11" w:tgtFrame="_blank" w:history="1">
        <w:r w:rsidR="00950471" w:rsidRPr="00950471">
          <w:rPr>
            <w:rStyle w:val="Hyperlink"/>
            <w:rFonts w:ascii="Arial" w:hAnsi="Arial" w:cs="Arial"/>
            <w:b/>
            <w:bCs/>
            <w:i/>
            <w:color w:val="000000"/>
            <w:u w:val="none"/>
          </w:rPr>
          <w:t>Northern Foods</w:t>
        </w:r>
      </w:hyperlink>
      <w:r w:rsidR="00950471" w:rsidRPr="00950471">
        <w:rPr>
          <w:rFonts w:ascii="Arial" w:hAnsi="Arial" w:cs="Arial"/>
          <w:b/>
          <w:bCs/>
          <w:i/>
        </w:rPr>
        <w:t xml:space="preserve"> </w:t>
      </w:r>
      <w:r w:rsidR="00950471" w:rsidRPr="00950471">
        <w:rPr>
          <w:rFonts w:ascii="Arial" w:hAnsi="Arial" w:cs="Arial"/>
          <w:b/>
          <w:i/>
        </w:rPr>
        <w:t>(Hull</w:t>
      </w:r>
      <w:r w:rsidR="00950471">
        <w:rPr>
          <w:rFonts w:ascii="Arial" w:hAnsi="Arial" w:cs="Arial"/>
          <w:sz w:val="20"/>
          <w:szCs w:val="20"/>
        </w:rPr>
        <w:t>)</w:t>
      </w:r>
      <w:r w:rsidRPr="00B86467">
        <w:rPr>
          <w:b/>
          <w:sz w:val="20"/>
          <w:szCs w:val="20"/>
        </w:rPr>
        <w:t>) on the job</w:t>
      </w:r>
    </w:p>
    <w:p w:rsidR="001C4D82" w:rsidRDefault="001C4D82" w:rsidP="00D010D9">
      <w:r w:rsidRPr="00B86467">
        <w:rPr>
          <w:b/>
          <w:i/>
        </w:rPr>
        <w:t xml:space="preserve">Lock Rate/ Performance System                                                </w:t>
      </w:r>
      <w:r w:rsidR="005A195F" w:rsidRPr="00B86467">
        <w:rPr>
          <w:b/>
          <w:i/>
        </w:rPr>
        <w:t xml:space="preserve"> </w:t>
      </w:r>
      <w:r w:rsidR="00B86467" w:rsidRPr="00B86467">
        <w:rPr>
          <w:b/>
          <w:i/>
        </w:rPr>
        <w:t xml:space="preserve">                         </w:t>
      </w:r>
      <w:r w:rsidR="00B86467">
        <w:rPr>
          <w:b/>
          <w:i/>
        </w:rPr>
        <w:t xml:space="preserve">  </w:t>
      </w:r>
      <w:r w:rsidR="00B86467" w:rsidRPr="00B86467">
        <w:rPr>
          <w:b/>
          <w:i/>
        </w:rPr>
        <w:t xml:space="preserve">  </w:t>
      </w:r>
      <w:r>
        <w:t>Jan-Mar.   20</w:t>
      </w:r>
      <w:r w:rsidR="001560D0">
        <w:t>07</w:t>
      </w:r>
      <w:bookmarkStart w:id="0" w:name="_GoBack"/>
      <w:bookmarkEnd w:id="0"/>
    </w:p>
    <w:p w:rsidR="001C4D82" w:rsidRPr="00905D6F" w:rsidRDefault="00905D6F" w:rsidP="00905D6F">
      <w:pPr>
        <w:rPr>
          <w:sz w:val="20"/>
          <w:szCs w:val="20"/>
        </w:rPr>
      </w:pPr>
      <w:r>
        <w:rPr>
          <w:b/>
          <w:i/>
        </w:rPr>
        <w:t xml:space="preserve">       1.</w:t>
      </w:r>
      <w:r w:rsidRPr="00905D6F">
        <w:rPr>
          <w:sz w:val="20"/>
          <w:szCs w:val="20"/>
        </w:rPr>
        <w:t xml:space="preserve"> Food</w:t>
      </w:r>
      <w:r w:rsidR="001C4D82" w:rsidRPr="00905D6F">
        <w:rPr>
          <w:sz w:val="20"/>
          <w:szCs w:val="20"/>
        </w:rPr>
        <w:t xml:space="preserve"> Safety AND Food Security</w:t>
      </w:r>
    </w:p>
    <w:p w:rsidR="00905D6F" w:rsidRDefault="00905D6F" w:rsidP="00905D6F">
      <w:pPr>
        <w:ind w:left="360"/>
        <w:rPr>
          <w:sz w:val="20"/>
          <w:szCs w:val="20"/>
        </w:rPr>
      </w:pPr>
      <w:r>
        <w:rPr>
          <w:sz w:val="20"/>
          <w:szCs w:val="20"/>
        </w:rPr>
        <w:t>2.</w:t>
      </w:r>
      <w:r w:rsidRPr="00905D6F">
        <w:rPr>
          <w:sz w:val="20"/>
          <w:szCs w:val="20"/>
        </w:rPr>
        <w:t xml:space="preserve"> Critical</w:t>
      </w:r>
      <w:r w:rsidR="001C4D82" w:rsidRPr="00905D6F">
        <w:rPr>
          <w:sz w:val="20"/>
          <w:szCs w:val="20"/>
        </w:rPr>
        <w:t xml:space="preserve"> Control </w:t>
      </w:r>
      <w:r w:rsidRPr="00905D6F">
        <w:rPr>
          <w:sz w:val="20"/>
          <w:szCs w:val="20"/>
        </w:rPr>
        <w:t>Points (</w:t>
      </w:r>
      <w:r w:rsidR="001C4D82" w:rsidRPr="00905D6F">
        <w:rPr>
          <w:sz w:val="20"/>
          <w:szCs w:val="20"/>
        </w:rPr>
        <w:t>CCP)</w:t>
      </w:r>
    </w:p>
    <w:p w:rsidR="00905D6F" w:rsidRPr="00905D6F" w:rsidRDefault="00905D6F" w:rsidP="00905D6F">
      <w:pPr>
        <w:rPr>
          <w:sz w:val="20"/>
          <w:szCs w:val="20"/>
        </w:rPr>
      </w:pPr>
      <w:r>
        <w:rPr>
          <w:sz w:val="20"/>
          <w:szCs w:val="20"/>
        </w:rPr>
        <w:t>References are upon request</w:t>
      </w:r>
    </w:p>
    <w:sectPr w:rsidR="00905D6F" w:rsidRPr="00905D6F" w:rsidSect="00B86467">
      <w:pgSz w:w="12240" w:h="15840"/>
      <w:pgMar w:top="144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92D" w:rsidRDefault="00E3092D" w:rsidP="005A195F">
      <w:pPr>
        <w:spacing w:line="240" w:lineRule="auto"/>
      </w:pPr>
      <w:r>
        <w:separator/>
      </w:r>
    </w:p>
  </w:endnote>
  <w:endnote w:type="continuationSeparator" w:id="0">
    <w:p w:rsidR="00E3092D" w:rsidRDefault="00E3092D" w:rsidP="005A19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92D" w:rsidRDefault="00E3092D" w:rsidP="005A195F">
      <w:pPr>
        <w:spacing w:line="240" w:lineRule="auto"/>
      </w:pPr>
      <w:r>
        <w:separator/>
      </w:r>
    </w:p>
  </w:footnote>
  <w:footnote w:type="continuationSeparator" w:id="0">
    <w:p w:rsidR="00E3092D" w:rsidRDefault="00E3092D" w:rsidP="005A19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7BA9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1687742C"/>
    <w:multiLevelType w:val="hybridMultilevel"/>
    <w:tmpl w:val="03927652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2">
    <w:nsid w:val="24231D46"/>
    <w:multiLevelType w:val="hybridMultilevel"/>
    <w:tmpl w:val="56B48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F7C3F"/>
    <w:multiLevelType w:val="hybridMultilevel"/>
    <w:tmpl w:val="8D6CC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EA5094E"/>
    <w:multiLevelType w:val="hybridMultilevel"/>
    <w:tmpl w:val="E3ACF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412FF0"/>
    <w:multiLevelType w:val="hybridMultilevel"/>
    <w:tmpl w:val="86443E7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8">
    <w:nsid w:val="56CB6DC1"/>
    <w:multiLevelType w:val="hybridMultilevel"/>
    <w:tmpl w:val="911A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4E4AD9"/>
    <w:multiLevelType w:val="hybridMultilevel"/>
    <w:tmpl w:val="66E49BBC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0">
    <w:nsid w:val="66CF5F41"/>
    <w:multiLevelType w:val="hybridMultilevel"/>
    <w:tmpl w:val="F22E98B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1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2">
    <w:nsid w:val="7D8D4E57"/>
    <w:multiLevelType w:val="hybridMultilevel"/>
    <w:tmpl w:val="5B1CA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12"/>
  </w:num>
  <w:num w:numId="10">
    <w:abstractNumId w:val="0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1D4"/>
    <w:rsid w:val="00006310"/>
    <w:rsid w:val="000C0974"/>
    <w:rsid w:val="000C1B3A"/>
    <w:rsid w:val="000D2EFE"/>
    <w:rsid w:val="001560D0"/>
    <w:rsid w:val="001A2276"/>
    <w:rsid w:val="001C4D82"/>
    <w:rsid w:val="001F11D4"/>
    <w:rsid w:val="001F5BE9"/>
    <w:rsid w:val="00203740"/>
    <w:rsid w:val="002225FF"/>
    <w:rsid w:val="0023118B"/>
    <w:rsid w:val="00260B8B"/>
    <w:rsid w:val="002644E8"/>
    <w:rsid w:val="002B603C"/>
    <w:rsid w:val="003068A3"/>
    <w:rsid w:val="003249C8"/>
    <w:rsid w:val="003879CA"/>
    <w:rsid w:val="003A2C80"/>
    <w:rsid w:val="0041247B"/>
    <w:rsid w:val="00412F16"/>
    <w:rsid w:val="0046378A"/>
    <w:rsid w:val="0046675D"/>
    <w:rsid w:val="00483A4E"/>
    <w:rsid w:val="004C17F7"/>
    <w:rsid w:val="004E5B95"/>
    <w:rsid w:val="00501F92"/>
    <w:rsid w:val="00511A4C"/>
    <w:rsid w:val="00534EF0"/>
    <w:rsid w:val="0058710C"/>
    <w:rsid w:val="005A195F"/>
    <w:rsid w:val="005B3D11"/>
    <w:rsid w:val="005D453C"/>
    <w:rsid w:val="00624901"/>
    <w:rsid w:val="006D633D"/>
    <w:rsid w:val="00717C3D"/>
    <w:rsid w:val="0073189C"/>
    <w:rsid w:val="0073749A"/>
    <w:rsid w:val="00775413"/>
    <w:rsid w:val="007C53C6"/>
    <w:rsid w:val="0090185E"/>
    <w:rsid w:val="00905D6F"/>
    <w:rsid w:val="00911485"/>
    <w:rsid w:val="00950471"/>
    <w:rsid w:val="00964A89"/>
    <w:rsid w:val="009A0AE2"/>
    <w:rsid w:val="009F2A3C"/>
    <w:rsid w:val="00A80B2D"/>
    <w:rsid w:val="00A94FDF"/>
    <w:rsid w:val="00A976CE"/>
    <w:rsid w:val="00AF70BB"/>
    <w:rsid w:val="00B03527"/>
    <w:rsid w:val="00B15B68"/>
    <w:rsid w:val="00B17D29"/>
    <w:rsid w:val="00B51F14"/>
    <w:rsid w:val="00B86467"/>
    <w:rsid w:val="00B949B7"/>
    <w:rsid w:val="00BE372A"/>
    <w:rsid w:val="00BF77EE"/>
    <w:rsid w:val="00D010D9"/>
    <w:rsid w:val="00D57938"/>
    <w:rsid w:val="00D975C8"/>
    <w:rsid w:val="00E3092D"/>
    <w:rsid w:val="00E57B63"/>
    <w:rsid w:val="00EB5124"/>
    <w:rsid w:val="00F1295E"/>
    <w:rsid w:val="00F17B27"/>
    <w:rsid w:val="00F4605D"/>
    <w:rsid w:val="00F6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534EF0"/>
    <w:pPr>
      <w:numPr>
        <w:numId w:val="10"/>
      </w:num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rsid w:val="00534EF0"/>
    <w:pPr>
      <w:numPr>
        <w:ilvl w:val="1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0B2D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80B2D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80B2D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80B2D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80B2D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80B2D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80B2D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10D9"/>
    <w:rPr>
      <w:rFonts w:cs="Tahoma"/>
    </w:rPr>
  </w:style>
  <w:style w:type="paragraph" w:customStyle="1" w:styleId="ContactInformation">
    <w:name w:val="Contact Information"/>
    <w:basedOn w:val="Normal"/>
    <w:rsid w:val="00911485"/>
    <w:pPr>
      <w:spacing w:line="240" w:lineRule="exact"/>
    </w:pPr>
    <w:rPr>
      <w:szCs w:val="20"/>
    </w:rPr>
  </w:style>
  <w:style w:type="paragraph" w:customStyle="1" w:styleId="BodyText1">
    <w:name w:val="Body Text1"/>
    <w:basedOn w:val="Normal"/>
    <w:rsid w:val="000D2EFE"/>
    <w:pPr>
      <w:spacing w:before="60" w:after="160"/>
    </w:pPr>
  </w:style>
  <w:style w:type="paragraph" w:customStyle="1" w:styleId="bulletedlist">
    <w:name w:val="bulleted list"/>
    <w:basedOn w:val="BodyText1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rsid w:val="00A976CE"/>
    <w:pPr>
      <w:spacing w:before="60"/>
      <w:jc w:val="right"/>
    </w:pPr>
  </w:style>
  <w:style w:type="paragraph" w:customStyle="1" w:styleId="Position">
    <w:name w:val="Position"/>
    <w:basedOn w:val="Normal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rsid w:val="000C0974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rsid w:val="000D2EFE"/>
    <w:pPr>
      <w:spacing w:after="200"/>
    </w:pPr>
    <w:rPr>
      <w:szCs w:val="20"/>
    </w:rPr>
  </w:style>
  <w:style w:type="paragraph" w:styleId="ListParagraph">
    <w:name w:val="List Paragraph"/>
    <w:basedOn w:val="Normal"/>
    <w:uiPriority w:val="34"/>
    <w:qFormat/>
    <w:rsid w:val="001C4D82"/>
    <w:pPr>
      <w:ind w:left="720"/>
      <w:contextualSpacing/>
    </w:pPr>
  </w:style>
  <w:style w:type="paragraph" w:styleId="Header">
    <w:name w:val="header"/>
    <w:basedOn w:val="Normal"/>
    <w:link w:val="HeaderChar"/>
    <w:rsid w:val="005A19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A195F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rsid w:val="005A19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A195F"/>
    <w:rPr>
      <w:rFonts w:ascii="Tahoma" w:hAnsi="Tahoma"/>
      <w:spacing w:val="1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047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A80B2D"/>
    <w:rPr>
      <w:rFonts w:asciiTheme="majorHAnsi" w:eastAsiaTheme="majorEastAsia" w:hAnsiTheme="majorHAnsi" w:cstheme="majorBidi"/>
      <w:b/>
      <w:bCs/>
      <w:color w:val="4F81BD" w:themeColor="accent1"/>
      <w:spacing w:val="10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A80B2D"/>
    <w:rPr>
      <w:rFonts w:asciiTheme="majorHAnsi" w:eastAsiaTheme="majorEastAsia" w:hAnsiTheme="majorHAnsi" w:cstheme="majorBidi"/>
      <w:b/>
      <w:bCs/>
      <w:i/>
      <w:iCs/>
      <w:color w:val="4F81BD" w:themeColor="accent1"/>
      <w:spacing w:val="10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A80B2D"/>
    <w:rPr>
      <w:rFonts w:asciiTheme="majorHAnsi" w:eastAsiaTheme="majorEastAsia" w:hAnsiTheme="majorHAnsi" w:cstheme="majorBidi"/>
      <w:color w:val="243F60" w:themeColor="accent1" w:themeShade="7F"/>
      <w:spacing w:val="10"/>
      <w:sz w:val="16"/>
      <w:szCs w:val="16"/>
    </w:rPr>
  </w:style>
  <w:style w:type="character" w:customStyle="1" w:styleId="Heading6Char">
    <w:name w:val="Heading 6 Char"/>
    <w:basedOn w:val="DefaultParagraphFont"/>
    <w:link w:val="Heading6"/>
    <w:semiHidden/>
    <w:rsid w:val="00A80B2D"/>
    <w:rPr>
      <w:rFonts w:asciiTheme="majorHAnsi" w:eastAsiaTheme="majorEastAsia" w:hAnsiTheme="majorHAnsi" w:cstheme="majorBidi"/>
      <w:i/>
      <w:iCs/>
      <w:color w:val="243F60" w:themeColor="accent1" w:themeShade="7F"/>
      <w:spacing w:val="10"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A80B2D"/>
    <w:rPr>
      <w:rFonts w:asciiTheme="majorHAnsi" w:eastAsiaTheme="majorEastAsia" w:hAnsiTheme="majorHAnsi" w:cstheme="majorBidi"/>
      <w:i/>
      <w:iCs/>
      <w:color w:val="404040" w:themeColor="text1" w:themeTint="BF"/>
      <w:spacing w:val="10"/>
      <w:sz w:val="16"/>
      <w:szCs w:val="16"/>
    </w:rPr>
  </w:style>
  <w:style w:type="character" w:customStyle="1" w:styleId="Heading8Char">
    <w:name w:val="Heading 8 Char"/>
    <w:basedOn w:val="DefaultParagraphFont"/>
    <w:link w:val="Heading8"/>
    <w:semiHidden/>
    <w:rsid w:val="00A80B2D"/>
    <w:rPr>
      <w:rFonts w:asciiTheme="majorHAnsi" w:eastAsiaTheme="majorEastAsia" w:hAnsiTheme="majorHAnsi" w:cstheme="majorBidi"/>
      <w:color w:val="404040" w:themeColor="text1" w:themeTint="BF"/>
      <w:spacing w:val="10"/>
    </w:rPr>
  </w:style>
  <w:style w:type="character" w:customStyle="1" w:styleId="Heading9Char">
    <w:name w:val="Heading 9 Char"/>
    <w:basedOn w:val="DefaultParagraphFont"/>
    <w:link w:val="Heading9"/>
    <w:semiHidden/>
    <w:rsid w:val="00A80B2D"/>
    <w:rPr>
      <w:rFonts w:asciiTheme="majorHAnsi" w:eastAsiaTheme="majorEastAsia" w:hAnsiTheme="majorHAnsi" w:cstheme="majorBidi"/>
      <w:i/>
      <w:iCs/>
      <w:color w:val="404040" w:themeColor="text1" w:themeTint="BF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rthern-foods.co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orthern-foods.co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orthern-foods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echurch\AppData\Roaming\Microsoft\Templates\TP03000414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4A0217C-D616-4F75-88FC-F35CC6740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TP030004143</Template>
  <TotalTime>25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magechurch</dc:creator>
  <cp:lastModifiedBy>Abena Anima Yeboah</cp:lastModifiedBy>
  <cp:revision>6</cp:revision>
  <cp:lastPrinted>2003-10-10T17:13:00Z</cp:lastPrinted>
  <dcterms:created xsi:type="dcterms:W3CDTF">2012-11-30T01:16:00Z</dcterms:created>
  <dcterms:modified xsi:type="dcterms:W3CDTF">2012-12-05T18:06:00Z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TC300041439990</vt:lpwstr>
  </property>
</Properties>
</file>