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D1BF93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D35B1B">
        <w:rPr>
          <w:rFonts w:ascii="Century Gothic" w:hAnsi="Century Gothic"/>
          <w:u w:val="single"/>
        </w:rPr>
        <w:t>Inosencia</w:t>
      </w:r>
      <w:proofErr w:type="spellEnd"/>
      <w:r w:rsidR="00D35B1B">
        <w:rPr>
          <w:rFonts w:ascii="Century Gothic" w:hAnsi="Century Gothic"/>
          <w:u w:val="single"/>
        </w:rPr>
        <w:t xml:space="preserve"> Orozco Perez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35B1B">
        <w:rPr>
          <w:rFonts w:ascii="Century Gothic" w:hAnsi="Century Gothic"/>
          <w:u w:val="single"/>
        </w:rPr>
        <w:t>10/8/2024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CF299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B695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B6957">
        <w:rPr>
          <w:rFonts w:ascii="Century Gothic" w:hAnsi="Century Gothic"/>
          <w:u w:val="single"/>
        </w:rPr>
        <w:t>9/18/2024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B570872" w:rsidR="00873DB6" w:rsidRPr="006B695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B695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B695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B695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B6957" w:rsidRPr="006B6957">
        <w:rPr>
          <w:rFonts w:ascii="Century Gothic" w:hAnsi="Century Gothic"/>
          <w:bCs/>
          <w:color w:val="FF0000"/>
          <w:sz w:val="32"/>
          <w:szCs w:val="32"/>
        </w:rPr>
        <w:t>10/7/2024.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528F3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B6957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35B1B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2024-10-08T15:06:00Z</dcterms:created>
  <dcterms:modified xsi:type="dcterms:W3CDTF">2024-10-08T15:38:00Z</dcterms:modified>
</cp:coreProperties>
</file>