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148BED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1236C4">
        <w:rPr>
          <w:sz w:val="28"/>
          <w:szCs w:val="28"/>
          <w:u w:val="single"/>
        </w:rPr>
        <w:t>Opiew</w:t>
      </w:r>
      <w:proofErr w:type="spellEnd"/>
      <w:r w:rsidR="001236C4">
        <w:rPr>
          <w:sz w:val="28"/>
          <w:szCs w:val="28"/>
          <w:u w:val="single"/>
        </w:rPr>
        <w:t xml:space="preserve"> </w:t>
      </w:r>
      <w:proofErr w:type="spellStart"/>
      <w:r w:rsidR="001236C4">
        <w:rPr>
          <w:sz w:val="28"/>
          <w:szCs w:val="28"/>
          <w:u w:val="single"/>
        </w:rPr>
        <w:t>Olagi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752D98B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1236C4">
        <w:rPr>
          <w:sz w:val="28"/>
          <w:szCs w:val="28"/>
          <w:u w:val="single"/>
        </w:rPr>
        <w:t>2</w:t>
      </w:r>
      <w:r w:rsidR="001236C4" w:rsidRPr="001236C4">
        <w:rPr>
          <w:sz w:val="28"/>
          <w:szCs w:val="28"/>
          <w:u w:val="single"/>
          <w:vertAlign w:val="superscript"/>
        </w:rPr>
        <w:t>nd</w:t>
      </w:r>
      <w:r w:rsidR="001236C4">
        <w:rPr>
          <w:sz w:val="28"/>
          <w:szCs w:val="28"/>
          <w:u w:val="single"/>
        </w:rPr>
        <w:t xml:space="preserve"> North Seasonal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A62D632" w14:textId="07F039E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236C4">
        <w:rPr>
          <w:sz w:val="28"/>
          <w:szCs w:val="28"/>
          <w:u w:val="single"/>
        </w:rPr>
        <w:t>1</w:t>
      </w:r>
      <w:r w:rsidR="001236C4" w:rsidRPr="001236C4">
        <w:rPr>
          <w:sz w:val="28"/>
          <w:szCs w:val="28"/>
          <w:u w:val="single"/>
          <w:vertAlign w:val="superscript"/>
        </w:rPr>
        <w:t>st</w:t>
      </w:r>
      <w:r w:rsidR="001236C4">
        <w:rPr>
          <w:sz w:val="28"/>
          <w:szCs w:val="28"/>
          <w:u w:val="single"/>
        </w:rPr>
        <w:t xml:space="preserve"> North Seasonal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6ECC53C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236C4">
        <w:rPr>
          <w:sz w:val="28"/>
          <w:szCs w:val="28"/>
          <w:u w:val="single"/>
        </w:rPr>
        <w:t>Transportation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  <w:bookmarkStart w:id="0" w:name="_GoBack"/>
      <w:bookmarkEnd w:id="0"/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929686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1236C4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7EB3C2D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1236C4">
        <w:rPr>
          <w:sz w:val="28"/>
          <w:szCs w:val="28"/>
          <w:u w:val="single"/>
        </w:rPr>
        <w:t>N/A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D799E4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1236C4">
        <w:rPr>
          <w:sz w:val="28"/>
          <w:szCs w:val="28"/>
          <w:u w:val="single"/>
        </w:rPr>
        <w:t>$12.00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723ADB9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</w:t>
      </w:r>
      <w:r w:rsidR="00FC5672">
        <w:rPr>
          <w:sz w:val="28"/>
          <w:szCs w:val="28"/>
          <w:u w:val="single"/>
        </w:rPr>
        <w:tab/>
      </w:r>
      <w:r w:rsidR="001236C4">
        <w:rPr>
          <w:sz w:val="28"/>
          <w:szCs w:val="28"/>
          <w:u w:val="single"/>
        </w:rPr>
        <w:t>Hired on 6/10/19 – went seasonal 7/8/19</w:t>
      </w:r>
      <w:r w:rsidR="00FC567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6C4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2019-07-12T14:57:00Z</dcterms:created>
  <dcterms:modified xsi:type="dcterms:W3CDTF">2019-07-12T14:57:00Z</dcterms:modified>
</cp:coreProperties>
</file>