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E73A" w14:textId="77777777" w:rsidR="007541FC" w:rsidRDefault="007541FC">
      <w:pPr>
        <w:widowControl w:val="0"/>
        <w:tabs>
          <w:tab w:val="left" w:pos="5700"/>
          <w:tab w:val="left" w:pos="6015"/>
          <w:tab w:val="left" w:pos="6420"/>
          <w:tab w:val="left" w:pos="6510"/>
        </w:tabs>
        <w:spacing w:after="0" w:line="100" w:lineRule="atLeast"/>
        <w:rPr>
          <w:rFonts w:ascii="Tahoma" w:hAnsi="Tahoma"/>
          <w:sz w:val="24"/>
        </w:rPr>
      </w:pPr>
      <w:r>
        <w:rPr>
          <w:rFonts w:ascii="Tahoma" w:hAnsi="Tahoma"/>
          <w:b/>
          <w:sz w:val="24"/>
        </w:rPr>
        <w:tab/>
      </w:r>
      <w:r>
        <w:rPr>
          <w:rFonts w:ascii="Tahoma" w:hAnsi="Tahoma"/>
          <w:b/>
          <w:sz w:val="24"/>
        </w:rPr>
        <w:tab/>
        <w:t>1212 west river Rd</w:t>
      </w:r>
    </w:p>
    <w:p w14:paraId="230CC418" w14:textId="77777777" w:rsidR="007541FC" w:rsidRDefault="007541FC">
      <w:pPr>
        <w:widowControl w:val="0"/>
        <w:tabs>
          <w:tab w:val="left" w:pos="5700"/>
          <w:tab w:val="left" w:pos="6015"/>
          <w:tab w:val="left" w:pos="6420"/>
          <w:tab w:val="left" w:pos="6510"/>
        </w:tabs>
        <w:spacing w:after="0" w:line="100" w:lineRule="atLeast"/>
        <w:rPr>
          <w:rFonts w:ascii="Tahoma" w:hAnsi="Tahoma"/>
          <w:sz w:val="24"/>
        </w:rPr>
      </w:pPr>
      <w:r>
        <w:rPr>
          <w:rFonts w:ascii="Tahoma" w:hAnsi="Tahoma"/>
          <w:sz w:val="24"/>
        </w:rPr>
        <w:t xml:space="preserve">                                                                                Champlain, MN 55316</w:t>
      </w:r>
    </w:p>
    <w:p w14:paraId="6B69C167" w14:textId="77777777" w:rsidR="007541FC" w:rsidRDefault="007541FC">
      <w:pPr>
        <w:widowControl w:val="0"/>
        <w:tabs>
          <w:tab w:val="left" w:pos="5700"/>
          <w:tab w:val="left" w:pos="6015"/>
          <w:tab w:val="left" w:pos="6420"/>
          <w:tab w:val="left" w:pos="6510"/>
        </w:tabs>
        <w:spacing w:after="0" w:line="100" w:lineRule="atLeast"/>
        <w:rPr>
          <w:rFonts w:ascii="Tahoma" w:hAnsi="Tahoma"/>
          <w:b/>
          <w:sz w:val="32"/>
        </w:rPr>
      </w:pPr>
      <w:r>
        <w:rPr>
          <w:rFonts w:ascii="Tahoma" w:hAnsi="Tahoma"/>
          <w:sz w:val="24"/>
        </w:rPr>
        <w:tab/>
        <w:t xml:space="preserve">    Cell: 763-777-0853</w:t>
      </w:r>
      <w:r>
        <w:rPr>
          <w:rFonts w:ascii="Tahoma" w:hAnsi="Tahoma"/>
          <w:sz w:val="24"/>
        </w:rPr>
        <w:tab/>
        <w:t xml:space="preserve">    </w:t>
      </w:r>
      <w:r>
        <w:rPr>
          <w:rFonts w:ascii="Tahoma" w:hAnsi="Tahoma"/>
          <w:sz w:val="24"/>
        </w:rPr>
        <w:tab/>
        <w:t>tundeolakeja11602@hotmail.com</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p>
    <w:p w14:paraId="71C52792" w14:textId="77777777" w:rsidR="007541FC" w:rsidRDefault="007541FC">
      <w:pPr>
        <w:widowControl w:val="0"/>
        <w:pBdr>
          <w:bottom w:val="single" w:sz="6" w:space="1" w:color="000000"/>
        </w:pBdr>
        <w:tabs>
          <w:tab w:val="left" w:pos="6015"/>
        </w:tabs>
        <w:spacing w:after="0" w:line="160" w:lineRule="atLeast"/>
        <w:jc w:val="both"/>
        <w:rPr>
          <w:rFonts w:ascii="Tahoma" w:hAnsi="Tahoma"/>
          <w:b/>
          <w:sz w:val="20"/>
        </w:rPr>
      </w:pPr>
      <w:proofErr w:type="spellStart"/>
      <w:r>
        <w:rPr>
          <w:rFonts w:ascii="Tahoma" w:hAnsi="Tahoma"/>
          <w:b/>
          <w:sz w:val="32"/>
        </w:rPr>
        <w:t>Tunde</w:t>
      </w:r>
      <w:proofErr w:type="spellEnd"/>
      <w:r>
        <w:rPr>
          <w:rFonts w:ascii="Tahoma" w:hAnsi="Tahoma"/>
          <w:b/>
          <w:sz w:val="32"/>
        </w:rPr>
        <w:t xml:space="preserve"> Ola. Oni</w:t>
      </w:r>
      <w:r>
        <w:rPr>
          <w:rFonts w:ascii="Tahoma" w:hAnsi="Tahoma"/>
          <w:b/>
          <w:sz w:val="32"/>
        </w:rPr>
        <w:tab/>
      </w:r>
    </w:p>
    <w:p w14:paraId="51999F95" w14:textId="77777777" w:rsidR="007541FC" w:rsidRDefault="007541FC">
      <w:pPr>
        <w:widowControl w:val="0"/>
        <w:spacing w:after="0" w:line="100" w:lineRule="atLeast"/>
        <w:rPr>
          <w:rFonts w:ascii="Tahoma" w:hAnsi="Tahoma"/>
          <w:b/>
          <w:sz w:val="20"/>
        </w:rPr>
      </w:pPr>
    </w:p>
    <w:p w14:paraId="0B870041" w14:textId="77777777" w:rsidR="007541FC" w:rsidRDefault="007541FC">
      <w:pPr>
        <w:widowControl w:val="0"/>
        <w:spacing w:after="0" w:line="100" w:lineRule="atLeast"/>
        <w:rPr>
          <w:rFonts w:ascii="Engravers MT" w:hAnsi="Engravers MT"/>
          <w:b/>
          <w:sz w:val="20"/>
          <w:u w:val="single"/>
        </w:rPr>
      </w:pPr>
      <w:r>
        <w:rPr>
          <w:rFonts w:ascii="Tahoma" w:hAnsi="Tahoma"/>
          <w:b/>
          <w:sz w:val="20"/>
        </w:rPr>
        <w:t xml:space="preserve">Language </w:t>
      </w:r>
      <w:r>
        <w:rPr>
          <w:rFonts w:ascii="Engravers MT" w:hAnsi="Engravers MT"/>
          <w:b/>
          <w:sz w:val="20"/>
        </w:rPr>
        <w:t>----------------------------------------------------</w:t>
      </w:r>
      <w:r>
        <w:rPr>
          <w:rFonts w:ascii="Engravers MT" w:hAnsi="Engravers MT"/>
          <w:sz w:val="20"/>
        </w:rPr>
        <w:t xml:space="preserve"> </w:t>
      </w:r>
      <w:r>
        <w:rPr>
          <w:rFonts w:ascii="Tahoma" w:hAnsi="Tahoma"/>
          <w:sz w:val="20"/>
        </w:rPr>
        <w:t>English</w:t>
      </w:r>
    </w:p>
    <w:p w14:paraId="2572ACEC" w14:textId="77777777" w:rsidR="007541FC" w:rsidRDefault="007541FC">
      <w:pPr>
        <w:widowControl w:val="0"/>
        <w:spacing w:after="0" w:line="100" w:lineRule="atLeast"/>
        <w:rPr>
          <w:rFonts w:ascii="Engravers MT" w:hAnsi="Engravers MT"/>
          <w:b/>
          <w:sz w:val="20"/>
          <w:u w:val="single"/>
        </w:rPr>
      </w:pPr>
    </w:p>
    <w:p w14:paraId="4B345D69" w14:textId="77777777" w:rsidR="007541FC" w:rsidRDefault="007541FC">
      <w:pPr>
        <w:widowControl w:val="0"/>
        <w:spacing w:after="0" w:line="100" w:lineRule="atLeast"/>
        <w:rPr>
          <w:rFonts w:ascii="Times New Roman" w:hAnsi="Times New Roman"/>
          <w:sz w:val="18"/>
        </w:rPr>
      </w:pPr>
      <w:r>
        <w:rPr>
          <w:rFonts w:ascii="Tahoma" w:hAnsi="Tahoma"/>
          <w:b/>
          <w:sz w:val="20"/>
          <w:u w:val="single"/>
        </w:rPr>
        <w:t>Objective:</w:t>
      </w:r>
    </w:p>
    <w:p w14:paraId="32857FD8" w14:textId="77777777" w:rsidR="007541FC" w:rsidRDefault="007541FC">
      <w:pPr>
        <w:widowControl w:val="0"/>
        <w:spacing w:after="0" w:line="100" w:lineRule="atLeast"/>
        <w:rPr>
          <w:rFonts w:ascii="Times New Roman" w:hAnsi="Times New Roman"/>
          <w:sz w:val="18"/>
        </w:rPr>
      </w:pPr>
    </w:p>
    <w:p w14:paraId="198F34AC" w14:textId="77777777" w:rsidR="007541FC" w:rsidRDefault="007541FC">
      <w:pPr>
        <w:widowControl w:val="0"/>
        <w:spacing w:after="0" w:line="100" w:lineRule="atLeast"/>
        <w:rPr>
          <w:rFonts w:ascii="Tahoma" w:hAnsi="Tahoma"/>
          <w:sz w:val="18"/>
        </w:rPr>
      </w:pPr>
      <w:r>
        <w:rPr>
          <w:rFonts w:ascii="Tahoma" w:hAnsi="Tahoma"/>
          <w:sz w:val="18"/>
        </w:rPr>
        <w:t xml:space="preserve">Seeking a progressive company in which I can contribute both my skills and performance using fundamentals ideas on a consistent basis for growth and advancement in an ideal production environment. To also secure responsible </w:t>
      </w:r>
      <w:r w:rsidR="0008699D">
        <w:rPr>
          <w:rFonts w:ascii="Tahoma" w:hAnsi="Tahoma"/>
          <w:sz w:val="18"/>
        </w:rPr>
        <w:t>Medical, Mechanical, and Assembly</w:t>
      </w:r>
      <w:r>
        <w:rPr>
          <w:rFonts w:ascii="Tahoma" w:hAnsi="Tahoma"/>
          <w:sz w:val="18"/>
        </w:rPr>
        <w:t xml:space="preserve"> positions that provides the opportunities for growth and advancement in a manufacturing environment as well as meeting the requirement of said position</w:t>
      </w:r>
      <w:r>
        <w:rPr>
          <w:rFonts w:ascii="Tahoma" w:hAnsi="Tahoma"/>
          <w:b/>
          <w:i/>
          <w:sz w:val="18"/>
        </w:rPr>
        <w:t xml:space="preserve"> </w:t>
      </w:r>
      <w:r>
        <w:rPr>
          <w:rFonts w:ascii="Tahoma" w:hAnsi="Tahoma"/>
          <w:sz w:val="18"/>
        </w:rPr>
        <w:t xml:space="preserve">and to satisfy the quality, quantity and </w:t>
      </w:r>
      <w:r>
        <w:rPr>
          <w:rFonts w:ascii="Tahoma" w:hAnsi="Tahoma"/>
          <w:b/>
          <w:i/>
          <w:sz w:val="18"/>
        </w:rPr>
        <w:t>JUST-IN-TIME</w:t>
      </w:r>
      <w:r>
        <w:rPr>
          <w:rFonts w:ascii="Tahoma" w:hAnsi="Tahoma"/>
          <w:sz w:val="18"/>
        </w:rPr>
        <w:t xml:space="preserve"> delivery for Customers. </w:t>
      </w:r>
    </w:p>
    <w:p w14:paraId="05D9D958" w14:textId="77777777" w:rsidR="007541FC" w:rsidRDefault="007541FC">
      <w:pPr>
        <w:widowControl w:val="0"/>
        <w:spacing w:after="0" w:line="100" w:lineRule="atLeast"/>
        <w:rPr>
          <w:rFonts w:ascii="Tahoma" w:hAnsi="Tahoma"/>
          <w:b/>
          <w:sz w:val="18"/>
        </w:rPr>
      </w:pPr>
      <w:r>
        <w:rPr>
          <w:rFonts w:ascii="Tahoma" w:hAnsi="Tahoma"/>
          <w:sz w:val="18"/>
        </w:rPr>
        <w:t>_______________________________________________________________________________________________</w:t>
      </w:r>
    </w:p>
    <w:p w14:paraId="272F7610" w14:textId="77777777" w:rsidR="007541FC" w:rsidRDefault="007541FC">
      <w:pPr>
        <w:widowControl w:val="0"/>
        <w:spacing w:after="0" w:line="100" w:lineRule="atLeast"/>
        <w:rPr>
          <w:rFonts w:ascii="Tahoma" w:hAnsi="Tahoma"/>
          <w:b/>
          <w:sz w:val="18"/>
        </w:rPr>
      </w:pPr>
    </w:p>
    <w:p w14:paraId="02A7E85D" w14:textId="77777777" w:rsidR="007541FC" w:rsidRDefault="007541FC">
      <w:pPr>
        <w:widowControl w:val="0"/>
        <w:spacing w:after="0" w:line="100" w:lineRule="atLeast"/>
        <w:rPr>
          <w:rFonts w:ascii="Tahoma" w:hAnsi="Tahoma"/>
          <w:sz w:val="18"/>
        </w:rPr>
      </w:pPr>
    </w:p>
    <w:p w14:paraId="4923DC0D" w14:textId="77777777" w:rsidR="007541FC" w:rsidRDefault="007541FC">
      <w:pPr>
        <w:widowControl w:val="0"/>
        <w:spacing w:after="0" w:line="100" w:lineRule="atLeast"/>
        <w:rPr>
          <w:rFonts w:ascii="Tahoma" w:hAnsi="Tahoma"/>
          <w:sz w:val="18"/>
        </w:rPr>
      </w:pPr>
    </w:p>
    <w:p w14:paraId="7F20DC71" w14:textId="77777777" w:rsidR="007541FC" w:rsidRDefault="007541FC">
      <w:pPr>
        <w:widowControl w:val="0"/>
        <w:spacing w:after="0" w:line="100" w:lineRule="atLeast"/>
        <w:rPr>
          <w:rFonts w:ascii="Tahoma" w:hAnsi="Tahoma"/>
          <w:b/>
          <w:sz w:val="18"/>
        </w:rPr>
      </w:pPr>
      <w:r>
        <w:rPr>
          <w:rFonts w:ascii="Tahoma" w:hAnsi="Tahoma"/>
          <w:b/>
          <w:sz w:val="18"/>
        </w:rPr>
        <w:t>FEB 14, 2012                           FORKLIFTS OF MINNESOTA, INC                BLOOMINGTON, MN</w:t>
      </w:r>
    </w:p>
    <w:p w14:paraId="0AD8B572" w14:textId="77777777" w:rsidR="007541FC" w:rsidRDefault="007541FC">
      <w:pPr>
        <w:widowControl w:val="0"/>
        <w:spacing w:after="0" w:line="100" w:lineRule="atLeast"/>
        <w:rPr>
          <w:rFonts w:ascii="Tahoma" w:hAnsi="Tahoma"/>
          <w:b/>
          <w:sz w:val="18"/>
        </w:rPr>
      </w:pPr>
    </w:p>
    <w:p w14:paraId="3EFF3EA7" w14:textId="77777777" w:rsidR="007541FC" w:rsidRDefault="007541FC">
      <w:pPr>
        <w:widowControl w:val="0"/>
        <w:spacing w:after="0" w:line="100" w:lineRule="atLeast"/>
        <w:rPr>
          <w:rFonts w:ascii="Tahoma" w:hAnsi="Tahoma"/>
          <w:b/>
          <w:sz w:val="18"/>
        </w:rPr>
      </w:pPr>
      <w:r>
        <w:rPr>
          <w:rFonts w:ascii="Tahoma" w:hAnsi="Tahoma"/>
          <w:b/>
          <w:sz w:val="18"/>
        </w:rPr>
        <w:t>OSHA CERTIFIED FORKLIFT OPERATOR………</w:t>
      </w:r>
    </w:p>
    <w:p w14:paraId="240CB921" w14:textId="77777777" w:rsidR="007541FC" w:rsidRDefault="007541FC">
      <w:pPr>
        <w:widowControl w:val="0"/>
        <w:spacing w:after="0" w:line="100" w:lineRule="atLeast"/>
        <w:rPr>
          <w:rFonts w:ascii="Tahoma" w:hAnsi="Tahoma"/>
          <w:b/>
          <w:sz w:val="18"/>
        </w:rPr>
      </w:pPr>
    </w:p>
    <w:p w14:paraId="15C156CA" w14:textId="77777777" w:rsidR="007541FC" w:rsidRDefault="007541FC">
      <w:pPr>
        <w:widowControl w:val="0"/>
        <w:spacing w:after="0" w:line="100" w:lineRule="atLeast"/>
        <w:rPr>
          <w:rFonts w:ascii="Arial" w:hAnsi="Arial"/>
          <w:sz w:val="20"/>
        </w:rPr>
      </w:pPr>
    </w:p>
    <w:p w14:paraId="25F69313" w14:textId="77777777" w:rsidR="007541FC" w:rsidRDefault="007541FC">
      <w:r>
        <w:rPr>
          <w:rFonts w:ascii="Tahoma" w:hAnsi="Tahoma"/>
          <w:b/>
          <w:sz w:val="20"/>
        </w:rPr>
        <w:t>Summary of Qualification</w:t>
      </w:r>
      <w:r>
        <w:rPr>
          <w:rFonts w:ascii="Engravers MT" w:hAnsi="Engravers MT"/>
          <w:sz w:val="20"/>
        </w:rPr>
        <w:t>-------------------</w:t>
      </w:r>
      <w:r>
        <w:rPr>
          <w:rFonts w:ascii="Tahoma" w:hAnsi="Tahoma"/>
          <w:sz w:val="20"/>
        </w:rPr>
        <w:t>Medical Assembler (Clean Room)</w:t>
      </w:r>
    </w:p>
    <w:p w14:paraId="2CF4AA58" w14:textId="77777777" w:rsidR="007541FC" w:rsidRDefault="007541FC"/>
    <w:p w14:paraId="5F6EC91A" w14:textId="77777777" w:rsidR="007541FC" w:rsidRDefault="007541FC">
      <w:pPr>
        <w:rPr>
          <w:rFonts w:ascii="Tahoma" w:hAnsi="Tahoma"/>
          <w:b/>
          <w:sz w:val="20"/>
        </w:rPr>
      </w:pPr>
      <w:r>
        <w:rPr>
          <w:rFonts w:ascii="Tahoma" w:hAnsi="Tahoma"/>
          <w:b/>
          <w:sz w:val="20"/>
        </w:rPr>
        <w:t>June 2013 ---- PRESENT      VASCULAR SOLUTION                          MAPLEGROOVE, MN</w:t>
      </w:r>
    </w:p>
    <w:p w14:paraId="4CEFDD3B" w14:textId="77777777" w:rsidR="007541FC" w:rsidRDefault="00A80D5B">
      <w:pPr>
        <w:rPr>
          <w:rFonts w:ascii="Tahoma" w:hAnsi="Tahoma"/>
          <w:b/>
          <w:sz w:val="20"/>
        </w:rPr>
      </w:pPr>
      <w:r>
        <w:rPr>
          <w:rFonts w:ascii="Tahoma" w:hAnsi="Tahoma"/>
          <w:b/>
          <w:sz w:val="20"/>
        </w:rPr>
        <w:t>(Clean Room) Assembler3 Pronto</w:t>
      </w:r>
      <w:r w:rsidR="007541FC">
        <w:rPr>
          <w:rFonts w:ascii="Tahoma" w:hAnsi="Tahoma"/>
          <w:b/>
          <w:sz w:val="20"/>
        </w:rPr>
        <w:t xml:space="preserve"> V4</w:t>
      </w:r>
    </w:p>
    <w:p w14:paraId="3A5275D5" w14:textId="474F26C1" w:rsidR="00A80D5B" w:rsidRDefault="00A80D5B">
      <w:pPr>
        <w:rPr>
          <w:rFonts w:ascii="Tahoma" w:eastAsia="Batang" w:hAnsi="Tahoma" w:cs="Tahoma"/>
          <w:kern w:val="28"/>
          <w:szCs w:val="22"/>
        </w:rPr>
      </w:pPr>
      <w:r w:rsidRPr="677B6A8D">
        <w:rPr>
          <w:rFonts w:ascii="Tahoma,Batang" w:eastAsia="Tahoma,Batang" w:hAnsi="Tahoma,Batang" w:cs="Tahoma,Batang"/>
          <w:kern w:val="28"/>
        </w:rPr>
        <w:t>Manufacture, Inspect medical devices material handling; Electro polishing, Micro blasting, Dimensional, Final Inspection, Expansion, QAD, Laser Inspection</w:t>
      </w:r>
      <w:r w:rsidR="004A484E">
        <w:rPr>
          <w:rFonts w:ascii="Tahoma,Batang" w:eastAsia="Tahoma,Batang" w:hAnsi="Tahoma,Batang" w:cs="Tahoma,Batang"/>
          <w:kern w:val="28"/>
        </w:rPr>
        <w:t xml:space="preserve"> ,deburring</w:t>
      </w:r>
      <w:bookmarkStart w:id="0" w:name="_GoBack"/>
      <w:bookmarkEnd w:id="0"/>
      <w:r w:rsidR="00644568" w:rsidRPr="677B6A8D">
        <w:rPr>
          <w:rFonts w:ascii="Tahoma,Batang" w:eastAsia="Tahoma,Batang" w:hAnsi="Tahoma,Batang" w:cs="Tahoma,Batang"/>
          <w:kern w:val="28"/>
        </w:rPr>
        <w:t>, Microscope, and Final Packaging f</w:t>
      </w:r>
      <w:r w:rsidR="001F0E9E" w:rsidRPr="677B6A8D">
        <w:rPr>
          <w:rFonts w:ascii="Tahoma,Batang" w:eastAsia="Tahoma,Batang" w:hAnsi="Tahoma,Batang" w:cs="Tahoma,Batang"/>
          <w:kern w:val="28"/>
        </w:rPr>
        <w:t>or the shipment of all product, laser welding, plastic injection molding.</w:t>
      </w:r>
      <w:r w:rsidR="00644568" w:rsidRPr="677B6A8D">
        <w:rPr>
          <w:rFonts w:ascii="Tahoma,Batang" w:eastAsia="Tahoma,Batang" w:hAnsi="Tahoma,Batang" w:cs="Tahoma,Batang"/>
          <w:kern w:val="28"/>
        </w:rPr>
        <w:t xml:space="preserve"> </w:t>
      </w:r>
    </w:p>
    <w:p w14:paraId="52C5BC4F" w14:textId="77777777" w:rsidR="00083EE1" w:rsidRDefault="00083EE1">
      <w:pPr>
        <w:rPr>
          <w:rFonts w:ascii="Tahoma" w:eastAsia="Batang" w:hAnsi="Tahoma" w:cs="Tahoma"/>
          <w:kern w:val="28"/>
          <w:szCs w:val="22"/>
        </w:rPr>
      </w:pPr>
    </w:p>
    <w:p w14:paraId="1DEE32CE" w14:textId="77777777" w:rsidR="00083EE1" w:rsidRDefault="00083EE1">
      <w:pPr>
        <w:rPr>
          <w:rFonts w:ascii="Tahoma" w:eastAsia="Batang" w:hAnsi="Tahoma" w:cs="Tahoma"/>
          <w:b/>
          <w:kern w:val="28"/>
          <w:szCs w:val="22"/>
        </w:rPr>
      </w:pPr>
      <w:r w:rsidRPr="00083EE1">
        <w:rPr>
          <w:rFonts w:ascii="Tahoma" w:eastAsia="Batang" w:hAnsi="Tahoma" w:cs="Tahoma"/>
          <w:b/>
          <w:kern w:val="28"/>
          <w:szCs w:val="22"/>
        </w:rPr>
        <w:t>June 2013 -------- PRESENT   LIFE FITNESS                                        ANOKA, MN</w:t>
      </w:r>
    </w:p>
    <w:p w14:paraId="74A8CCA6" w14:textId="77777777" w:rsidR="00083EE1" w:rsidRPr="00083EE1" w:rsidRDefault="00083EE1">
      <w:pPr>
        <w:rPr>
          <w:rFonts w:ascii="Tahoma" w:eastAsia="Batang" w:hAnsi="Tahoma" w:cs="Tahoma"/>
          <w:kern w:val="28"/>
          <w:szCs w:val="22"/>
        </w:rPr>
      </w:pPr>
      <w:proofErr w:type="gramStart"/>
      <w:r>
        <w:rPr>
          <w:rFonts w:ascii="Tahoma" w:eastAsia="Batang" w:hAnsi="Tahoma" w:cs="Tahoma"/>
          <w:b/>
          <w:kern w:val="28"/>
          <w:szCs w:val="22"/>
        </w:rPr>
        <w:t>L</w:t>
      </w:r>
      <w:r>
        <w:rPr>
          <w:rFonts w:ascii="Tahoma" w:eastAsia="Batang" w:hAnsi="Tahoma" w:cs="Tahoma"/>
          <w:kern w:val="28"/>
          <w:szCs w:val="22"/>
        </w:rPr>
        <w:t>aser Welder, Grinding, Painting.</w:t>
      </w:r>
      <w:proofErr w:type="gramEnd"/>
      <w:r>
        <w:rPr>
          <w:rFonts w:ascii="Tahoma" w:eastAsia="Batang" w:hAnsi="Tahoma" w:cs="Tahoma"/>
          <w:kern w:val="28"/>
          <w:szCs w:val="22"/>
        </w:rPr>
        <w:t xml:space="preserve"> </w:t>
      </w:r>
    </w:p>
    <w:p w14:paraId="49E93EDC" w14:textId="77777777" w:rsidR="007541FC" w:rsidRPr="00083EE1" w:rsidRDefault="007541FC">
      <w:pPr>
        <w:rPr>
          <w:rFonts w:ascii="Tahoma" w:hAnsi="Tahoma"/>
          <w:b/>
          <w:sz w:val="20"/>
        </w:rPr>
      </w:pPr>
    </w:p>
    <w:p w14:paraId="290C8496" w14:textId="77777777" w:rsidR="007541FC" w:rsidRDefault="007541FC">
      <w:pPr>
        <w:rPr>
          <w:rFonts w:ascii="Tahoma" w:hAnsi="Tahoma"/>
          <w:sz w:val="20"/>
        </w:rPr>
      </w:pPr>
      <w:r>
        <w:rPr>
          <w:rFonts w:ascii="Tahoma" w:hAnsi="Tahoma"/>
          <w:b/>
          <w:sz w:val="20"/>
        </w:rPr>
        <w:t xml:space="preserve">April, 2011 ----- April, 2013             </w:t>
      </w:r>
      <w:proofErr w:type="spellStart"/>
      <w:r>
        <w:rPr>
          <w:rFonts w:ascii="Tahoma" w:hAnsi="Tahoma"/>
          <w:b/>
          <w:sz w:val="20"/>
        </w:rPr>
        <w:t>Creganna</w:t>
      </w:r>
      <w:proofErr w:type="spellEnd"/>
      <w:r>
        <w:rPr>
          <w:rFonts w:ascii="Tahoma" w:hAnsi="Tahoma"/>
          <w:b/>
          <w:sz w:val="20"/>
        </w:rPr>
        <w:t xml:space="preserve"> </w:t>
      </w:r>
      <w:proofErr w:type="spellStart"/>
      <w:r>
        <w:rPr>
          <w:rFonts w:ascii="Tahoma" w:hAnsi="Tahoma"/>
          <w:b/>
          <w:sz w:val="20"/>
        </w:rPr>
        <w:t>Tactx</w:t>
      </w:r>
      <w:proofErr w:type="spellEnd"/>
      <w:r>
        <w:rPr>
          <w:rFonts w:ascii="Tahoma" w:hAnsi="Tahoma"/>
          <w:b/>
          <w:sz w:val="20"/>
        </w:rPr>
        <w:t xml:space="preserve"> Medical                   Plymouth, MN</w:t>
      </w:r>
    </w:p>
    <w:p w14:paraId="28B49214" w14:textId="10D9DD70" w:rsidR="007541FC" w:rsidRDefault="10D9DD70">
      <w:pPr>
        <w:rPr>
          <w:rFonts w:ascii="Tahoma" w:hAnsi="Tahoma"/>
          <w:b/>
          <w:sz w:val="20"/>
          <w:u w:val="single"/>
        </w:rPr>
      </w:pPr>
      <w:r w:rsidRPr="10D9DD70">
        <w:rPr>
          <w:rFonts w:ascii="Tahoma" w:eastAsia="Tahoma" w:hAnsi="Tahoma" w:cs="Tahoma"/>
          <w:sz w:val="20"/>
        </w:rPr>
        <w:t xml:space="preserve">(Clean Room)  (Trainer) Quality Inspector, Catheter Assembly, DE burring Stents, Train Wire Using Microscope and Leak Test, rework and build some products like Balloons shaft and Edward’s Commander Shaft, QC final inspection and Packaging of all products for shipment to Customers.   </w:t>
      </w:r>
    </w:p>
    <w:p w14:paraId="6DF9CD77" w14:textId="77777777" w:rsidR="007541FC" w:rsidRDefault="007541FC">
      <w:pPr>
        <w:widowControl w:val="0"/>
        <w:spacing w:after="0" w:line="100" w:lineRule="atLeast"/>
        <w:rPr>
          <w:rFonts w:ascii="Tahoma" w:hAnsi="Tahoma"/>
          <w:b/>
        </w:rPr>
      </w:pPr>
      <w:r>
        <w:rPr>
          <w:rFonts w:ascii="Tahoma" w:hAnsi="Tahoma"/>
          <w:b/>
          <w:sz w:val="20"/>
          <w:u w:val="single"/>
        </w:rPr>
        <w:lastRenderedPageBreak/>
        <w:t>Work Experiences</w:t>
      </w:r>
    </w:p>
    <w:p w14:paraId="08BCF7BB" w14:textId="77777777" w:rsidR="007541FC" w:rsidRDefault="007541FC">
      <w:pPr>
        <w:widowControl w:val="0"/>
        <w:tabs>
          <w:tab w:val="left" w:pos="2160"/>
          <w:tab w:val="left" w:pos="5640"/>
          <w:tab w:val="right" w:pos="6480"/>
        </w:tabs>
        <w:spacing w:after="0" w:line="100" w:lineRule="atLeast"/>
        <w:ind w:right="187"/>
        <w:rPr>
          <w:rFonts w:ascii="Tahoma" w:hAnsi="Tahoma"/>
        </w:rPr>
      </w:pPr>
      <w:r>
        <w:rPr>
          <w:rFonts w:ascii="Tahoma" w:hAnsi="Tahoma"/>
          <w:b/>
        </w:rPr>
        <w:t>Jan, 2010--- Jan, 2011               Boston Scientific                           Maple grove</w:t>
      </w:r>
    </w:p>
    <w:p w14:paraId="2358B757" w14:textId="77777777" w:rsidR="007541FC" w:rsidRDefault="007541FC">
      <w:pPr>
        <w:widowControl w:val="0"/>
        <w:tabs>
          <w:tab w:val="left" w:pos="2160"/>
          <w:tab w:val="left" w:pos="5640"/>
          <w:tab w:val="right" w:pos="6480"/>
        </w:tabs>
        <w:spacing w:after="0" w:line="100" w:lineRule="atLeast"/>
        <w:ind w:right="187"/>
        <w:rPr>
          <w:rFonts w:ascii="Tahoma" w:hAnsi="Tahoma"/>
        </w:rPr>
      </w:pPr>
      <w:r>
        <w:rPr>
          <w:rFonts w:ascii="Tahoma" w:hAnsi="Tahoma"/>
        </w:rPr>
        <w:t>(Clean Room) Manufacture, inspect medical devices such as catheters, stem and card wire molding through the process of quality procedurals using mantis microscope. Help meeting the flow in the absence of the Lead. And help other cool workers perform or meat their daily target.</w:t>
      </w:r>
    </w:p>
    <w:p w14:paraId="758C3789"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3C89EC9C" w14:textId="77777777" w:rsidR="007541FC" w:rsidRDefault="007541FC">
      <w:pPr>
        <w:widowControl w:val="0"/>
        <w:tabs>
          <w:tab w:val="left" w:pos="2160"/>
          <w:tab w:val="left" w:pos="5640"/>
          <w:tab w:val="right" w:pos="6480"/>
        </w:tabs>
        <w:spacing w:after="0" w:line="100" w:lineRule="atLeast"/>
        <w:ind w:right="187"/>
        <w:rPr>
          <w:rFonts w:ascii="Tahoma" w:hAnsi="Tahoma"/>
        </w:rPr>
      </w:pPr>
      <w:r>
        <w:rPr>
          <w:rFonts w:ascii="Tahoma" w:hAnsi="Tahoma"/>
          <w:b/>
        </w:rPr>
        <w:t>Sept, 2010 ---- Dec 2010     Target Distribution Center                             Fridley MN</w:t>
      </w:r>
    </w:p>
    <w:p w14:paraId="6FD351E7" w14:textId="77777777" w:rsidR="007541FC" w:rsidRDefault="007541FC">
      <w:pPr>
        <w:widowControl w:val="0"/>
        <w:tabs>
          <w:tab w:val="left" w:pos="2160"/>
          <w:tab w:val="left" w:pos="5640"/>
          <w:tab w:val="right" w:pos="6480"/>
        </w:tabs>
        <w:spacing w:after="0" w:line="100" w:lineRule="atLeast"/>
        <w:ind w:right="187"/>
        <w:rPr>
          <w:rFonts w:ascii="Tahoma" w:hAnsi="Tahoma"/>
        </w:rPr>
      </w:pPr>
      <w:r>
        <w:rPr>
          <w:rFonts w:ascii="Tahoma" w:hAnsi="Tahoma"/>
        </w:rPr>
        <w:t>Job Duties: inbound, loading, unloading trucks, packing and shipping orders for customers</w:t>
      </w:r>
    </w:p>
    <w:p w14:paraId="4B671566"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0E5A7E6F" w14:textId="77777777" w:rsidR="007541FC" w:rsidRDefault="007541FC">
      <w:pPr>
        <w:widowControl w:val="0"/>
        <w:tabs>
          <w:tab w:val="left" w:pos="2160"/>
          <w:tab w:val="left" w:pos="5640"/>
          <w:tab w:val="right" w:pos="6480"/>
        </w:tabs>
        <w:spacing w:after="0" w:line="100" w:lineRule="atLeast"/>
        <w:ind w:right="187"/>
        <w:rPr>
          <w:rFonts w:ascii="Tahoma" w:hAnsi="Tahoma"/>
          <w:b/>
        </w:rPr>
      </w:pPr>
      <w:r>
        <w:rPr>
          <w:rFonts w:ascii="Tahoma" w:hAnsi="Tahoma"/>
        </w:rPr>
        <w:t xml:space="preserve"> </w:t>
      </w:r>
      <w:r>
        <w:rPr>
          <w:rFonts w:ascii="Tahoma" w:hAnsi="Tahoma"/>
          <w:b/>
        </w:rPr>
        <w:t xml:space="preserve"> </w:t>
      </w:r>
    </w:p>
    <w:p w14:paraId="5804D129" w14:textId="40DB26B0" w:rsidR="007541FC" w:rsidRDefault="40DB26B0">
      <w:pPr>
        <w:widowControl w:val="0"/>
        <w:tabs>
          <w:tab w:val="left" w:pos="2160"/>
          <w:tab w:val="left" w:pos="5640"/>
          <w:tab w:val="right" w:pos="6480"/>
        </w:tabs>
        <w:spacing w:after="0" w:line="100" w:lineRule="atLeast"/>
        <w:ind w:right="187"/>
        <w:rPr>
          <w:rFonts w:ascii="Tahoma" w:hAnsi="Tahoma"/>
        </w:rPr>
      </w:pPr>
      <w:r w:rsidRPr="40DB26B0">
        <w:rPr>
          <w:rFonts w:ascii="Tahoma" w:eastAsia="Tahoma" w:hAnsi="Tahoma" w:cs="Tahoma"/>
          <w:b/>
          <w:bCs/>
        </w:rPr>
        <w:t xml:space="preserve">Jan, 09 –--Dec, 09                        EV3                                                Plymouth, MN         </w:t>
      </w:r>
      <w:r w:rsidRPr="40DB26B0">
        <w:rPr>
          <w:rFonts w:ascii="Tahoma" w:eastAsia="Tahoma" w:hAnsi="Tahoma" w:cs="Tahoma"/>
        </w:rPr>
        <w:t xml:space="preserve">(clean Room) Manufacture, inspect medical devices material handling; stem loading, </w:t>
      </w:r>
      <w:proofErr w:type="spellStart"/>
      <w:r w:rsidRPr="40DB26B0">
        <w:rPr>
          <w:rFonts w:ascii="Tahoma" w:eastAsia="Tahoma" w:hAnsi="Tahoma" w:cs="Tahoma"/>
        </w:rPr>
        <w:t>Deburring</w:t>
      </w:r>
      <w:proofErr w:type="spellEnd"/>
      <w:r w:rsidRPr="40DB26B0">
        <w:rPr>
          <w:rFonts w:ascii="Tahoma" w:eastAsia="Tahoma" w:hAnsi="Tahoma" w:cs="Tahoma"/>
        </w:rPr>
        <w:t xml:space="preserve">, catheters assembler, Laser Inspection, QAD, Micro Blasting, Electro polishing, Microscope Inspection, 1st. and 2nd Expansion.  </w:t>
      </w:r>
    </w:p>
    <w:p w14:paraId="3005767A"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50E27419"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73C2BDA1" w14:textId="77777777" w:rsidR="007541FC" w:rsidRDefault="007541FC">
      <w:pPr>
        <w:widowControl w:val="0"/>
        <w:tabs>
          <w:tab w:val="left" w:pos="2160"/>
          <w:tab w:val="left" w:pos="5640"/>
          <w:tab w:val="right" w:pos="6480"/>
        </w:tabs>
        <w:spacing w:after="0" w:line="100" w:lineRule="atLeast"/>
        <w:ind w:right="187"/>
        <w:rPr>
          <w:rFonts w:ascii="Tahoma" w:hAnsi="Tahoma"/>
        </w:rPr>
      </w:pPr>
      <w:r>
        <w:rPr>
          <w:rFonts w:ascii="Tahoma" w:hAnsi="Tahoma"/>
          <w:b/>
        </w:rPr>
        <w:t xml:space="preserve">Sept, 005----- Jan, 09                 Supervalu                                    Hopkins, MN        </w:t>
      </w:r>
    </w:p>
    <w:p w14:paraId="075E9AAF" w14:textId="77777777" w:rsidR="007541FC" w:rsidRDefault="007541FC">
      <w:pPr>
        <w:widowControl w:val="0"/>
        <w:tabs>
          <w:tab w:val="left" w:pos="2160"/>
          <w:tab w:val="left" w:pos="5640"/>
          <w:tab w:val="right" w:pos="6480"/>
        </w:tabs>
        <w:spacing w:after="0" w:line="100" w:lineRule="atLeast"/>
        <w:ind w:right="187"/>
        <w:rPr>
          <w:rFonts w:ascii="Tahoma" w:hAnsi="Tahoma"/>
        </w:rPr>
      </w:pPr>
      <w:r>
        <w:rPr>
          <w:rFonts w:ascii="Tahoma" w:hAnsi="Tahoma"/>
        </w:rPr>
        <w:t>Job Duties: selecting orders for Customers</w:t>
      </w:r>
    </w:p>
    <w:p w14:paraId="2E581877" w14:textId="77777777" w:rsidR="007541FC" w:rsidRDefault="007541FC">
      <w:pPr>
        <w:widowControl w:val="0"/>
        <w:tabs>
          <w:tab w:val="left" w:pos="2160"/>
          <w:tab w:val="left" w:pos="5640"/>
          <w:tab w:val="right" w:pos="6480"/>
        </w:tabs>
        <w:spacing w:after="0" w:line="100" w:lineRule="atLeast"/>
        <w:ind w:right="187"/>
        <w:rPr>
          <w:rFonts w:ascii="Tahoma" w:hAnsi="Tahoma"/>
        </w:rPr>
      </w:pPr>
      <w:r>
        <w:rPr>
          <w:rFonts w:ascii="Tahoma" w:hAnsi="Tahoma"/>
        </w:rPr>
        <w:t>Shipping and receiving, loading and unloading truck</w:t>
      </w:r>
    </w:p>
    <w:p w14:paraId="1470040B"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2E77D272"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0FCACA36" w14:textId="77777777" w:rsidR="007541FC" w:rsidRDefault="007541FC">
      <w:pPr>
        <w:widowControl w:val="0"/>
        <w:tabs>
          <w:tab w:val="left" w:pos="2160"/>
          <w:tab w:val="left" w:pos="5640"/>
          <w:tab w:val="right" w:pos="6480"/>
        </w:tabs>
        <w:spacing w:after="0" w:line="100" w:lineRule="atLeast"/>
        <w:ind w:right="187"/>
        <w:rPr>
          <w:rFonts w:ascii="Tahoma" w:hAnsi="Tahoma"/>
          <w:b/>
        </w:rPr>
      </w:pPr>
      <w:r>
        <w:rPr>
          <w:rFonts w:ascii="Tahoma" w:hAnsi="Tahoma"/>
          <w:b/>
        </w:rPr>
        <w:t xml:space="preserve">April, 007 ---- August, 007           McClain Thermal                         </w:t>
      </w:r>
      <w:proofErr w:type="spellStart"/>
      <w:r>
        <w:rPr>
          <w:rFonts w:ascii="Tahoma" w:hAnsi="Tahoma"/>
          <w:b/>
        </w:rPr>
        <w:t>Champlin</w:t>
      </w:r>
      <w:proofErr w:type="spellEnd"/>
      <w:r>
        <w:rPr>
          <w:rFonts w:ascii="Tahoma" w:hAnsi="Tahoma"/>
          <w:b/>
        </w:rPr>
        <w:t>, MN</w:t>
      </w:r>
    </w:p>
    <w:p w14:paraId="738041AB" w14:textId="77777777" w:rsidR="007541FC" w:rsidRDefault="007541FC">
      <w:pPr>
        <w:widowControl w:val="0"/>
        <w:tabs>
          <w:tab w:val="left" w:pos="2160"/>
          <w:tab w:val="left" w:pos="5640"/>
          <w:tab w:val="right" w:pos="6480"/>
        </w:tabs>
        <w:spacing w:after="0" w:line="100" w:lineRule="atLeast"/>
        <w:ind w:right="187"/>
        <w:rPr>
          <w:rFonts w:ascii="Tahoma" w:hAnsi="Tahoma"/>
        </w:rPr>
      </w:pPr>
      <w:r>
        <w:rPr>
          <w:rFonts w:ascii="Tahoma" w:hAnsi="Tahoma"/>
          <w:b/>
        </w:rPr>
        <w:t xml:space="preserve">Job duties: </w:t>
      </w:r>
      <w:r>
        <w:rPr>
          <w:rFonts w:ascii="Tahoma" w:hAnsi="Tahoma"/>
        </w:rPr>
        <w:t>Weller welding parts for Air conductions</w:t>
      </w:r>
    </w:p>
    <w:p w14:paraId="4073541B"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528A17A2"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06E217E7" w14:textId="77777777" w:rsidR="007541FC" w:rsidRDefault="007541FC">
      <w:pPr>
        <w:widowControl w:val="0"/>
        <w:spacing w:after="0" w:line="100" w:lineRule="atLeast"/>
        <w:rPr>
          <w:rFonts w:ascii="Times New Roman" w:hAnsi="Times New Roman"/>
          <w:b/>
          <w:sz w:val="24"/>
        </w:rPr>
      </w:pPr>
      <w:r>
        <w:rPr>
          <w:b/>
          <w:sz w:val="28"/>
        </w:rPr>
        <w:t xml:space="preserve">Sept, 004 ---Sept, 005                 </w:t>
      </w:r>
      <w:proofErr w:type="spellStart"/>
      <w:r>
        <w:rPr>
          <w:b/>
          <w:sz w:val="28"/>
        </w:rPr>
        <w:t>Termalfisher</w:t>
      </w:r>
      <w:proofErr w:type="spellEnd"/>
      <w:r>
        <w:rPr>
          <w:b/>
          <w:sz w:val="28"/>
        </w:rPr>
        <w:t xml:space="preserve">                               Maple plain, MN </w:t>
      </w:r>
      <w:r>
        <w:rPr>
          <w:b/>
        </w:rPr>
        <w:t xml:space="preserve">  </w:t>
      </w:r>
      <w:r>
        <w:rPr>
          <w:b/>
          <w:sz w:val="28"/>
        </w:rPr>
        <w:t xml:space="preserve">                                           </w:t>
      </w:r>
      <w:r>
        <w:rPr>
          <w:b/>
        </w:rPr>
        <w:t xml:space="preserve">                (</w:t>
      </w:r>
      <w:r>
        <w:t>clean Room) Manufacture, inspect medical devices such as, medical bags and inspect and assembler</w:t>
      </w:r>
      <w:r>
        <w:rPr>
          <w:rFonts w:ascii="Times New Roman" w:hAnsi="Times New Roman"/>
          <w:b/>
          <w:sz w:val="24"/>
        </w:rPr>
        <w:t xml:space="preserve"> </w:t>
      </w:r>
    </w:p>
    <w:p w14:paraId="4291355A" w14:textId="77777777" w:rsidR="007541FC" w:rsidRDefault="007541FC">
      <w:pPr>
        <w:widowControl w:val="0"/>
        <w:spacing w:after="0" w:line="100" w:lineRule="atLeast"/>
        <w:rPr>
          <w:rFonts w:ascii="Times New Roman" w:hAnsi="Times New Roman"/>
          <w:b/>
          <w:sz w:val="24"/>
        </w:rPr>
      </w:pPr>
    </w:p>
    <w:p w14:paraId="586C0336" w14:textId="77777777" w:rsidR="007541FC" w:rsidRDefault="007541FC">
      <w:pPr>
        <w:widowControl w:val="0"/>
        <w:spacing w:after="0" w:line="100" w:lineRule="atLeast"/>
        <w:rPr>
          <w:rFonts w:ascii="Tahoma" w:hAnsi="Tahoma"/>
          <w:b/>
          <w:spacing w:val="-5"/>
          <w:sz w:val="20"/>
        </w:rPr>
      </w:pPr>
      <w:r>
        <w:rPr>
          <w:rFonts w:ascii="Times New Roman" w:hAnsi="Times New Roman"/>
          <w:b/>
          <w:sz w:val="24"/>
        </w:rPr>
        <w:t xml:space="preserve">Education: </w:t>
      </w:r>
    </w:p>
    <w:p w14:paraId="65EA29FB" w14:textId="77777777" w:rsidR="007541FC" w:rsidRDefault="007541FC">
      <w:pPr>
        <w:widowControl w:val="0"/>
        <w:spacing w:after="0" w:line="100" w:lineRule="atLeast"/>
        <w:rPr>
          <w:rFonts w:ascii="Tahoma" w:hAnsi="Tahoma"/>
          <w:b/>
          <w:spacing w:val="-5"/>
          <w:sz w:val="20"/>
        </w:rPr>
      </w:pPr>
      <w:r>
        <w:rPr>
          <w:rFonts w:ascii="Tahoma" w:hAnsi="Tahoma"/>
          <w:b/>
          <w:spacing w:val="-5"/>
          <w:sz w:val="20"/>
        </w:rPr>
        <w:t>Currently a Student studying Information technology at Hennepin Technical College</w:t>
      </w:r>
    </w:p>
    <w:p w14:paraId="127E1EC6" w14:textId="77777777" w:rsidR="007541FC" w:rsidRDefault="007541FC">
      <w:pPr>
        <w:widowControl w:val="0"/>
        <w:spacing w:after="0" w:line="100" w:lineRule="atLeast"/>
        <w:rPr>
          <w:rFonts w:ascii="Tahoma" w:hAnsi="Tahoma"/>
          <w:sz w:val="20"/>
        </w:rPr>
      </w:pPr>
      <w:r>
        <w:rPr>
          <w:rFonts w:ascii="Tahoma" w:hAnsi="Tahoma"/>
          <w:b/>
          <w:spacing w:val="-5"/>
          <w:sz w:val="20"/>
        </w:rPr>
        <w:t xml:space="preserve">Brooklyn Park                                                                                                        Minnesota                               </w:t>
      </w:r>
    </w:p>
    <w:p w14:paraId="36551E1F" w14:textId="77777777" w:rsidR="007541FC" w:rsidRDefault="007541FC">
      <w:pPr>
        <w:rPr>
          <w:rFonts w:ascii="Tahoma" w:hAnsi="Tahoma"/>
          <w:sz w:val="20"/>
        </w:rPr>
      </w:pPr>
    </w:p>
    <w:p w14:paraId="561CE6DC" w14:textId="77777777" w:rsidR="007541FC" w:rsidRDefault="007541FC">
      <w:pPr>
        <w:widowControl w:val="0"/>
        <w:tabs>
          <w:tab w:val="left" w:pos="2160"/>
          <w:tab w:val="left" w:pos="5640"/>
          <w:tab w:val="right" w:pos="6480"/>
        </w:tabs>
        <w:spacing w:after="0" w:line="100" w:lineRule="atLeast"/>
        <w:ind w:right="187"/>
      </w:pPr>
    </w:p>
    <w:p w14:paraId="31174B92" w14:textId="77777777" w:rsidR="007541FC" w:rsidRDefault="007541FC">
      <w:pPr>
        <w:widowControl w:val="0"/>
        <w:tabs>
          <w:tab w:val="left" w:pos="2160"/>
          <w:tab w:val="left" w:pos="5640"/>
          <w:tab w:val="right" w:pos="6480"/>
        </w:tabs>
        <w:spacing w:after="0" w:line="100" w:lineRule="atLeast"/>
        <w:ind w:right="187"/>
      </w:pPr>
    </w:p>
    <w:p w14:paraId="1EFF6B43" w14:textId="77777777" w:rsidR="007541FC" w:rsidRDefault="007541FC">
      <w:pPr>
        <w:widowControl w:val="0"/>
        <w:tabs>
          <w:tab w:val="left" w:pos="2160"/>
          <w:tab w:val="left" w:pos="5640"/>
          <w:tab w:val="right" w:pos="6480"/>
        </w:tabs>
        <w:spacing w:after="0" w:line="100" w:lineRule="atLeast"/>
        <w:ind w:right="187"/>
      </w:pPr>
    </w:p>
    <w:p w14:paraId="33AB6CC7" w14:textId="77777777" w:rsidR="007541FC" w:rsidRDefault="007541FC">
      <w:pPr>
        <w:widowControl w:val="0"/>
        <w:tabs>
          <w:tab w:val="left" w:pos="2160"/>
          <w:tab w:val="left" w:pos="5640"/>
          <w:tab w:val="right" w:pos="6480"/>
        </w:tabs>
        <w:spacing w:after="0" w:line="100" w:lineRule="atLeast"/>
        <w:ind w:right="187"/>
      </w:pPr>
    </w:p>
    <w:p w14:paraId="16DE339A" w14:textId="77777777" w:rsidR="007541FC" w:rsidRDefault="007541FC">
      <w:pPr>
        <w:widowControl w:val="0"/>
        <w:tabs>
          <w:tab w:val="left" w:pos="2160"/>
          <w:tab w:val="left" w:pos="5640"/>
          <w:tab w:val="right" w:pos="6480"/>
        </w:tabs>
        <w:spacing w:after="0" w:line="100" w:lineRule="atLeast"/>
        <w:ind w:right="187"/>
      </w:pPr>
    </w:p>
    <w:p w14:paraId="5B896E0F" w14:textId="77777777" w:rsidR="007541FC" w:rsidRDefault="007541FC">
      <w:pPr>
        <w:widowControl w:val="0"/>
        <w:tabs>
          <w:tab w:val="left" w:pos="2160"/>
          <w:tab w:val="left" w:pos="5640"/>
          <w:tab w:val="right" w:pos="6480"/>
        </w:tabs>
        <w:spacing w:after="0" w:line="100" w:lineRule="atLeast"/>
        <w:ind w:right="187"/>
      </w:pPr>
    </w:p>
    <w:p w14:paraId="2227D8D3"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09D0EDC4" w14:textId="77777777" w:rsidR="007541FC" w:rsidRDefault="007541FC">
      <w:pPr>
        <w:widowControl w:val="0"/>
        <w:tabs>
          <w:tab w:val="left" w:pos="2160"/>
          <w:tab w:val="left" w:pos="5640"/>
          <w:tab w:val="right" w:pos="6480"/>
        </w:tabs>
        <w:spacing w:after="0" w:line="100" w:lineRule="atLeast"/>
        <w:ind w:right="187"/>
        <w:rPr>
          <w:rFonts w:ascii="Tahoma" w:hAnsi="Tahoma"/>
        </w:rPr>
      </w:pPr>
    </w:p>
    <w:p w14:paraId="2B956734" w14:textId="77777777" w:rsidR="00C3129A" w:rsidRDefault="00C3129A"/>
    <w:p w14:paraId="7D1CE19C" w14:textId="77777777" w:rsidR="00C3129A" w:rsidRPr="00C3129A" w:rsidRDefault="00C3129A" w:rsidP="00C3129A"/>
    <w:p w14:paraId="03D6BEB9" w14:textId="77777777" w:rsidR="00C3129A" w:rsidRPr="00C3129A" w:rsidRDefault="00C3129A" w:rsidP="00C3129A"/>
    <w:p w14:paraId="0D1BB0D3" w14:textId="77777777" w:rsidR="00C3129A" w:rsidRPr="00C3129A" w:rsidRDefault="00C3129A" w:rsidP="00C3129A"/>
    <w:p w14:paraId="0C99EF71" w14:textId="77777777" w:rsidR="00C3129A" w:rsidRPr="00C3129A" w:rsidRDefault="00C3129A" w:rsidP="00C3129A"/>
    <w:p w14:paraId="0F4D8A8A" w14:textId="77777777" w:rsidR="00C3129A" w:rsidRPr="00C3129A" w:rsidRDefault="00C3129A" w:rsidP="00C3129A"/>
    <w:p w14:paraId="3F71A00B" w14:textId="77777777" w:rsidR="00C3129A" w:rsidRDefault="00C3129A" w:rsidP="00C3129A"/>
    <w:p w14:paraId="30A4C038" w14:textId="77777777" w:rsidR="007541FC" w:rsidRPr="00C3129A" w:rsidRDefault="00C3129A" w:rsidP="00C3129A">
      <w:pPr>
        <w:tabs>
          <w:tab w:val="left" w:pos="6405"/>
        </w:tabs>
      </w:pPr>
      <w:r>
        <w:tab/>
      </w:r>
    </w:p>
    <w:sectPr w:rsidR="007541FC" w:rsidRPr="00C3129A">
      <w:footnotePr>
        <w:pos w:val="beneathTex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Tahoma,Batang">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9A"/>
    <w:rsid w:val="00083EE1"/>
    <w:rsid w:val="0008699D"/>
    <w:rsid w:val="001F0E9E"/>
    <w:rsid w:val="002811FC"/>
    <w:rsid w:val="004A484E"/>
    <w:rsid w:val="00644568"/>
    <w:rsid w:val="007541FC"/>
    <w:rsid w:val="00813CF1"/>
    <w:rsid w:val="00923E2F"/>
    <w:rsid w:val="00A80D5B"/>
    <w:rsid w:val="00C3129A"/>
    <w:rsid w:val="00E772C7"/>
    <w:rsid w:val="10D9DD70"/>
    <w:rsid w:val="17237780"/>
    <w:rsid w:val="1AB64236"/>
    <w:rsid w:val="20D5B580"/>
    <w:rsid w:val="2E4D903D"/>
    <w:rsid w:val="3025A0B9"/>
    <w:rsid w:val="40DB26B0"/>
    <w:rsid w:val="43246154"/>
    <w:rsid w:val="483DBAED"/>
    <w:rsid w:val="4D8B3FDD"/>
    <w:rsid w:val="4F635059"/>
    <w:rsid w:val="5C332840"/>
    <w:rsid w:val="5EF0508E"/>
    <w:rsid w:val="5F617AB6"/>
    <w:rsid w:val="62F4456C"/>
    <w:rsid w:val="667A5E3A"/>
    <w:rsid w:val="66D238C7"/>
    <w:rsid w:val="677B6A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spacing w:after="200" w:line="276" w:lineRule="auto"/>
      <w:textAlignment w:val="baseline"/>
    </w:pPr>
    <w:rPr>
      <w:rFonts w:ascii="Calibri" w:hAnsi="Calibri"/>
      <w:kern w:val="1"/>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sz w:val="24"/>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spacing w:after="200" w:line="276" w:lineRule="auto"/>
      <w:textAlignment w:val="baseline"/>
    </w:pPr>
    <w:rPr>
      <w:rFonts w:ascii="Calibri" w:hAnsi="Calibri"/>
      <w:kern w:val="1"/>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sz w:val="24"/>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dns</cp:lastModifiedBy>
  <cp:revision>2</cp:revision>
  <cp:lastPrinted>2012-09-20T00:47:00Z</cp:lastPrinted>
  <dcterms:created xsi:type="dcterms:W3CDTF">2014-02-20T04:18:00Z</dcterms:created>
  <dcterms:modified xsi:type="dcterms:W3CDTF">2014-02-20T04:18:00Z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