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FFD1EFE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proofErr w:type="spellStart"/>
      <w:r w:rsidR="00684C87">
        <w:rPr>
          <w:rFonts w:ascii="Century Gothic" w:hAnsi="Century Gothic"/>
          <w:u w:val="single"/>
        </w:rPr>
        <w:t>Joit</w:t>
      </w:r>
      <w:proofErr w:type="spellEnd"/>
      <w:r w:rsidR="00684C87">
        <w:rPr>
          <w:rFonts w:ascii="Century Gothic" w:hAnsi="Century Gothic"/>
          <w:u w:val="single"/>
        </w:rPr>
        <w:t xml:space="preserve"> Obang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684C87">
        <w:rPr>
          <w:rFonts w:ascii="Century Gothic" w:hAnsi="Century Gothic"/>
          <w:u w:val="single"/>
        </w:rPr>
        <w:t>8/8/2023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37BFDC2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684C87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684C87">
        <w:rPr>
          <w:rFonts w:ascii="Century Gothic" w:hAnsi="Century Gothic"/>
          <w:u w:val="single"/>
        </w:rPr>
        <w:t xml:space="preserve"> </w:t>
      </w:r>
      <w:proofErr w:type="gramStart"/>
      <w:r w:rsidR="00684C87">
        <w:rPr>
          <w:rFonts w:ascii="Century Gothic" w:hAnsi="Century Gothic"/>
          <w:u w:val="single"/>
        </w:rPr>
        <w:t>7/25/2023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0AE4514" w:rsidR="00873DB6" w:rsidRPr="00684C87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684C87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684C87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684C87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684C87" w:rsidRPr="00684C87">
        <w:rPr>
          <w:rFonts w:ascii="Century Gothic" w:hAnsi="Century Gothic"/>
          <w:bCs/>
          <w:color w:val="FF0000"/>
          <w:sz w:val="32"/>
          <w:szCs w:val="32"/>
        </w:rPr>
        <w:t>8/7/2023.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84C87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2023-08-08T15:38:00Z</dcterms:created>
  <dcterms:modified xsi:type="dcterms:W3CDTF">2023-08-08T15:38:00Z</dcterms:modified>
</cp:coreProperties>
</file>