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E84" w:rsidRPr="009F678D" w:rsidRDefault="008D1FF9" w:rsidP="009C71DD">
      <w:pPr>
        <w:jc w:val="center"/>
      </w:pPr>
      <w:r>
        <w:rPr>
          <w:rFonts w:ascii="Lucida Calligraphy" w:hAnsi="Lucida Calligraphy"/>
          <w:i/>
          <w:sz w:val="36"/>
          <w:szCs w:val="36"/>
        </w:rPr>
        <w:t>Jasmine Newman</w:t>
      </w:r>
    </w:p>
    <w:p w:rsidR="009C71DD" w:rsidRPr="003B213D" w:rsidRDefault="00D656F3" w:rsidP="00EF4294">
      <w:pPr>
        <w:jc w:val="center"/>
        <w:outlineLvl w:val="0"/>
        <w:rPr>
          <w:rFonts w:ascii="Lucida Calligraphy" w:hAnsi="Lucida Calligraphy"/>
          <w:sz w:val="18"/>
          <w:szCs w:val="18"/>
        </w:rPr>
      </w:pPr>
      <w:r>
        <w:rPr>
          <w:rFonts w:ascii="Lucida Calligraphy" w:hAnsi="Lucida Calligraphy"/>
          <w:sz w:val="18"/>
          <w:szCs w:val="18"/>
        </w:rPr>
        <w:t>3765 Knoll Lane, #10</w:t>
      </w:r>
      <w:r w:rsidR="009C71DD">
        <w:rPr>
          <w:rFonts w:ascii="Lucida Calligraphy" w:hAnsi="Lucida Calligraphy"/>
          <w:sz w:val="18"/>
          <w:szCs w:val="18"/>
        </w:rPr>
        <w:t>∙</w:t>
      </w:r>
      <w:r>
        <w:rPr>
          <w:rFonts w:ascii="Lucida Calligraphy" w:hAnsi="Lucida Calligraphy"/>
          <w:sz w:val="18"/>
          <w:szCs w:val="18"/>
        </w:rPr>
        <w:t xml:space="preserve"> Colorado Springs, CO 80917</w:t>
      </w:r>
      <w:r w:rsidR="009C71DD">
        <w:rPr>
          <w:rFonts w:ascii="Lucida Calligraphy" w:hAnsi="Lucida Calligraphy"/>
          <w:sz w:val="18"/>
          <w:szCs w:val="18"/>
        </w:rPr>
        <w:t>∙</w:t>
      </w:r>
      <w:r w:rsidR="000060A8">
        <w:rPr>
          <w:rFonts w:ascii="Lucida Calligraphy" w:hAnsi="Lucida Calligraphy"/>
          <w:sz w:val="18"/>
          <w:szCs w:val="18"/>
        </w:rPr>
        <w:t xml:space="preserve"> (805) 464 – 1374 ∙ </w:t>
      </w:r>
      <w:hyperlink r:id="rId5" w:history="1">
        <w:r w:rsidR="003B213D" w:rsidRPr="00C37721">
          <w:rPr>
            <w:rStyle w:val="Hyperlink"/>
            <w:rFonts w:ascii="Lucida Calligraphy" w:hAnsi="Lucida Calligraphy"/>
            <w:sz w:val="18"/>
            <w:szCs w:val="18"/>
          </w:rPr>
          <w:t>jhnewman@indiana.edu</w:t>
        </w:r>
      </w:hyperlink>
    </w:p>
    <w:p w:rsidR="00405042" w:rsidRDefault="00405042" w:rsidP="009C71DD">
      <w:pPr>
        <w:tabs>
          <w:tab w:val="left" w:pos="540"/>
          <w:tab w:val="left" w:pos="5220"/>
        </w:tabs>
        <w:jc w:val="center"/>
        <w:outlineLvl w:val="0"/>
        <w:rPr>
          <w:rFonts w:ascii="Garamond" w:hAnsi="Garamond"/>
          <w:b/>
          <w:i/>
          <w:u w:val="single"/>
        </w:rPr>
      </w:pPr>
    </w:p>
    <w:p w:rsidR="006C242D" w:rsidRPr="00241FD1" w:rsidRDefault="006C242D" w:rsidP="006C242D">
      <w:pPr>
        <w:tabs>
          <w:tab w:val="left" w:pos="540"/>
          <w:tab w:val="left" w:pos="5220"/>
        </w:tabs>
        <w:jc w:val="center"/>
        <w:outlineLvl w:val="0"/>
        <w:rPr>
          <w:rFonts w:ascii="Garamond" w:hAnsi="Garamond"/>
          <w:b/>
          <w:i/>
          <w:u w:val="single"/>
        </w:rPr>
      </w:pPr>
      <w:r w:rsidRPr="00DA3BA5">
        <w:rPr>
          <w:rFonts w:ascii="Garamond" w:hAnsi="Garamond"/>
          <w:b/>
          <w:i/>
          <w:u w:val="single"/>
        </w:rPr>
        <w:t>Education</w:t>
      </w:r>
    </w:p>
    <w:p w:rsidR="006C242D" w:rsidRDefault="006C242D" w:rsidP="006C242D">
      <w:pPr>
        <w:tabs>
          <w:tab w:val="left" w:pos="540"/>
          <w:tab w:val="left" w:pos="5220"/>
        </w:tabs>
        <w:outlineLvl w:val="0"/>
        <w:rPr>
          <w:rFonts w:ascii="Garamond" w:hAnsi="Garamond"/>
          <w:i/>
          <w:sz w:val="20"/>
          <w:szCs w:val="20"/>
        </w:rPr>
      </w:pPr>
    </w:p>
    <w:p w:rsidR="006C242D" w:rsidRPr="00946802" w:rsidRDefault="006C242D" w:rsidP="006C242D">
      <w:pPr>
        <w:tabs>
          <w:tab w:val="left" w:pos="540"/>
          <w:tab w:val="left" w:pos="5220"/>
        </w:tabs>
        <w:outlineLvl w:val="0"/>
        <w:rPr>
          <w:rFonts w:ascii="Garamond" w:hAnsi="Garamond"/>
          <w:sz w:val="20"/>
          <w:szCs w:val="20"/>
        </w:rPr>
      </w:pPr>
      <w:r>
        <w:rPr>
          <w:rFonts w:ascii="Garamond" w:hAnsi="Garamond"/>
          <w:b/>
          <w:sz w:val="20"/>
          <w:szCs w:val="20"/>
        </w:rPr>
        <w:t xml:space="preserve">Indiana University, </w:t>
      </w:r>
      <w:r>
        <w:rPr>
          <w:rFonts w:ascii="Garamond" w:hAnsi="Garamond"/>
          <w:sz w:val="20"/>
          <w:szCs w:val="20"/>
        </w:rPr>
        <w:t xml:space="preserve">Bloomington, IN                               </w:t>
      </w:r>
    </w:p>
    <w:p w:rsidR="006C242D" w:rsidRDefault="006C242D" w:rsidP="006C242D">
      <w:pPr>
        <w:tabs>
          <w:tab w:val="left" w:pos="540"/>
          <w:tab w:val="left" w:pos="5220"/>
        </w:tabs>
        <w:outlineLvl w:val="0"/>
        <w:rPr>
          <w:rFonts w:ascii="Garamond" w:hAnsi="Garamond"/>
          <w:sz w:val="20"/>
          <w:szCs w:val="20"/>
        </w:rPr>
      </w:pPr>
      <w:r>
        <w:rPr>
          <w:rFonts w:ascii="Garamond" w:hAnsi="Garamond"/>
          <w:sz w:val="20"/>
          <w:szCs w:val="20"/>
        </w:rPr>
        <w:t xml:space="preserve">August 2009- </w:t>
      </w:r>
      <w:r w:rsidR="008F5E04">
        <w:rPr>
          <w:rFonts w:ascii="Garamond" w:hAnsi="Garamond"/>
          <w:sz w:val="20"/>
          <w:szCs w:val="20"/>
        </w:rPr>
        <w:t>December</w:t>
      </w:r>
      <w:r>
        <w:rPr>
          <w:rFonts w:ascii="Garamond" w:hAnsi="Garamond"/>
          <w:sz w:val="20"/>
          <w:szCs w:val="20"/>
        </w:rPr>
        <w:t xml:space="preserve"> 2013, Masters of Science              </w:t>
      </w:r>
    </w:p>
    <w:p w:rsidR="006C242D" w:rsidRDefault="006C242D" w:rsidP="006C242D">
      <w:pPr>
        <w:tabs>
          <w:tab w:val="left" w:pos="540"/>
          <w:tab w:val="left" w:pos="5220"/>
        </w:tabs>
        <w:outlineLvl w:val="0"/>
        <w:rPr>
          <w:rFonts w:ascii="Garamond" w:hAnsi="Garamond"/>
          <w:sz w:val="20"/>
          <w:szCs w:val="20"/>
        </w:rPr>
      </w:pPr>
      <w:r>
        <w:rPr>
          <w:rFonts w:ascii="Garamond" w:hAnsi="Garamond"/>
          <w:sz w:val="20"/>
          <w:szCs w:val="20"/>
        </w:rPr>
        <w:t xml:space="preserve">Successful Oral Defense: September 26, 2013                     </w:t>
      </w:r>
    </w:p>
    <w:p w:rsidR="000B4DA7" w:rsidRDefault="006C242D" w:rsidP="006C242D">
      <w:pPr>
        <w:tabs>
          <w:tab w:val="left" w:pos="540"/>
          <w:tab w:val="left" w:pos="5220"/>
        </w:tabs>
        <w:outlineLvl w:val="0"/>
        <w:rPr>
          <w:rFonts w:ascii="Garamond" w:hAnsi="Garamond"/>
          <w:b/>
          <w:sz w:val="20"/>
          <w:szCs w:val="20"/>
        </w:rPr>
      </w:pPr>
      <w:r>
        <w:rPr>
          <w:rFonts w:ascii="Garamond" w:hAnsi="Garamond"/>
          <w:sz w:val="20"/>
          <w:szCs w:val="20"/>
        </w:rPr>
        <w:t>Format</w:t>
      </w:r>
      <w:r w:rsidR="008F5E04">
        <w:rPr>
          <w:rFonts w:ascii="Garamond" w:hAnsi="Garamond"/>
          <w:sz w:val="20"/>
          <w:szCs w:val="20"/>
        </w:rPr>
        <w:t>ted Thesis Submit Date: December</w:t>
      </w:r>
      <w:r>
        <w:rPr>
          <w:rFonts w:ascii="Garamond" w:hAnsi="Garamond"/>
          <w:sz w:val="20"/>
          <w:szCs w:val="20"/>
        </w:rPr>
        <w:t xml:space="preserve"> 2013                </w:t>
      </w:r>
      <w:r w:rsidR="008F5E04">
        <w:rPr>
          <w:rFonts w:ascii="Garamond" w:hAnsi="Garamond"/>
          <w:sz w:val="20"/>
          <w:szCs w:val="20"/>
        </w:rPr>
        <w:t xml:space="preserve"> </w:t>
      </w:r>
    </w:p>
    <w:p w:rsidR="006C242D" w:rsidRPr="004D1C07" w:rsidRDefault="006C242D" w:rsidP="006C242D">
      <w:pPr>
        <w:tabs>
          <w:tab w:val="left" w:pos="540"/>
          <w:tab w:val="left" w:pos="5220"/>
        </w:tabs>
        <w:outlineLvl w:val="0"/>
        <w:rPr>
          <w:rFonts w:ascii="Garamond" w:hAnsi="Garamond"/>
          <w:b/>
          <w:sz w:val="20"/>
          <w:szCs w:val="20"/>
        </w:rPr>
      </w:pPr>
      <w:r w:rsidRPr="004D1C07">
        <w:rPr>
          <w:rFonts w:ascii="Garamond" w:hAnsi="Garamond"/>
          <w:b/>
          <w:sz w:val="20"/>
          <w:szCs w:val="20"/>
        </w:rPr>
        <w:t xml:space="preserve">Major: </w:t>
      </w:r>
      <w:r w:rsidRPr="004D1C07">
        <w:rPr>
          <w:rFonts w:ascii="Garamond" w:hAnsi="Garamond"/>
          <w:sz w:val="20"/>
          <w:szCs w:val="20"/>
        </w:rPr>
        <w:t>Biochemistry</w:t>
      </w:r>
      <w:r w:rsidRPr="004D1C07">
        <w:rPr>
          <w:rFonts w:ascii="Garamond" w:hAnsi="Garamond"/>
          <w:b/>
          <w:sz w:val="20"/>
          <w:szCs w:val="20"/>
        </w:rPr>
        <w:t xml:space="preserve">                                 </w:t>
      </w:r>
      <w:r>
        <w:rPr>
          <w:rFonts w:ascii="Garamond" w:hAnsi="Garamond"/>
          <w:b/>
          <w:sz w:val="20"/>
          <w:szCs w:val="20"/>
        </w:rPr>
        <w:t xml:space="preserve">                          </w:t>
      </w:r>
    </w:p>
    <w:p w:rsidR="006C242D" w:rsidRPr="004D1C07" w:rsidRDefault="006C242D" w:rsidP="006C242D">
      <w:pPr>
        <w:tabs>
          <w:tab w:val="left" w:pos="540"/>
          <w:tab w:val="left" w:pos="5220"/>
        </w:tabs>
        <w:outlineLvl w:val="0"/>
        <w:rPr>
          <w:rFonts w:ascii="Garamond" w:hAnsi="Garamond"/>
          <w:sz w:val="20"/>
          <w:szCs w:val="20"/>
        </w:rPr>
      </w:pPr>
      <w:r w:rsidRPr="004D1C07">
        <w:rPr>
          <w:rFonts w:ascii="Garamond" w:hAnsi="Garamond"/>
          <w:b/>
          <w:sz w:val="20"/>
          <w:szCs w:val="20"/>
        </w:rPr>
        <w:t>Minor:</w:t>
      </w:r>
      <w:r>
        <w:rPr>
          <w:rFonts w:ascii="Garamond" w:hAnsi="Garamond"/>
          <w:sz w:val="20"/>
          <w:szCs w:val="20"/>
        </w:rPr>
        <w:t xml:space="preserve"> </w:t>
      </w:r>
      <w:r w:rsidRPr="004D1C07">
        <w:rPr>
          <w:rFonts w:ascii="Garamond" w:hAnsi="Garamond"/>
          <w:sz w:val="20"/>
          <w:szCs w:val="20"/>
        </w:rPr>
        <w:t>Cellular and Medicinal Biochemistry</w:t>
      </w:r>
      <w:r>
        <w:rPr>
          <w:rFonts w:ascii="Garamond" w:hAnsi="Garamond"/>
          <w:sz w:val="20"/>
          <w:szCs w:val="20"/>
        </w:rPr>
        <w:t xml:space="preserve">                       </w:t>
      </w:r>
    </w:p>
    <w:p w:rsidR="000B4DA7" w:rsidRDefault="006C242D" w:rsidP="006C242D">
      <w:pPr>
        <w:tabs>
          <w:tab w:val="left" w:pos="540"/>
          <w:tab w:val="left" w:pos="5220"/>
        </w:tabs>
        <w:outlineLvl w:val="0"/>
        <w:rPr>
          <w:rFonts w:ascii="Garamond" w:hAnsi="Garamond"/>
          <w:sz w:val="20"/>
          <w:szCs w:val="20"/>
        </w:rPr>
      </w:pPr>
      <w:r w:rsidRPr="004D1C07">
        <w:rPr>
          <w:rFonts w:ascii="Garamond" w:hAnsi="Garamond"/>
          <w:b/>
          <w:sz w:val="20"/>
          <w:szCs w:val="20"/>
        </w:rPr>
        <w:t>GPA:</w:t>
      </w:r>
      <w:r w:rsidRPr="004D1C07">
        <w:rPr>
          <w:rFonts w:ascii="Garamond" w:hAnsi="Garamond"/>
          <w:sz w:val="20"/>
          <w:szCs w:val="20"/>
        </w:rPr>
        <w:t xml:space="preserve"> 3.406/4.000</w:t>
      </w:r>
      <w:r>
        <w:rPr>
          <w:rFonts w:ascii="Garamond" w:hAnsi="Garamond"/>
          <w:sz w:val="20"/>
          <w:szCs w:val="20"/>
        </w:rPr>
        <w:t xml:space="preserve">           </w:t>
      </w:r>
    </w:p>
    <w:p w:rsidR="000B4DA7" w:rsidRDefault="000B4DA7" w:rsidP="006C242D">
      <w:pPr>
        <w:tabs>
          <w:tab w:val="left" w:pos="540"/>
          <w:tab w:val="left" w:pos="5220"/>
        </w:tabs>
        <w:outlineLvl w:val="0"/>
        <w:rPr>
          <w:rFonts w:ascii="Garamond" w:hAnsi="Garamond"/>
          <w:sz w:val="20"/>
          <w:szCs w:val="20"/>
        </w:rPr>
      </w:pPr>
    </w:p>
    <w:p w:rsidR="000B4DA7" w:rsidRPr="00AA3649" w:rsidRDefault="000B4DA7" w:rsidP="000B4DA7">
      <w:pPr>
        <w:tabs>
          <w:tab w:val="left" w:pos="540"/>
          <w:tab w:val="left" w:pos="5220"/>
          <w:tab w:val="left" w:pos="6840"/>
          <w:tab w:val="right" w:pos="10620"/>
        </w:tabs>
        <w:ind w:right="-900"/>
        <w:rPr>
          <w:rFonts w:ascii="Garamond" w:hAnsi="Garamond"/>
          <w:sz w:val="20"/>
          <w:szCs w:val="20"/>
        </w:rPr>
      </w:pPr>
      <w:r w:rsidRPr="00AA3649">
        <w:rPr>
          <w:rFonts w:ascii="Garamond" w:hAnsi="Garamond"/>
          <w:b/>
          <w:sz w:val="20"/>
          <w:szCs w:val="20"/>
        </w:rPr>
        <w:t xml:space="preserve">Fayetteville State University, </w:t>
      </w:r>
      <w:r w:rsidRPr="00AA3649">
        <w:rPr>
          <w:rFonts w:ascii="Garamond" w:hAnsi="Garamond"/>
          <w:sz w:val="20"/>
          <w:szCs w:val="20"/>
        </w:rPr>
        <w:t xml:space="preserve">Fayetteville, NC    </w:t>
      </w:r>
      <w:r>
        <w:rPr>
          <w:rFonts w:ascii="Garamond" w:hAnsi="Garamond"/>
          <w:sz w:val="20"/>
          <w:szCs w:val="20"/>
        </w:rPr>
        <w:tab/>
        <w:t xml:space="preserve">                     </w:t>
      </w:r>
    </w:p>
    <w:p w:rsidR="000B4DA7" w:rsidRPr="00AA3649" w:rsidRDefault="000B4DA7" w:rsidP="000B4DA7">
      <w:pPr>
        <w:tabs>
          <w:tab w:val="left" w:pos="540"/>
          <w:tab w:val="left" w:pos="3360"/>
        </w:tabs>
        <w:rPr>
          <w:rFonts w:ascii="Garamond" w:hAnsi="Garamond"/>
          <w:sz w:val="20"/>
          <w:szCs w:val="20"/>
        </w:rPr>
      </w:pPr>
      <w:r>
        <w:rPr>
          <w:rFonts w:ascii="Garamond" w:hAnsi="Garamond"/>
          <w:sz w:val="20"/>
          <w:szCs w:val="20"/>
        </w:rPr>
        <w:t xml:space="preserve">July 2005 – December 2008, Bachelors of Science Degree </w:t>
      </w:r>
      <w:r w:rsidRPr="00AA3649">
        <w:rPr>
          <w:rFonts w:ascii="Garamond" w:hAnsi="Garamond"/>
          <w:sz w:val="20"/>
          <w:szCs w:val="20"/>
        </w:rPr>
        <w:t xml:space="preserve">                           </w:t>
      </w:r>
      <w:r>
        <w:rPr>
          <w:rFonts w:ascii="Garamond" w:hAnsi="Garamond"/>
          <w:sz w:val="20"/>
          <w:szCs w:val="20"/>
        </w:rPr>
        <w:t xml:space="preserve">        </w:t>
      </w:r>
    </w:p>
    <w:p w:rsidR="000B4DA7" w:rsidRPr="004D1C07" w:rsidRDefault="000B4DA7" w:rsidP="000B4DA7">
      <w:pPr>
        <w:tabs>
          <w:tab w:val="left" w:pos="540"/>
          <w:tab w:val="left" w:pos="5220"/>
        </w:tabs>
        <w:rPr>
          <w:rFonts w:ascii="Garamond" w:hAnsi="Garamond"/>
          <w:sz w:val="20"/>
          <w:szCs w:val="20"/>
        </w:rPr>
      </w:pPr>
      <w:r w:rsidRPr="00795395">
        <w:rPr>
          <w:rFonts w:ascii="Garamond" w:hAnsi="Garamond"/>
          <w:b/>
          <w:sz w:val="20"/>
          <w:szCs w:val="20"/>
        </w:rPr>
        <w:t>Major:</w:t>
      </w:r>
      <w:r w:rsidRPr="004D1C07">
        <w:rPr>
          <w:rFonts w:ascii="Garamond" w:hAnsi="Garamond"/>
          <w:b/>
          <w:sz w:val="20"/>
          <w:szCs w:val="20"/>
        </w:rPr>
        <w:t xml:space="preserve"> </w:t>
      </w:r>
      <w:r w:rsidRPr="004D1C07">
        <w:rPr>
          <w:rFonts w:ascii="Garamond" w:hAnsi="Garamond"/>
          <w:sz w:val="20"/>
          <w:szCs w:val="20"/>
        </w:rPr>
        <w:t xml:space="preserve">Biology                                                        </w:t>
      </w:r>
      <w:r w:rsidRPr="004D1C07">
        <w:rPr>
          <w:rFonts w:ascii="Garamond" w:hAnsi="Garamond"/>
          <w:sz w:val="20"/>
          <w:szCs w:val="20"/>
        </w:rPr>
        <w:tab/>
        <w:t xml:space="preserve">                     </w:t>
      </w:r>
    </w:p>
    <w:p w:rsidR="000B4DA7" w:rsidRPr="004D1C07" w:rsidRDefault="000B4DA7" w:rsidP="000B4DA7">
      <w:pPr>
        <w:tabs>
          <w:tab w:val="left" w:pos="540"/>
          <w:tab w:val="left" w:pos="5220"/>
        </w:tabs>
        <w:outlineLvl w:val="0"/>
        <w:rPr>
          <w:rFonts w:ascii="Garamond" w:hAnsi="Garamond"/>
          <w:sz w:val="20"/>
          <w:szCs w:val="20"/>
        </w:rPr>
      </w:pPr>
      <w:r w:rsidRPr="00795395">
        <w:rPr>
          <w:rFonts w:ascii="Garamond" w:hAnsi="Garamond"/>
          <w:b/>
          <w:sz w:val="20"/>
          <w:szCs w:val="20"/>
        </w:rPr>
        <w:t>Minor:</w:t>
      </w:r>
      <w:r w:rsidRPr="004D1C07">
        <w:rPr>
          <w:rFonts w:ascii="Garamond" w:hAnsi="Garamond"/>
          <w:sz w:val="20"/>
          <w:szCs w:val="20"/>
        </w:rPr>
        <w:t xml:space="preserve"> Chemistry </w:t>
      </w:r>
      <w:r w:rsidRPr="004D1C07">
        <w:rPr>
          <w:rFonts w:ascii="Garamond" w:hAnsi="Garamond"/>
          <w:sz w:val="20"/>
          <w:szCs w:val="20"/>
        </w:rPr>
        <w:tab/>
      </w:r>
      <w:r w:rsidRPr="004D1C07">
        <w:rPr>
          <w:rFonts w:ascii="Garamond" w:hAnsi="Garamond"/>
          <w:sz w:val="20"/>
          <w:szCs w:val="20"/>
        </w:rPr>
        <w:tab/>
        <w:t xml:space="preserve">          </w:t>
      </w:r>
    </w:p>
    <w:p w:rsidR="000B4DA7" w:rsidRPr="004D1C07" w:rsidRDefault="000B4DA7" w:rsidP="000B4DA7">
      <w:pPr>
        <w:tabs>
          <w:tab w:val="left" w:pos="540"/>
          <w:tab w:val="left" w:pos="5220"/>
        </w:tabs>
        <w:outlineLvl w:val="0"/>
        <w:rPr>
          <w:rFonts w:ascii="Garamond" w:hAnsi="Garamond"/>
          <w:sz w:val="20"/>
          <w:szCs w:val="20"/>
        </w:rPr>
      </w:pPr>
      <w:r w:rsidRPr="00795395">
        <w:rPr>
          <w:rFonts w:ascii="Garamond" w:hAnsi="Garamond"/>
          <w:b/>
          <w:sz w:val="20"/>
          <w:szCs w:val="20"/>
        </w:rPr>
        <w:t>GPA:</w:t>
      </w:r>
      <w:r w:rsidRPr="004D1C07">
        <w:rPr>
          <w:rFonts w:ascii="Garamond" w:hAnsi="Garamond"/>
          <w:sz w:val="20"/>
          <w:szCs w:val="20"/>
        </w:rPr>
        <w:t xml:space="preserve"> 3.638/4.000</w:t>
      </w:r>
    </w:p>
    <w:p w:rsidR="000B4DA7" w:rsidRDefault="000B4DA7" w:rsidP="000B4DA7">
      <w:pPr>
        <w:tabs>
          <w:tab w:val="left" w:pos="540"/>
          <w:tab w:val="left" w:pos="5220"/>
        </w:tabs>
        <w:outlineLvl w:val="0"/>
        <w:rPr>
          <w:rFonts w:ascii="Garamond" w:hAnsi="Garamond"/>
          <w:sz w:val="20"/>
          <w:szCs w:val="20"/>
        </w:rPr>
      </w:pPr>
      <w:r w:rsidRPr="00795395">
        <w:rPr>
          <w:rFonts w:ascii="Garamond" w:hAnsi="Garamond"/>
          <w:b/>
          <w:sz w:val="20"/>
          <w:szCs w:val="20"/>
        </w:rPr>
        <w:t>Honors:</w:t>
      </w:r>
      <w:r w:rsidRPr="004D1C07">
        <w:rPr>
          <w:rFonts w:ascii="Garamond" w:hAnsi="Garamond"/>
          <w:sz w:val="20"/>
          <w:szCs w:val="20"/>
        </w:rPr>
        <w:t xml:space="preserve"> Magna Cum Laude</w:t>
      </w:r>
    </w:p>
    <w:p w:rsidR="000B4DA7" w:rsidRPr="004D1C07" w:rsidRDefault="000B4DA7" w:rsidP="000B4DA7">
      <w:pPr>
        <w:tabs>
          <w:tab w:val="left" w:pos="540"/>
          <w:tab w:val="left" w:pos="5220"/>
        </w:tabs>
        <w:outlineLvl w:val="0"/>
        <w:rPr>
          <w:rFonts w:ascii="Garamond" w:hAnsi="Garamond"/>
          <w:sz w:val="20"/>
          <w:szCs w:val="20"/>
        </w:rPr>
      </w:pPr>
    </w:p>
    <w:p w:rsidR="000B4DA7" w:rsidRPr="00AA3649" w:rsidRDefault="000B4DA7" w:rsidP="000B4DA7">
      <w:pPr>
        <w:tabs>
          <w:tab w:val="left" w:pos="540"/>
          <w:tab w:val="left" w:pos="5220"/>
          <w:tab w:val="left" w:pos="6840"/>
          <w:tab w:val="right" w:pos="10620"/>
        </w:tabs>
        <w:ind w:right="-900"/>
        <w:rPr>
          <w:rFonts w:ascii="Garamond" w:hAnsi="Garamond"/>
          <w:sz w:val="20"/>
          <w:szCs w:val="20"/>
        </w:rPr>
      </w:pPr>
      <w:r>
        <w:rPr>
          <w:rFonts w:ascii="Garamond" w:hAnsi="Garamond"/>
          <w:b/>
          <w:sz w:val="20"/>
          <w:szCs w:val="20"/>
        </w:rPr>
        <w:t>Cuesta</w:t>
      </w:r>
      <w:r w:rsidRPr="00B51CA4">
        <w:rPr>
          <w:rFonts w:ascii="Garamond" w:hAnsi="Garamond"/>
          <w:b/>
          <w:sz w:val="20"/>
          <w:szCs w:val="20"/>
        </w:rPr>
        <w:t xml:space="preserve"> College</w:t>
      </w:r>
      <w:r>
        <w:rPr>
          <w:rFonts w:ascii="Garamond" w:hAnsi="Garamond"/>
          <w:sz w:val="20"/>
          <w:szCs w:val="20"/>
        </w:rPr>
        <w:t>, San Luis Obispo, CA</w:t>
      </w:r>
      <w:r w:rsidRPr="00AA3649">
        <w:rPr>
          <w:rFonts w:ascii="Garamond" w:hAnsi="Garamond"/>
          <w:sz w:val="20"/>
          <w:szCs w:val="20"/>
        </w:rPr>
        <w:t xml:space="preserve">                  </w:t>
      </w:r>
    </w:p>
    <w:p w:rsidR="000B4DA7" w:rsidRPr="009C35F8" w:rsidRDefault="000B4DA7" w:rsidP="000B4DA7">
      <w:pPr>
        <w:tabs>
          <w:tab w:val="left" w:pos="540"/>
          <w:tab w:val="left" w:pos="3360"/>
        </w:tabs>
        <w:rPr>
          <w:rFonts w:ascii="Garamond" w:hAnsi="Garamond"/>
          <w:sz w:val="20"/>
          <w:szCs w:val="20"/>
        </w:rPr>
      </w:pPr>
      <w:r w:rsidRPr="009C35F8">
        <w:rPr>
          <w:rFonts w:ascii="Garamond" w:hAnsi="Garamond"/>
          <w:sz w:val="20"/>
          <w:szCs w:val="20"/>
        </w:rPr>
        <w:t>Associates of Arts Degree, July 2005</w:t>
      </w:r>
    </w:p>
    <w:p w:rsidR="000B4DA7" w:rsidRPr="009C35F8" w:rsidRDefault="000B4DA7" w:rsidP="000B4DA7">
      <w:pPr>
        <w:tabs>
          <w:tab w:val="left" w:pos="540"/>
          <w:tab w:val="left" w:pos="5220"/>
        </w:tabs>
        <w:rPr>
          <w:rFonts w:ascii="Garamond" w:hAnsi="Garamond"/>
          <w:sz w:val="20"/>
          <w:szCs w:val="20"/>
        </w:rPr>
      </w:pPr>
      <w:r w:rsidRPr="009C35F8">
        <w:rPr>
          <w:rFonts w:ascii="Garamond" w:hAnsi="Garamond"/>
          <w:b/>
          <w:sz w:val="20"/>
          <w:szCs w:val="20"/>
        </w:rPr>
        <w:t>Major:</w:t>
      </w:r>
      <w:r w:rsidRPr="009C35F8">
        <w:rPr>
          <w:rFonts w:ascii="Garamond" w:hAnsi="Garamond"/>
          <w:sz w:val="20"/>
          <w:szCs w:val="20"/>
        </w:rPr>
        <w:t xml:space="preserve"> General Studies</w:t>
      </w:r>
    </w:p>
    <w:p w:rsidR="000B4DA7" w:rsidRPr="009C35F8" w:rsidRDefault="000B4DA7" w:rsidP="000B4DA7">
      <w:pPr>
        <w:tabs>
          <w:tab w:val="left" w:pos="540"/>
          <w:tab w:val="left" w:pos="5220"/>
        </w:tabs>
        <w:outlineLvl w:val="0"/>
        <w:rPr>
          <w:rFonts w:ascii="Garamond" w:hAnsi="Garamond"/>
          <w:sz w:val="20"/>
          <w:szCs w:val="20"/>
        </w:rPr>
      </w:pPr>
      <w:r w:rsidRPr="009C35F8">
        <w:rPr>
          <w:rFonts w:ascii="Garamond" w:hAnsi="Garamond"/>
          <w:b/>
          <w:sz w:val="20"/>
          <w:szCs w:val="20"/>
        </w:rPr>
        <w:t>GPA:</w:t>
      </w:r>
      <w:r w:rsidRPr="009C35F8">
        <w:rPr>
          <w:rFonts w:ascii="Garamond" w:hAnsi="Garamond"/>
          <w:sz w:val="20"/>
          <w:szCs w:val="20"/>
        </w:rPr>
        <w:t xml:space="preserve"> 3.367/4.000</w:t>
      </w:r>
    </w:p>
    <w:p w:rsidR="000B4DA7" w:rsidRDefault="000B4DA7" w:rsidP="000B4DA7">
      <w:pPr>
        <w:tabs>
          <w:tab w:val="left" w:pos="540"/>
          <w:tab w:val="left" w:pos="5220"/>
        </w:tabs>
        <w:outlineLvl w:val="0"/>
        <w:rPr>
          <w:rFonts w:ascii="Garamond" w:hAnsi="Garamond"/>
          <w:b/>
          <w:sz w:val="20"/>
          <w:szCs w:val="20"/>
        </w:rPr>
      </w:pPr>
    </w:p>
    <w:p w:rsidR="000B4DA7" w:rsidRPr="00946802" w:rsidRDefault="000B4DA7" w:rsidP="000B4DA7">
      <w:pPr>
        <w:tabs>
          <w:tab w:val="left" w:pos="540"/>
          <w:tab w:val="left" w:pos="5220"/>
        </w:tabs>
        <w:outlineLvl w:val="0"/>
        <w:rPr>
          <w:rFonts w:ascii="Garamond" w:hAnsi="Garamond"/>
          <w:sz w:val="20"/>
          <w:szCs w:val="20"/>
        </w:rPr>
      </w:pPr>
      <w:r>
        <w:rPr>
          <w:rFonts w:ascii="Garamond" w:hAnsi="Garamond"/>
          <w:b/>
          <w:sz w:val="20"/>
          <w:szCs w:val="20"/>
        </w:rPr>
        <w:t>San Francisco State University,</w:t>
      </w:r>
      <w:r>
        <w:rPr>
          <w:rFonts w:ascii="Garamond" w:hAnsi="Garamond"/>
          <w:sz w:val="20"/>
          <w:szCs w:val="20"/>
        </w:rPr>
        <w:t xml:space="preserve"> San Francisco, CA                                            </w:t>
      </w:r>
    </w:p>
    <w:p w:rsidR="000B4DA7" w:rsidRPr="00774299" w:rsidRDefault="000B4DA7" w:rsidP="000B4DA7">
      <w:pPr>
        <w:tabs>
          <w:tab w:val="left" w:pos="540"/>
          <w:tab w:val="left" w:pos="5220"/>
        </w:tabs>
        <w:outlineLvl w:val="0"/>
        <w:rPr>
          <w:rFonts w:ascii="Garamond" w:hAnsi="Garamond"/>
          <w:sz w:val="20"/>
          <w:szCs w:val="20"/>
        </w:rPr>
      </w:pPr>
      <w:r w:rsidRPr="00774299">
        <w:rPr>
          <w:rFonts w:ascii="Garamond" w:hAnsi="Garamond"/>
          <w:sz w:val="20"/>
          <w:szCs w:val="20"/>
        </w:rPr>
        <w:t xml:space="preserve">September 2003- June 2004                                                                                   </w:t>
      </w:r>
    </w:p>
    <w:p w:rsidR="000B4DA7" w:rsidRPr="00774299" w:rsidRDefault="000B4DA7" w:rsidP="000B4DA7">
      <w:pPr>
        <w:tabs>
          <w:tab w:val="left" w:pos="540"/>
          <w:tab w:val="left" w:pos="5220"/>
        </w:tabs>
        <w:outlineLvl w:val="0"/>
        <w:rPr>
          <w:rFonts w:ascii="Garamond" w:hAnsi="Garamond"/>
          <w:sz w:val="20"/>
          <w:szCs w:val="20"/>
        </w:rPr>
      </w:pPr>
      <w:r w:rsidRPr="00774299">
        <w:rPr>
          <w:rFonts w:ascii="Garamond" w:hAnsi="Garamond"/>
          <w:b/>
          <w:sz w:val="20"/>
          <w:szCs w:val="20"/>
        </w:rPr>
        <w:t>Major:</w:t>
      </w:r>
      <w:r w:rsidRPr="00774299">
        <w:rPr>
          <w:rFonts w:ascii="Garamond" w:hAnsi="Garamond"/>
          <w:sz w:val="20"/>
          <w:szCs w:val="20"/>
        </w:rPr>
        <w:t xml:space="preserve"> Biochemistry                                                                                                   </w:t>
      </w:r>
    </w:p>
    <w:p w:rsidR="000B4DA7" w:rsidRPr="00774299" w:rsidRDefault="000B4DA7" w:rsidP="000B4DA7">
      <w:pPr>
        <w:tabs>
          <w:tab w:val="left" w:pos="540"/>
          <w:tab w:val="left" w:pos="5220"/>
        </w:tabs>
        <w:outlineLvl w:val="0"/>
        <w:rPr>
          <w:rFonts w:ascii="Garamond" w:hAnsi="Garamond"/>
          <w:sz w:val="20"/>
          <w:szCs w:val="20"/>
        </w:rPr>
      </w:pPr>
      <w:r w:rsidRPr="00774299">
        <w:rPr>
          <w:rFonts w:ascii="Garamond" w:hAnsi="Garamond"/>
          <w:b/>
          <w:sz w:val="20"/>
          <w:szCs w:val="20"/>
        </w:rPr>
        <w:t xml:space="preserve">GPA: </w:t>
      </w:r>
      <w:r w:rsidRPr="00774299">
        <w:rPr>
          <w:rFonts w:ascii="Garamond" w:hAnsi="Garamond"/>
          <w:sz w:val="20"/>
          <w:szCs w:val="20"/>
        </w:rPr>
        <w:t>2.93/4.00</w:t>
      </w:r>
    </w:p>
    <w:p w:rsidR="006C242D" w:rsidRDefault="006C242D" w:rsidP="006C242D">
      <w:pPr>
        <w:tabs>
          <w:tab w:val="left" w:pos="540"/>
          <w:tab w:val="left" w:pos="5220"/>
        </w:tabs>
        <w:outlineLvl w:val="0"/>
        <w:rPr>
          <w:rFonts w:ascii="Garamond" w:hAnsi="Garamond"/>
          <w:sz w:val="20"/>
          <w:szCs w:val="20"/>
        </w:rPr>
      </w:pPr>
      <w:r>
        <w:rPr>
          <w:rFonts w:ascii="Garamond" w:hAnsi="Garamond"/>
          <w:sz w:val="20"/>
          <w:szCs w:val="20"/>
        </w:rPr>
        <w:t xml:space="preserve">                                                   </w:t>
      </w:r>
    </w:p>
    <w:p w:rsidR="006C242D" w:rsidRDefault="006C242D" w:rsidP="006C242D">
      <w:pPr>
        <w:tabs>
          <w:tab w:val="left" w:pos="540"/>
          <w:tab w:val="left" w:pos="5220"/>
        </w:tabs>
        <w:outlineLvl w:val="0"/>
        <w:rPr>
          <w:rFonts w:ascii="Garamond" w:hAnsi="Garamond"/>
          <w:sz w:val="20"/>
          <w:szCs w:val="20"/>
        </w:rPr>
      </w:pPr>
    </w:p>
    <w:p w:rsidR="006C242D" w:rsidRDefault="006C242D" w:rsidP="006C242D">
      <w:pPr>
        <w:tabs>
          <w:tab w:val="left" w:pos="540"/>
          <w:tab w:val="left" w:pos="5220"/>
        </w:tabs>
        <w:outlineLvl w:val="0"/>
        <w:rPr>
          <w:rFonts w:ascii="Garamond" w:hAnsi="Garamond"/>
          <w:sz w:val="20"/>
          <w:szCs w:val="20"/>
        </w:rPr>
        <w:sectPr w:rsidR="006C242D">
          <w:pgSz w:w="12240" w:h="15840"/>
          <w:pgMar w:top="1440" w:right="1800" w:bottom="1440" w:left="1800" w:gutter="0"/>
        </w:sectPr>
      </w:pPr>
    </w:p>
    <w:p w:rsidR="006C242D" w:rsidRDefault="006C242D" w:rsidP="006C242D">
      <w:pPr>
        <w:tabs>
          <w:tab w:val="left" w:pos="0"/>
          <w:tab w:val="left" w:pos="1080"/>
          <w:tab w:val="left" w:pos="5220"/>
        </w:tabs>
        <w:jc w:val="center"/>
        <w:rPr>
          <w:rFonts w:ascii="Garamond" w:hAnsi="Garamond"/>
          <w:b/>
          <w:i/>
          <w:u w:val="single"/>
        </w:rPr>
      </w:pPr>
      <w:r>
        <w:rPr>
          <w:rFonts w:ascii="Garamond" w:hAnsi="Garamond"/>
          <w:b/>
          <w:i/>
          <w:u w:val="single"/>
        </w:rPr>
        <w:t>Research Skills</w:t>
      </w:r>
    </w:p>
    <w:p w:rsidR="006C242D" w:rsidRDefault="006C242D" w:rsidP="006C242D">
      <w:pPr>
        <w:tabs>
          <w:tab w:val="left" w:pos="0"/>
          <w:tab w:val="left" w:pos="1080"/>
          <w:tab w:val="left" w:pos="5220"/>
        </w:tabs>
        <w:jc w:val="center"/>
        <w:rPr>
          <w:rFonts w:ascii="Garamond" w:hAnsi="Garamond"/>
          <w:b/>
          <w:i/>
          <w:u w:val="single"/>
        </w:rPr>
      </w:pPr>
    </w:p>
    <w:p w:rsidR="006C242D" w:rsidRDefault="006C242D" w:rsidP="006C242D">
      <w:pPr>
        <w:tabs>
          <w:tab w:val="left" w:pos="0"/>
          <w:tab w:val="left" w:pos="1080"/>
          <w:tab w:val="left" w:pos="5220"/>
        </w:tabs>
        <w:rPr>
          <w:rFonts w:ascii="Garamond" w:hAnsi="Garamond"/>
          <w:sz w:val="20"/>
          <w:szCs w:val="20"/>
        </w:rPr>
      </w:pPr>
      <w:r w:rsidRPr="00307786">
        <w:rPr>
          <w:rFonts w:ascii="Garamond" w:hAnsi="Garamond"/>
          <w:b/>
          <w:sz w:val="20"/>
        </w:rPr>
        <w:t>Molecular Biology</w:t>
      </w:r>
      <w:r w:rsidRPr="003F25D6">
        <w:rPr>
          <w:rFonts w:ascii="Garamond" w:hAnsi="Garamond"/>
          <w:sz w:val="20"/>
        </w:rPr>
        <w:t>:</w:t>
      </w:r>
      <w:r w:rsidRPr="00307786">
        <w:rPr>
          <w:rFonts w:ascii="Garamond" w:hAnsi="Garamond"/>
          <w:b/>
          <w:sz w:val="20"/>
        </w:rPr>
        <w:t xml:space="preserve">  </w:t>
      </w:r>
      <w:r w:rsidRPr="00307786">
        <w:rPr>
          <w:rFonts w:ascii="Garamond" w:hAnsi="Garamond"/>
          <w:sz w:val="20"/>
        </w:rPr>
        <w:t>Cloning DNA constructs</w:t>
      </w:r>
      <w:r>
        <w:rPr>
          <w:rFonts w:ascii="Garamond" w:hAnsi="Garamond"/>
          <w:sz w:val="20"/>
        </w:rPr>
        <w:t xml:space="preserve"> (</w:t>
      </w:r>
      <w:r>
        <w:rPr>
          <w:rFonts w:ascii="Garamond" w:hAnsi="Garamond"/>
          <w:sz w:val="20"/>
          <w:szCs w:val="20"/>
        </w:rPr>
        <w:t>TA-based cloning techniques, Restriction-enzyme cloning techniques, Gateway cloning</w:t>
      </w:r>
      <w:r>
        <w:rPr>
          <w:rFonts w:ascii="Garamond" w:hAnsi="Garamond"/>
          <w:sz w:val="20"/>
        </w:rPr>
        <w:t>)</w:t>
      </w:r>
      <w:r w:rsidRPr="00307786">
        <w:rPr>
          <w:rFonts w:ascii="Garamond" w:hAnsi="Garamond"/>
          <w:sz w:val="20"/>
        </w:rPr>
        <w:t xml:space="preserve">; expression of proteins in </w:t>
      </w:r>
      <w:r w:rsidRPr="00307786">
        <w:rPr>
          <w:rFonts w:ascii="Garamond" w:hAnsi="Garamond"/>
          <w:i/>
          <w:sz w:val="20"/>
        </w:rPr>
        <w:t>E. coli</w:t>
      </w:r>
      <w:r w:rsidRPr="00307786">
        <w:rPr>
          <w:rFonts w:ascii="Garamond" w:hAnsi="Garamond"/>
          <w:sz w:val="20"/>
        </w:rPr>
        <w:t xml:space="preserve"> and cell lines, polymerase chain reaction (PCR), targeting inducted local lesions in genomes (TILLING), mutagenesis</w:t>
      </w:r>
      <w:r>
        <w:rPr>
          <w:rFonts w:ascii="Garamond" w:hAnsi="Garamond"/>
          <w:sz w:val="20"/>
        </w:rPr>
        <w:t xml:space="preserve">, various </w:t>
      </w:r>
      <w:r>
        <w:rPr>
          <w:rFonts w:ascii="Garamond" w:hAnsi="Garamond"/>
          <w:sz w:val="20"/>
          <w:szCs w:val="20"/>
        </w:rPr>
        <w:t>DNA extraction techniques, agarose gel electrophoresis, primer design, genotyping</w:t>
      </w:r>
    </w:p>
    <w:p w:rsidR="006C242D" w:rsidRPr="00307786" w:rsidRDefault="006C242D" w:rsidP="006C242D">
      <w:pPr>
        <w:tabs>
          <w:tab w:val="left" w:pos="0"/>
          <w:tab w:val="left" w:pos="1080"/>
          <w:tab w:val="left" w:pos="5220"/>
        </w:tabs>
        <w:rPr>
          <w:rFonts w:ascii="Garamond" w:hAnsi="Garamond"/>
          <w:sz w:val="20"/>
        </w:rPr>
      </w:pPr>
    </w:p>
    <w:p w:rsidR="006C242D" w:rsidRDefault="006C242D" w:rsidP="006C242D">
      <w:pPr>
        <w:tabs>
          <w:tab w:val="left" w:pos="0"/>
          <w:tab w:val="left" w:pos="1080"/>
          <w:tab w:val="left" w:pos="5220"/>
        </w:tabs>
        <w:rPr>
          <w:rFonts w:ascii="Garamond" w:hAnsi="Garamond"/>
          <w:sz w:val="20"/>
          <w:szCs w:val="20"/>
        </w:rPr>
      </w:pPr>
      <w:r w:rsidRPr="00307786">
        <w:rPr>
          <w:rFonts w:ascii="Garamond" w:hAnsi="Garamond"/>
          <w:b/>
          <w:sz w:val="20"/>
        </w:rPr>
        <w:t>Biochemistry</w:t>
      </w:r>
      <w:r w:rsidRPr="000A2491">
        <w:rPr>
          <w:rFonts w:ascii="Garamond" w:hAnsi="Garamond"/>
          <w:sz w:val="20"/>
        </w:rPr>
        <w:t>:</w:t>
      </w:r>
      <w:r w:rsidRPr="00307786">
        <w:rPr>
          <w:rFonts w:ascii="Garamond" w:hAnsi="Garamond"/>
          <w:b/>
          <w:sz w:val="20"/>
        </w:rPr>
        <w:t xml:space="preserve">  </w:t>
      </w:r>
      <w:r w:rsidRPr="000A2491">
        <w:rPr>
          <w:rFonts w:ascii="Garamond" w:hAnsi="Garamond"/>
          <w:sz w:val="20"/>
        </w:rPr>
        <w:t>Protein purification-affinity chromatography,</w:t>
      </w:r>
      <w:r w:rsidRPr="00307786">
        <w:rPr>
          <w:rFonts w:ascii="Garamond" w:hAnsi="Garamond"/>
          <w:b/>
          <w:sz w:val="20"/>
        </w:rPr>
        <w:t xml:space="preserve"> </w:t>
      </w:r>
      <w:r w:rsidRPr="00307786">
        <w:rPr>
          <w:rFonts w:ascii="Garamond" w:hAnsi="Garamond"/>
          <w:sz w:val="20"/>
          <w:szCs w:val="20"/>
        </w:rPr>
        <w:t>enzyme-linked immunosorbent assay (ELISA</w:t>
      </w:r>
      <w:r>
        <w:rPr>
          <w:rFonts w:ascii="Garamond" w:hAnsi="Garamond"/>
          <w:sz w:val="20"/>
          <w:szCs w:val="20"/>
        </w:rPr>
        <w:t>), SDS-PAGE, protein extraction assay, phase separation analysis, lectin blot, isolation of sperm plasma membrane and outer acrosomal matrix, protein estimation, ion-exchange chromatography, size-exclusion chromatography</w:t>
      </w:r>
    </w:p>
    <w:p w:rsidR="006C242D" w:rsidRDefault="006C242D" w:rsidP="006C242D">
      <w:pPr>
        <w:tabs>
          <w:tab w:val="left" w:pos="0"/>
          <w:tab w:val="left" w:pos="1080"/>
          <w:tab w:val="left" w:pos="5220"/>
        </w:tabs>
        <w:rPr>
          <w:rFonts w:ascii="Garamond" w:hAnsi="Garamond"/>
          <w:sz w:val="20"/>
          <w:szCs w:val="20"/>
        </w:rPr>
      </w:pPr>
    </w:p>
    <w:p w:rsidR="006C242D" w:rsidRDefault="006C242D" w:rsidP="006C242D">
      <w:pPr>
        <w:tabs>
          <w:tab w:val="left" w:pos="0"/>
          <w:tab w:val="left" w:pos="1080"/>
          <w:tab w:val="left" w:pos="5220"/>
        </w:tabs>
        <w:rPr>
          <w:rFonts w:ascii="Garamond" w:hAnsi="Garamond"/>
          <w:sz w:val="20"/>
          <w:szCs w:val="20"/>
        </w:rPr>
      </w:pPr>
      <w:r w:rsidRPr="000A2491">
        <w:rPr>
          <w:rFonts w:ascii="Garamond" w:hAnsi="Garamond"/>
          <w:b/>
          <w:sz w:val="20"/>
          <w:szCs w:val="20"/>
        </w:rPr>
        <w:t>Cell Biology</w:t>
      </w:r>
      <w:r>
        <w:rPr>
          <w:rFonts w:ascii="Garamond" w:hAnsi="Garamond"/>
          <w:sz w:val="20"/>
          <w:szCs w:val="20"/>
        </w:rPr>
        <w:t>: Cell culture: growing, maintaining and culturing baby hamster kidney (BHK), human cervical epithelial (HeLa), and mouse fibroblast (McCoy) cells, Chlamydial infections and preps, fixing and immunofluoresence staining, plaque assays, inclusion forming unit (IFU) assays, transfections</w:t>
      </w:r>
    </w:p>
    <w:p w:rsidR="006C242D" w:rsidRDefault="006C242D" w:rsidP="006C242D">
      <w:pPr>
        <w:tabs>
          <w:tab w:val="left" w:pos="0"/>
          <w:tab w:val="left" w:pos="1080"/>
          <w:tab w:val="left" w:pos="5220"/>
        </w:tabs>
        <w:rPr>
          <w:rFonts w:ascii="Garamond" w:hAnsi="Garamond"/>
          <w:sz w:val="20"/>
          <w:szCs w:val="20"/>
        </w:rPr>
      </w:pPr>
    </w:p>
    <w:p w:rsidR="006C242D" w:rsidRDefault="006C242D" w:rsidP="006C242D">
      <w:pPr>
        <w:tabs>
          <w:tab w:val="left" w:pos="0"/>
          <w:tab w:val="left" w:pos="1080"/>
          <w:tab w:val="left" w:pos="5220"/>
        </w:tabs>
        <w:rPr>
          <w:rFonts w:ascii="Garamond" w:hAnsi="Garamond"/>
          <w:sz w:val="20"/>
          <w:szCs w:val="20"/>
        </w:rPr>
      </w:pPr>
      <w:r w:rsidRPr="003F25D6">
        <w:rPr>
          <w:rFonts w:ascii="Garamond" w:hAnsi="Garamond"/>
          <w:b/>
          <w:sz w:val="20"/>
          <w:szCs w:val="20"/>
        </w:rPr>
        <w:t>Microbiology</w:t>
      </w:r>
      <w:r>
        <w:rPr>
          <w:rFonts w:ascii="Garamond" w:hAnsi="Garamond"/>
          <w:sz w:val="20"/>
          <w:szCs w:val="20"/>
        </w:rPr>
        <w:t>:  Aseptic technique, microscope use/care, preparation of smears, Staining (Simple, Negative, Gram, Acid-fast, Structural (Endospore)), Kirby-Bauer antibiotic testing, sucrose and renocal gradient centrifugation, ONPG assay, dilution series, swabbing, inoculating, use of various types of medias</w:t>
      </w:r>
    </w:p>
    <w:p w:rsidR="006C242D" w:rsidRDefault="006C242D" w:rsidP="006C242D">
      <w:pPr>
        <w:tabs>
          <w:tab w:val="left" w:pos="0"/>
          <w:tab w:val="left" w:pos="1080"/>
          <w:tab w:val="left" w:pos="5220"/>
        </w:tabs>
        <w:rPr>
          <w:rFonts w:ascii="Garamond" w:hAnsi="Garamond"/>
          <w:sz w:val="20"/>
          <w:szCs w:val="20"/>
        </w:rPr>
      </w:pPr>
    </w:p>
    <w:p w:rsidR="006C242D" w:rsidRDefault="006C242D" w:rsidP="006C242D">
      <w:pPr>
        <w:tabs>
          <w:tab w:val="left" w:pos="0"/>
          <w:tab w:val="left" w:pos="1080"/>
          <w:tab w:val="left" w:pos="5220"/>
        </w:tabs>
        <w:rPr>
          <w:rFonts w:ascii="Garamond" w:hAnsi="Garamond"/>
          <w:sz w:val="20"/>
          <w:szCs w:val="20"/>
        </w:rPr>
      </w:pPr>
      <w:r w:rsidRPr="002B2279">
        <w:rPr>
          <w:rFonts w:ascii="Garamond" w:hAnsi="Garamond"/>
          <w:b/>
          <w:sz w:val="20"/>
          <w:szCs w:val="20"/>
        </w:rPr>
        <w:t>Animal Science</w:t>
      </w:r>
      <w:r>
        <w:rPr>
          <w:rFonts w:ascii="Garamond" w:hAnsi="Garamond"/>
          <w:sz w:val="20"/>
          <w:szCs w:val="20"/>
        </w:rPr>
        <w:t>:  histology techniques, paraplast use, TCA-BCA procedure, mice dissection (organ and mammary gland removal), cardiac puncture of mice, palpation of mice, trichrome staining, hematoxylin staining, heartworm test, fecal test (direct and float)</w:t>
      </w:r>
    </w:p>
    <w:p w:rsidR="006C242D" w:rsidRDefault="006C242D" w:rsidP="006C242D">
      <w:pPr>
        <w:tabs>
          <w:tab w:val="left" w:pos="0"/>
          <w:tab w:val="left" w:pos="1080"/>
          <w:tab w:val="left" w:pos="5220"/>
        </w:tabs>
        <w:rPr>
          <w:rFonts w:ascii="Garamond" w:hAnsi="Garamond"/>
          <w:sz w:val="20"/>
          <w:szCs w:val="20"/>
        </w:rPr>
      </w:pPr>
    </w:p>
    <w:p w:rsidR="006C242D" w:rsidRDefault="006C242D" w:rsidP="006C242D">
      <w:pPr>
        <w:tabs>
          <w:tab w:val="left" w:pos="0"/>
          <w:tab w:val="left" w:pos="1080"/>
          <w:tab w:val="left" w:pos="5220"/>
        </w:tabs>
        <w:rPr>
          <w:rFonts w:ascii="Garamond" w:hAnsi="Garamond"/>
          <w:sz w:val="20"/>
          <w:szCs w:val="20"/>
        </w:rPr>
      </w:pPr>
      <w:r>
        <w:rPr>
          <w:rFonts w:ascii="Garamond" w:hAnsi="Garamond"/>
          <w:sz w:val="20"/>
          <w:szCs w:val="20"/>
        </w:rPr>
        <w:t xml:space="preserve"> </w:t>
      </w:r>
      <w:r>
        <w:rPr>
          <w:rFonts w:ascii="Garamond" w:hAnsi="Garamond"/>
          <w:b/>
          <w:sz w:val="20"/>
          <w:szCs w:val="20"/>
        </w:rPr>
        <w:t>Plant</w:t>
      </w:r>
      <w:r w:rsidRPr="00495EC1">
        <w:rPr>
          <w:rFonts w:ascii="Garamond" w:hAnsi="Garamond"/>
          <w:b/>
          <w:sz w:val="20"/>
          <w:szCs w:val="20"/>
        </w:rPr>
        <w:t xml:space="preserve"> Biology</w:t>
      </w:r>
      <w:r>
        <w:rPr>
          <w:rFonts w:ascii="Garamond" w:hAnsi="Garamond"/>
          <w:sz w:val="20"/>
          <w:szCs w:val="20"/>
        </w:rPr>
        <w:t xml:space="preserve">:  grow and maintain </w:t>
      </w:r>
      <w:r w:rsidRPr="00C700BA">
        <w:rPr>
          <w:rFonts w:ascii="Garamond" w:hAnsi="Garamond"/>
          <w:i/>
          <w:sz w:val="20"/>
          <w:szCs w:val="20"/>
        </w:rPr>
        <w:t>Arabidopsis thaliana</w:t>
      </w:r>
      <w:r>
        <w:rPr>
          <w:rFonts w:ascii="Garamond" w:hAnsi="Garamond"/>
          <w:sz w:val="20"/>
          <w:szCs w:val="20"/>
        </w:rPr>
        <w:t>, flow cytometry, GUS staining, pair-wise assay, yeast 2 hybrid assay</w:t>
      </w:r>
    </w:p>
    <w:p w:rsidR="006C242D" w:rsidRDefault="006C242D" w:rsidP="006C242D">
      <w:pPr>
        <w:tabs>
          <w:tab w:val="left" w:pos="0"/>
          <w:tab w:val="left" w:pos="1080"/>
          <w:tab w:val="left" w:pos="5220"/>
        </w:tabs>
        <w:rPr>
          <w:rFonts w:ascii="Garamond" w:hAnsi="Garamond"/>
          <w:sz w:val="20"/>
          <w:szCs w:val="20"/>
        </w:rPr>
      </w:pPr>
    </w:p>
    <w:p w:rsidR="006C242D" w:rsidRDefault="006C242D" w:rsidP="006C242D">
      <w:pPr>
        <w:tabs>
          <w:tab w:val="left" w:pos="0"/>
          <w:tab w:val="left" w:pos="1080"/>
          <w:tab w:val="left" w:pos="5220"/>
        </w:tabs>
        <w:rPr>
          <w:rFonts w:ascii="Garamond" w:hAnsi="Garamond"/>
          <w:sz w:val="20"/>
          <w:szCs w:val="20"/>
        </w:rPr>
      </w:pPr>
      <w:r w:rsidRPr="000A2491">
        <w:rPr>
          <w:rFonts w:ascii="Garamond" w:hAnsi="Garamond"/>
          <w:b/>
          <w:sz w:val="20"/>
          <w:szCs w:val="20"/>
        </w:rPr>
        <w:t>Microscopy</w:t>
      </w:r>
      <w:r>
        <w:rPr>
          <w:rFonts w:ascii="Garamond" w:hAnsi="Garamond"/>
          <w:b/>
          <w:sz w:val="20"/>
          <w:szCs w:val="20"/>
        </w:rPr>
        <w:t xml:space="preserve"> and Software</w:t>
      </w:r>
      <w:r w:rsidRPr="000A2491">
        <w:rPr>
          <w:rFonts w:ascii="Garamond" w:hAnsi="Garamond"/>
          <w:b/>
          <w:sz w:val="20"/>
          <w:szCs w:val="20"/>
        </w:rPr>
        <w:t xml:space="preserve">:  </w:t>
      </w:r>
      <w:r>
        <w:rPr>
          <w:rFonts w:ascii="Garamond" w:hAnsi="Garamond"/>
          <w:sz w:val="20"/>
          <w:szCs w:val="20"/>
        </w:rPr>
        <w:t>Leica scanning confocal microscope, Nikon E800 microscope, C1 Nikon Scanning Confocal, 435 BD Pathway, AMG EVOS digital inverted microscope, Metamorph, ImageJ</w:t>
      </w:r>
    </w:p>
    <w:p w:rsidR="006C242D" w:rsidRDefault="006C242D" w:rsidP="006C242D">
      <w:pPr>
        <w:tabs>
          <w:tab w:val="left" w:pos="0"/>
          <w:tab w:val="left" w:pos="1080"/>
          <w:tab w:val="left" w:pos="5220"/>
        </w:tabs>
        <w:rPr>
          <w:rFonts w:ascii="Garamond" w:hAnsi="Garamond"/>
          <w:sz w:val="20"/>
          <w:szCs w:val="20"/>
        </w:rPr>
      </w:pPr>
    </w:p>
    <w:p w:rsidR="006C242D" w:rsidRDefault="006C242D" w:rsidP="006C242D">
      <w:pPr>
        <w:tabs>
          <w:tab w:val="left" w:pos="0"/>
          <w:tab w:val="left" w:pos="1080"/>
          <w:tab w:val="left" w:pos="5220"/>
        </w:tabs>
        <w:rPr>
          <w:rFonts w:ascii="Garamond" w:hAnsi="Garamond"/>
          <w:sz w:val="20"/>
          <w:szCs w:val="20"/>
        </w:rPr>
      </w:pPr>
      <w:r w:rsidRPr="003F25D6">
        <w:rPr>
          <w:rFonts w:ascii="Garamond" w:hAnsi="Garamond"/>
          <w:b/>
          <w:sz w:val="20"/>
          <w:szCs w:val="20"/>
        </w:rPr>
        <w:t>Instrumentation:</w:t>
      </w:r>
      <w:r>
        <w:rPr>
          <w:rFonts w:ascii="Garamond" w:hAnsi="Garamond"/>
          <w:sz w:val="20"/>
          <w:szCs w:val="20"/>
        </w:rPr>
        <w:t xml:space="preserve">  Thermocycler, microtome, homogenizer,</w:t>
      </w:r>
      <w:r w:rsidRPr="00A50CCC">
        <w:rPr>
          <w:rFonts w:ascii="Garamond" w:hAnsi="Garamond"/>
          <w:sz w:val="20"/>
          <w:szCs w:val="20"/>
        </w:rPr>
        <w:t xml:space="preserve"> </w:t>
      </w:r>
      <w:r>
        <w:rPr>
          <w:rFonts w:ascii="Garamond" w:hAnsi="Garamond"/>
          <w:sz w:val="20"/>
          <w:szCs w:val="20"/>
        </w:rPr>
        <w:t>sonicator, ultracentrifuge, microcentrifuge, centrifuge, spectrophotometer, pH meter, Nanodrop, Chemdoc, autoclave, balance, vortex, various types of pipettes (single, multichannel, repeater, pipette aid), colony counter, hemocytometer</w:t>
      </w:r>
    </w:p>
    <w:p w:rsidR="006C242D" w:rsidRDefault="006C242D" w:rsidP="006C242D">
      <w:pPr>
        <w:tabs>
          <w:tab w:val="left" w:pos="0"/>
          <w:tab w:val="left" w:pos="1080"/>
          <w:tab w:val="left" w:pos="5220"/>
        </w:tabs>
        <w:rPr>
          <w:rFonts w:ascii="Garamond" w:hAnsi="Garamond"/>
          <w:sz w:val="20"/>
          <w:szCs w:val="20"/>
        </w:rPr>
      </w:pPr>
    </w:p>
    <w:p w:rsidR="006C242D" w:rsidRDefault="006C242D" w:rsidP="006C242D">
      <w:pPr>
        <w:tabs>
          <w:tab w:val="left" w:pos="540"/>
          <w:tab w:val="left" w:pos="5220"/>
        </w:tabs>
        <w:rPr>
          <w:rFonts w:ascii="Garamond" w:hAnsi="Garamond"/>
          <w:sz w:val="20"/>
          <w:szCs w:val="20"/>
        </w:rPr>
      </w:pPr>
      <w:r w:rsidRPr="00432494">
        <w:rPr>
          <w:rFonts w:ascii="Garamond" w:hAnsi="Garamond"/>
          <w:b/>
          <w:sz w:val="20"/>
          <w:szCs w:val="20"/>
        </w:rPr>
        <w:t>Computer Skills</w:t>
      </w:r>
      <w:r>
        <w:rPr>
          <w:rFonts w:ascii="Garamond" w:hAnsi="Garamond"/>
          <w:sz w:val="20"/>
          <w:szCs w:val="20"/>
        </w:rPr>
        <w:t>: Microsoft Excel, PowerPoint, Word, ACT-1, Metamorph, A Plasmid Editor (APE), Pymol, CLC DNA Workbench 5, 4Peaks, photoshop</w:t>
      </w:r>
    </w:p>
    <w:p w:rsidR="006C242D" w:rsidRDefault="006C242D" w:rsidP="006C242D">
      <w:pPr>
        <w:tabs>
          <w:tab w:val="left" w:pos="0"/>
          <w:tab w:val="left" w:pos="1080"/>
          <w:tab w:val="left" w:pos="5220"/>
        </w:tabs>
        <w:jc w:val="center"/>
        <w:rPr>
          <w:rFonts w:ascii="Garamond" w:hAnsi="Garamond"/>
          <w:b/>
          <w:i/>
          <w:u w:val="single"/>
        </w:rPr>
      </w:pPr>
    </w:p>
    <w:p w:rsidR="006C242D" w:rsidRDefault="006C242D" w:rsidP="006C242D">
      <w:pPr>
        <w:tabs>
          <w:tab w:val="left" w:pos="0"/>
          <w:tab w:val="left" w:pos="1080"/>
          <w:tab w:val="left" w:pos="5220"/>
        </w:tabs>
        <w:jc w:val="center"/>
        <w:rPr>
          <w:rFonts w:ascii="Garamond" w:hAnsi="Garamond"/>
          <w:b/>
          <w:i/>
          <w:u w:val="single"/>
        </w:rPr>
      </w:pPr>
      <w:r>
        <w:rPr>
          <w:rFonts w:ascii="Garamond" w:hAnsi="Garamond"/>
          <w:b/>
          <w:i/>
          <w:u w:val="single"/>
        </w:rPr>
        <w:t>Teaching Experience</w:t>
      </w:r>
    </w:p>
    <w:p w:rsidR="006C242D" w:rsidRDefault="006C242D" w:rsidP="006C242D">
      <w:pPr>
        <w:tabs>
          <w:tab w:val="left" w:pos="0"/>
          <w:tab w:val="left" w:pos="1080"/>
          <w:tab w:val="left" w:pos="5220"/>
        </w:tabs>
        <w:jc w:val="center"/>
        <w:rPr>
          <w:rFonts w:ascii="Garamond" w:hAnsi="Garamond"/>
          <w:b/>
          <w:i/>
          <w:u w:val="single"/>
        </w:rPr>
      </w:pPr>
    </w:p>
    <w:p w:rsidR="006C242D" w:rsidRPr="00980541" w:rsidRDefault="006C242D" w:rsidP="006C242D">
      <w:pPr>
        <w:pStyle w:val="ListParagraph"/>
        <w:numPr>
          <w:ilvl w:val="0"/>
          <w:numId w:val="7"/>
        </w:numPr>
        <w:tabs>
          <w:tab w:val="left" w:pos="0"/>
          <w:tab w:val="left" w:pos="1080"/>
          <w:tab w:val="left" w:pos="5220"/>
        </w:tabs>
        <w:rPr>
          <w:rFonts w:ascii="Garamond" w:hAnsi="Garamond"/>
          <w:sz w:val="20"/>
        </w:rPr>
      </w:pPr>
      <w:r w:rsidRPr="00980541">
        <w:rPr>
          <w:rFonts w:ascii="Garamond" w:hAnsi="Garamond"/>
          <w:sz w:val="20"/>
        </w:rPr>
        <w:t>Microbiology Lab (M255) for Fall 2010 under the supervision of Mr. Carl Kulow</w:t>
      </w:r>
      <w:r>
        <w:rPr>
          <w:rFonts w:ascii="Garamond" w:hAnsi="Garamond"/>
          <w:sz w:val="20"/>
        </w:rPr>
        <w:t>, Indiana University, Bloomington</w:t>
      </w:r>
    </w:p>
    <w:p w:rsidR="006C242D" w:rsidRPr="00980541" w:rsidRDefault="006C242D" w:rsidP="006C242D">
      <w:pPr>
        <w:pStyle w:val="ListParagraph"/>
        <w:numPr>
          <w:ilvl w:val="0"/>
          <w:numId w:val="7"/>
        </w:numPr>
        <w:tabs>
          <w:tab w:val="left" w:pos="0"/>
          <w:tab w:val="left" w:pos="1080"/>
          <w:tab w:val="left" w:pos="5220"/>
        </w:tabs>
        <w:rPr>
          <w:rFonts w:ascii="Garamond" w:hAnsi="Garamond"/>
          <w:sz w:val="20"/>
        </w:rPr>
      </w:pPr>
      <w:r w:rsidRPr="00980541">
        <w:rPr>
          <w:rFonts w:ascii="Garamond" w:hAnsi="Garamond"/>
          <w:sz w:val="20"/>
        </w:rPr>
        <w:t>Immunology Lecture (L321/Z620) for Spring 2011 and 2012</w:t>
      </w:r>
      <w:r>
        <w:rPr>
          <w:rFonts w:ascii="Garamond" w:hAnsi="Garamond"/>
          <w:sz w:val="20"/>
        </w:rPr>
        <w:t xml:space="preserve"> under the supervision of Dr. David Nelson, Indiana University, Bloomington</w:t>
      </w:r>
    </w:p>
    <w:p w:rsidR="006C242D" w:rsidRDefault="006C242D" w:rsidP="006C242D">
      <w:pPr>
        <w:tabs>
          <w:tab w:val="left" w:pos="0"/>
          <w:tab w:val="left" w:pos="1080"/>
          <w:tab w:val="left" w:pos="5220"/>
        </w:tabs>
        <w:jc w:val="center"/>
        <w:rPr>
          <w:rFonts w:ascii="Garamond" w:hAnsi="Garamond"/>
          <w:b/>
          <w:i/>
          <w:u w:val="single"/>
        </w:rPr>
      </w:pPr>
    </w:p>
    <w:p w:rsidR="006C242D" w:rsidRDefault="006C242D" w:rsidP="006C242D">
      <w:pPr>
        <w:tabs>
          <w:tab w:val="left" w:pos="0"/>
          <w:tab w:val="left" w:pos="1080"/>
          <w:tab w:val="left" w:pos="5220"/>
        </w:tabs>
        <w:jc w:val="center"/>
        <w:rPr>
          <w:rFonts w:ascii="Garamond" w:hAnsi="Garamond"/>
          <w:b/>
          <w:i/>
          <w:u w:val="single"/>
        </w:rPr>
      </w:pPr>
      <w:r w:rsidRPr="00DA3BA5">
        <w:rPr>
          <w:rFonts w:ascii="Garamond" w:hAnsi="Garamond"/>
          <w:b/>
          <w:i/>
          <w:u w:val="single"/>
        </w:rPr>
        <w:t>Professional Experience</w:t>
      </w:r>
    </w:p>
    <w:p w:rsidR="006C242D" w:rsidRDefault="006C242D" w:rsidP="006C242D">
      <w:pPr>
        <w:tabs>
          <w:tab w:val="left" w:pos="0"/>
          <w:tab w:val="left" w:pos="1080"/>
          <w:tab w:val="left" w:pos="5220"/>
        </w:tabs>
        <w:jc w:val="center"/>
        <w:rPr>
          <w:rFonts w:ascii="Garamond" w:hAnsi="Garamond"/>
          <w:b/>
          <w:i/>
          <w:u w:val="single"/>
        </w:rPr>
      </w:pPr>
    </w:p>
    <w:p w:rsidR="006C242D" w:rsidRDefault="006C242D" w:rsidP="006C242D">
      <w:pPr>
        <w:tabs>
          <w:tab w:val="left" w:pos="540"/>
          <w:tab w:val="left" w:pos="1080"/>
          <w:tab w:val="left" w:pos="5220"/>
        </w:tabs>
        <w:rPr>
          <w:rFonts w:ascii="Garamond" w:hAnsi="Garamond"/>
          <w:sz w:val="20"/>
          <w:szCs w:val="20"/>
        </w:rPr>
      </w:pPr>
      <w:r w:rsidRPr="000D3941">
        <w:rPr>
          <w:rFonts w:ascii="Garamond" w:hAnsi="Garamond"/>
          <w:b/>
          <w:sz w:val="20"/>
          <w:szCs w:val="20"/>
        </w:rPr>
        <w:t>Indiana University, Bloomington, IN</w:t>
      </w:r>
      <w:r>
        <w:rPr>
          <w:rFonts w:ascii="Garamond" w:hAnsi="Garamond"/>
          <w:sz w:val="20"/>
          <w:szCs w:val="20"/>
        </w:rPr>
        <w:t xml:space="preserve">                                                         </w:t>
      </w:r>
      <w:r>
        <w:rPr>
          <w:rFonts w:ascii="Garamond" w:hAnsi="Garamond"/>
          <w:b/>
          <w:sz w:val="20"/>
          <w:szCs w:val="20"/>
        </w:rPr>
        <w:t>August 2009-September 2013</w:t>
      </w:r>
    </w:p>
    <w:p w:rsidR="006C242D" w:rsidRPr="000D3941" w:rsidRDefault="006C242D" w:rsidP="006C242D">
      <w:pPr>
        <w:tabs>
          <w:tab w:val="left" w:pos="540"/>
          <w:tab w:val="left" w:pos="1080"/>
          <w:tab w:val="left" w:pos="5220"/>
        </w:tabs>
        <w:rPr>
          <w:rFonts w:ascii="Garamond" w:hAnsi="Garamond"/>
          <w:sz w:val="20"/>
          <w:szCs w:val="20"/>
        </w:rPr>
      </w:pPr>
      <w:r w:rsidRPr="000D3941">
        <w:rPr>
          <w:rFonts w:ascii="Garamond" w:hAnsi="Garamond"/>
          <w:b/>
          <w:sz w:val="20"/>
          <w:szCs w:val="20"/>
        </w:rPr>
        <w:t>Research Associate and Associate Instructor</w:t>
      </w:r>
      <w:r>
        <w:rPr>
          <w:rFonts w:ascii="Garamond" w:hAnsi="Garamond"/>
          <w:b/>
          <w:i/>
          <w:sz w:val="20"/>
          <w:szCs w:val="20"/>
        </w:rPr>
        <w:t xml:space="preserve">                                  </w:t>
      </w:r>
    </w:p>
    <w:p w:rsidR="006C242D" w:rsidRDefault="006C242D" w:rsidP="006C242D">
      <w:pPr>
        <w:tabs>
          <w:tab w:val="left" w:pos="540"/>
          <w:tab w:val="left" w:pos="1080"/>
          <w:tab w:val="left" w:pos="5220"/>
        </w:tabs>
        <w:rPr>
          <w:rFonts w:ascii="Garamond" w:hAnsi="Garamond"/>
          <w:sz w:val="20"/>
          <w:szCs w:val="20"/>
        </w:rPr>
      </w:pPr>
      <w:r w:rsidRPr="000D3941">
        <w:rPr>
          <w:rFonts w:ascii="Garamond" w:hAnsi="Garamond"/>
          <w:b/>
          <w:sz w:val="20"/>
          <w:szCs w:val="20"/>
        </w:rPr>
        <w:t>Supervisor:</w:t>
      </w:r>
      <w:r>
        <w:rPr>
          <w:rFonts w:ascii="Garamond" w:hAnsi="Garamond"/>
          <w:sz w:val="20"/>
          <w:szCs w:val="20"/>
        </w:rPr>
        <w:t xml:space="preserve"> Dr. David Nelson (317)274-2813</w:t>
      </w:r>
    </w:p>
    <w:p w:rsidR="006C242D" w:rsidRPr="002B38FB" w:rsidRDefault="006C242D" w:rsidP="006C242D">
      <w:pPr>
        <w:tabs>
          <w:tab w:val="left" w:pos="540"/>
          <w:tab w:val="left" w:pos="1080"/>
          <w:tab w:val="left" w:pos="5220"/>
        </w:tabs>
        <w:rPr>
          <w:rFonts w:ascii="Garamond" w:hAnsi="Garamond"/>
          <w:sz w:val="20"/>
          <w:szCs w:val="20"/>
        </w:rPr>
      </w:pPr>
      <w:r>
        <w:rPr>
          <w:rFonts w:ascii="Garamond" w:hAnsi="Garamond"/>
          <w:sz w:val="20"/>
          <w:szCs w:val="20"/>
        </w:rPr>
        <w:tab/>
      </w:r>
      <w:r w:rsidRPr="002B38FB">
        <w:rPr>
          <w:rFonts w:ascii="Garamond" w:hAnsi="Garamond"/>
          <w:sz w:val="20"/>
          <w:szCs w:val="20"/>
          <w:vertAlign w:val="superscript"/>
        </w:rPr>
        <w:t>.</w:t>
      </w:r>
      <w:r w:rsidRPr="002B38FB">
        <w:rPr>
          <w:rFonts w:ascii="Garamond" w:hAnsi="Garamond"/>
          <w:sz w:val="20"/>
          <w:szCs w:val="20"/>
        </w:rPr>
        <w:t xml:space="preserve">Conduct thesis research as Research Associate Fall 2011 and 2012, Spring 2013 </w:t>
      </w:r>
    </w:p>
    <w:p w:rsidR="006C242D" w:rsidRPr="002B38FB" w:rsidRDefault="006C242D" w:rsidP="006C242D">
      <w:pPr>
        <w:tabs>
          <w:tab w:val="left" w:pos="540"/>
          <w:tab w:val="left" w:pos="1080"/>
          <w:tab w:val="left" w:pos="5220"/>
        </w:tabs>
        <w:rPr>
          <w:rFonts w:ascii="Garamond" w:hAnsi="Garamond"/>
          <w:sz w:val="20"/>
          <w:szCs w:val="20"/>
        </w:rPr>
      </w:pPr>
      <w:r>
        <w:rPr>
          <w:rFonts w:ascii="Garamond" w:hAnsi="Garamond"/>
          <w:sz w:val="20"/>
          <w:szCs w:val="20"/>
        </w:rPr>
        <w:tab/>
      </w:r>
      <w:r w:rsidRPr="002B38FB">
        <w:rPr>
          <w:rFonts w:ascii="Garamond" w:hAnsi="Garamond"/>
          <w:sz w:val="20"/>
          <w:szCs w:val="20"/>
          <w:vertAlign w:val="superscript"/>
        </w:rPr>
        <w:t>.</w:t>
      </w:r>
      <w:r w:rsidRPr="002B38FB">
        <w:rPr>
          <w:rFonts w:ascii="Garamond" w:hAnsi="Garamond"/>
          <w:sz w:val="20"/>
          <w:szCs w:val="20"/>
        </w:rPr>
        <w:t>Teach, lec</w:t>
      </w:r>
      <w:r>
        <w:rPr>
          <w:rFonts w:ascii="Garamond" w:hAnsi="Garamond"/>
          <w:sz w:val="20"/>
          <w:szCs w:val="20"/>
        </w:rPr>
        <w:t>ture and grade as an Associate I</w:t>
      </w:r>
      <w:r w:rsidRPr="002B38FB">
        <w:rPr>
          <w:rFonts w:ascii="Garamond" w:hAnsi="Garamond"/>
          <w:sz w:val="20"/>
          <w:szCs w:val="20"/>
        </w:rPr>
        <w:t xml:space="preserve">nstructor for Microbiology lab Fall 2010 under the </w:t>
      </w:r>
      <w:r>
        <w:rPr>
          <w:rFonts w:ascii="Garamond" w:hAnsi="Garamond"/>
          <w:sz w:val="20"/>
          <w:szCs w:val="20"/>
        </w:rPr>
        <w:tab/>
        <w:t>supervision of Carl Kulow</w:t>
      </w:r>
      <w:r w:rsidRPr="002B38FB">
        <w:rPr>
          <w:rFonts w:ascii="Garamond" w:hAnsi="Garamond"/>
          <w:sz w:val="20"/>
          <w:szCs w:val="20"/>
        </w:rPr>
        <w:t xml:space="preserve">  </w:t>
      </w:r>
    </w:p>
    <w:p w:rsidR="006C242D" w:rsidRPr="002B38FB" w:rsidRDefault="006C242D" w:rsidP="006C242D">
      <w:pPr>
        <w:tabs>
          <w:tab w:val="left" w:pos="540"/>
          <w:tab w:val="left" w:pos="1080"/>
          <w:tab w:val="left" w:pos="5220"/>
        </w:tabs>
        <w:rPr>
          <w:rFonts w:ascii="Garamond" w:hAnsi="Garamond"/>
          <w:sz w:val="20"/>
          <w:szCs w:val="20"/>
        </w:rPr>
      </w:pPr>
      <w:r>
        <w:rPr>
          <w:rFonts w:ascii="Garamond" w:hAnsi="Garamond"/>
          <w:sz w:val="20"/>
          <w:szCs w:val="20"/>
        </w:rPr>
        <w:tab/>
      </w:r>
      <w:r w:rsidRPr="002B38FB">
        <w:rPr>
          <w:rFonts w:ascii="Garamond" w:hAnsi="Garamond"/>
          <w:sz w:val="20"/>
          <w:szCs w:val="20"/>
          <w:vertAlign w:val="superscript"/>
        </w:rPr>
        <w:t>.</w:t>
      </w:r>
      <w:r w:rsidRPr="002B38FB">
        <w:rPr>
          <w:rFonts w:ascii="Garamond" w:hAnsi="Garamond"/>
          <w:sz w:val="20"/>
          <w:szCs w:val="20"/>
        </w:rPr>
        <w:t xml:space="preserve">Grade tests and </w:t>
      </w:r>
      <w:r>
        <w:rPr>
          <w:rFonts w:ascii="Garamond" w:hAnsi="Garamond"/>
          <w:sz w:val="20"/>
          <w:szCs w:val="20"/>
        </w:rPr>
        <w:t>attend lecture as an a</w:t>
      </w:r>
      <w:r w:rsidRPr="002B38FB">
        <w:rPr>
          <w:rFonts w:ascii="Garamond" w:hAnsi="Garamond"/>
          <w:sz w:val="20"/>
          <w:szCs w:val="20"/>
        </w:rPr>
        <w:t>ssociate instructo</w:t>
      </w:r>
      <w:r>
        <w:rPr>
          <w:rFonts w:ascii="Garamond" w:hAnsi="Garamond"/>
          <w:sz w:val="20"/>
          <w:szCs w:val="20"/>
        </w:rPr>
        <w:t xml:space="preserve">r for Immunology lecture Spring </w:t>
      </w:r>
      <w:r w:rsidRPr="002B38FB">
        <w:rPr>
          <w:rFonts w:ascii="Garamond" w:hAnsi="Garamond"/>
          <w:sz w:val="20"/>
          <w:szCs w:val="20"/>
        </w:rPr>
        <w:t xml:space="preserve">2011 and </w:t>
      </w:r>
      <w:r>
        <w:rPr>
          <w:rFonts w:ascii="Garamond" w:hAnsi="Garamond"/>
          <w:sz w:val="20"/>
          <w:szCs w:val="20"/>
        </w:rPr>
        <w:tab/>
      </w:r>
      <w:r w:rsidRPr="002B38FB">
        <w:rPr>
          <w:rFonts w:ascii="Garamond" w:hAnsi="Garamond"/>
          <w:sz w:val="20"/>
          <w:szCs w:val="20"/>
        </w:rPr>
        <w:t>2012 under the</w:t>
      </w:r>
      <w:r>
        <w:rPr>
          <w:rFonts w:ascii="Garamond" w:hAnsi="Garamond"/>
          <w:sz w:val="20"/>
          <w:szCs w:val="20"/>
        </w:rPr>
        <w:t xml:space="preserve"> supervision of David Nelson</w:t>
      </w:r>
    </w:p>
    <w:p w:rsidR="006C242D" w:rsidRPr="002B38FB" w:rsidRDefault="006C242D" w:rsidP="006C242D">
      <w:pPr>
        <w:tabs>
          <w:tab w:val="left" w:pos="540"/>
          <w:tab w:val="left" w:pos="1080"/>
          <w:tab w:val="left" w:pos="5220"/>
        </w:tabs>
        <w:rPr>
          <w:rFonts w:ascii="Garamond" w:hAnsi="Garamond"/>
          <w:sz w:val="20"/>
          <w:szCs w:val="20"/>
        </w:rPr>
      </w:pPr>
      <w:r>
        <w:rPr>
          <w:rFonts w:ascii="Garamond" w:hAnsi="Garamond"/>
          <w:sz w:val="20"/>
          <w:szCs w:val="20"/>
        </w:rPr>
        <w:tab/>
      </w:r>
      <w:r w:rsidRPr="002B38FB">
        <w:rPr>
          <w:rFonts w:ascii="Garamond" w:hAnsi="Garamond"/>
          <w:sz w:val="20"/>
          <w:szCs w:val="20"/>
          <w:vertAlign w:val="superscript"/>
        </w:rPr>
        <w:t>.</w:t>
      </w:r>
      <w:r w:rsidRPr="002B38FB">
        <w:rPr>
          <w:rFonts w:ascii="Garamond" w:hAnsi="Garamond"/>
          <w:sz w:val="20"/>
          <w:szCs w:val="20"/>
        </w:rPr>
        <w:t xml:space="preserve">Work on thesis research project “Characterization of </w:t>
      </w:r>
      <w:r w:rsidRPr="002B38FB">
        <w:rPr>
          <w:rFonts w:ascii="Garamond" w:hAnsi="Garamond"/>
          <w:i/>
          <w:sz w:val="20"/>
          <w:szCs w:val="20"/>
        </w:rPr>
        <w:t>C. muridarum</w:t>
      </w:r>
      <w:r w:rsidRPr="002B38FB">
        <w:rPr>
          <w:rFonts w:ascii="Garamond" w:hAnsi="Garamond"/>
          <w:sz w:val="20"/>
          <w:szCs w:val="20"/>
        </w:rPr>
        <w:t xml:space="preserve"> Cytotoxin Genes”</w:t>
      </w:r>
    </w:p>
    <w:p w:rsidR="006C242D" w:rsidRPr="00185102" w:rsidRDefault="006C242D" w:rsidP="006C242D">
      <w:pPr>
        <w:tabs>
          <w:tab w:val="left" w:pos="540"/>
          <w:tab w:val="left" w:pos="1080"/>
          <w:tab w:val="left" w:pos="5220"/>
        </w:tabs>
        <w:rPr>
          <w:rFonts w:ascii="Garamond" w:hAnsi="Garamond"/>
          <w:sz w:val="20"/>
          <w:szCs w:val="20"/>
        </w:rPr>
      </w:pPr>
      <w:r>
        <w:rPr>
          <w:rFonts w:ascii="Garamond" w:hAnsi="Garamond"/>
          <w:sz w:val="20"/>
          <w:szCs w:val="20"/>
        </w:rPr>
        <w:tab/>
      </w:r>
      <w:r w:rsidRPr="002B38FB">
        <w:rPr>
          <w:rFonts w:ascii="Garamond" w:hAnsi="Garamond"/>
          <w:sz w:val="20"/>
          <w:szCs w:val="20"/>
          <w:vertAlign w:val="superscript"/>
        </w:rPr>
        <w:t>.</w:t>
      </w:r>
      <w:r w:rsidRPr="002B38FB">
        <w:rPr>
          <w:rFonts w:ascii="Garamond" w:hAnsi="Garamond"/>
          <w:sz w:val="20"/>
          <w:szCs w:val="20"/>
        </w:rPr>
        <w:t>Train technician with common techniques utilized in the lab</w:t>
      </w:r>
      <w:r>
        <w:rPr>
          <w:rFonts w:ascii="Garamond" w:hAnsi="Garamond"/>
          <w:sz w:val="20"/>
          <w:szCs w:val="20"/>
        </w:rPr>
        <w:tab/>
        <w:t xml:space="preserve">     </w:t>
      </w:r>
    </w:p>
    <w:p w:rsidR="006C242D" w:rsidRDefault="006C242D" w:rsidP="006C242D">
      <w:pPr>
        <w:tabs>
          <w:tab w:val="left" w:pos="0"/>
          <w:tab w:val="left" w:pos="1080"/>
          <w:tab w:val="left" w:pos="5220"/>
          <w:tab w:val="right" w:pos="9360"/>
        </w:tabs>
        <w:rPr>
          <w:rFonts w:ascii="Garamond" w:hAnsi="Garamond"/>
          <w:b/>
          <w:sz w:val="20"/>
          <w:szCs w:val="20"/>
        </w:rPr>
      </w:pPr>
    </w:p>
    <w:p w:rsidR="006C242D" w:rsidRPr="00AC5BEB" w:rsidRDefault="006C242D" w:rsidP="006C242D">
      <w:pPr>
        <w:tabs>
          <w:tab w:val="left" w:pos="0"/>
          <w:tab w:val="left" w:pos="1080"/>
          <w:tab w:val="left" w:pos="5220"/>
          <w:tab w:val="right" w:pos="9360"/>
        </w:tabs>
        <w:rPr>
          <w:rFonts w:ascii="Garamond" w:hAnsi="Garamond"/>
          <w:sz w:val="20"/>
          <w:szCs w:val="20"/>
        </w:rPr>
      </w:pPr>
      <w:r>
        <w:rPr>
          <w:rFonts w:ascii="Garamond" w:hAnsi="Garamond"/>
          <w:b/>
          <w:sz w:val="20"/>
          <w:szCs w:val="20"/>
        </w:rPr>
        <w:t xml:space="preserve">Fayetteville State University, </w:t>
      </w:r>
      <w:r>
        <w:rPr>
          <w:rFonts w:ascii="Garamond" w:hAnsi="Garamond"/>
          <w:sz w:val="20"/>
          <w:szCs w:val="20"/>
        </w:rPr>
        <w:t xml:space="preserve">Fayetteville, NC                                                   </w:t>
      </w:r>
      <w:r w:rsidRPr="00D32C89">
        <w:rPr>
          <w:rFonts w:ascii="Garamond" w:hAnsi="Garamond"/>
          <w:b/>
          <w:sz w:val="20"/>
          <w:szCs w:val="20"/>
        </w:rPr>
        <w:t>April 2008-May 2009</w:t>
      </w:r>
      <w:r>
        <w:rPr>
          <w:rFonts w:ascii="Garamond" w:hAnsi="Garamond"/>
          <w:sz w:val="20"/>
          <w:szCs w:val="20"/>
        </w:rPr>
        <w:t xml:space="preserve">                                                     </w:t>
      </w:r>
    </w:p>
    <w:p w:rsidR="006C242D" w:rsidRPr="00D32C89" w:rsidRDefault="006C242D" w:rsidP="006C242D">
      <w:pPr>
        <w:tabs>
          <w:tab w:val="left" w:pos="0"/>
          <w:tab w:val="left" w:pos="1080"/>
          <w:tab w:val="left" w:pos="5220"/>
          <w:tab w:val="right" w:pos="9360"/>
        </w:tabs>
        <w:rPr>
          <w:rFonts w:ascii="Garamond" w:hAnsi="Garamond"/>
          <w:sz w:val="20"/>
          <w:szCs w:val="20"/>
        </w:rPr>
      </w:pPr>
      <w:r w:rsidRPr="00D32C89">
        <w:rPr>
          <w:rFonts w:ascii="Garamond" w:hAnsi="Garamond"/>
          <w:b/>
          <w:sz w:val="20"/>
          <w:szCs w:val="20"/>
        </w:rPr>
        <w:t>Intern and Technician</w:t>
      </w:r>
      <w:r>
        <w:rPr>
          <w:rFonts w:ascii="Garamond" w:hAnsi="Garamond"/>
          <w:b/>
          <w:sz w:val="20"/>
          <w:szCs w:val="20"/>
        </w:rPr>
        <w:t xml:space="preserve">                                                                                       </w:t>
      </w:r>
    </w:p>
    <w:p w:rsidR="006C242D" w:rsidRPr="00D32C89" w:rsidRDefault="006C242D" w:rsidP="006C242D">
      <w:pPr>
        <w:tabs>
          <w:tab w:val="left" w:pos="0"/>
          <w:tab w:val="left" w:pos="1080"/>
          <w:tab w:val="left" w:pos="5220"/>
          <w:tab w:val="right" w:pos="9360"/>
        </w:tabs>
        <w:rPr>
          <w:rFonts w:ascii="Garamond" w:hAnsi="Garamond"/>
          <w:sz w:val="20"/>
          <w:szCs w:val="20"/>
        </w:rPr>
      </w:pPr>
      <w:r w:rsidRPr="00D32C89">
        <w:rPr>
          <w:rFonts w:ascii="Garamond" w:hAnsi="Garamond"/>
          <w:b/>
          <w:sz w:val="20"/>
          <w:szCs w:val="20"/>
        </w:rPr>
        <w:t>Supervisor:</w:t>
      </w:r>
      <w:r w:rsidRPr="00D32C89">
        <w:rPr>
          <w:rFonts w:ascii="Garamond" w:hAnsi="Garamond"/>
          <w:sz w:val="20"/>
          <w:szCs w:val="20"/>
        </w:rPr>
        <w:t xml:space="preserve"> Dr. Subir Nagdas (910)672-2073</w:t>
      </w:r>
    </w:p>
    <w:p w:rsidR="006C242D" w:rsidRPr="00410495" w:rsidRDefault="006C242D" w:rsidP="006C242D">
      <w:pPr>
        <w:tabs>
          <w:tab w:val="left" w:pos="0"/>
          <w:tab w:val="left" w:pos="1080"/>
          <w:tab w:val="left" w:pos="5220"/>
          <w:tab w:val="right" w:pos="9360"/>
        </w:tabs>
        <w:ind w:left="720"/>
        <w:rPr>
          <w:rFonts w:ascii="Garamond" w:hAnsi="Garamond"/>
          <w:sz w:val="20"/>
          <w:szCs w:val="20"/>
        </w:rPr>
      </w:pPr>
      <w:r>
        <w:rPr>
          <w:rFonts w:ascii="Garamond" w:hAnsi="Garamond"/>
          <w:sz w:val="20"/>
          <w:szCs w:val="20"/>
          <w:vertAlign w:val="superscript"/>
        </w:rPr>
        <w:t xml:space="preserve"> . </w:t>
      </w:r>
      <w:r w:rsidRPr="00410495">
        <w:rPr>
          <w:rFonts w:ascii="Garamond" w:hAnsi="Garamond"/>
          <w:sz w:val="20"/>
          <w:szCs w:val="20"/>
        </w:rPr>
        <w:t xml:space="preserve">Worked on a specific project </w:t>
      </w:r>
      <w:r>
        <w:rPr>
          <w:rFonts w:ascii="Garamond" w:hAnsi="Garamond"/>
          <w:sz w:val="20"/>
          <w:szCs w:val="20"/>
        </w:rPr>
        <w:t>en</w:t>
      </w:r>
      <w:r w:rsidRPr="00410495">
        <w:rPr>
          <w:rFonts w:ascii="Garamond" w:hAnsi="Garamond"/>
          <w:sz w:val="20"/>
          <w:szCs w:val="20"/>
        </w:rPr>
        <w:t>titled “</w:t>
      </w:r>
      <w:r>
        <w:rPr>
          <w:rFonts w:ascii="Garamond" w:hAnsi="Garamond"/>
          <w:sz w:val="20"/>
          <w:szCs w:val="20"/>
        </w:rPr>
        <w:t>Glycoprotein Changes in the Bovine Sperm Plasma Membrane During Maturation in the Epididymis”</w:t>
      </w:r>
    </w:p>
    <w:p w:rsidR="006C242D" w:rsidRPr="00E21169" w:rsidRDefault="006C242D" w:rsidP="006C242D">
      <w:pPr>
        <w:tabs>
          <w:tab w:val="left" w:pos="0"/>
          <w:tab w:val="left" w:pos="1080"/>
          <w:tab w:val="left" w:pos="5220"/>
          <w:tab w:val="right" w:pos="9360"/>
        </w:tabs>
        <w:rPr>
          <w:rFonts w:ascii="Garamond" w:hAnsi="Garamond"/>
          <w:sz w:val="20"/>
          <w:szCs w:val="20"/>
        </w:rPr>
      </w:pPr>
      <w:r>
        <w:rPr>
          <w:rFonts w:ascii="Garamond" w:hAnsi="Garamond"/>
          <w:sz w:val="20"/>
          <w:szCs w:val="20"/>
        </w:rPr>
        <w:t xml:space="preserve">               </w:t>
      </w:r>
    </w:p>
    <w:p w:rsidR="006C242D" w:rsidRPr="00AC5BEB" w:rsidRDefault="006C242D" w:rsidP="006C242D">
      <w:pPr>
        <w:tabs>
          <w:tab w:val="left" w:pos="0"/>
          <w:tab w:val="left" w:pos="1080"/>
          <w:tab w:val="left" w:pos="5220"/>
          <w:tab w:val="right" w:pos="9360"/>
        </w:tabs>
        <w:rPr>
          <w:rFonts w:ascii="Garamond" w:hAnsi="Garamond"/>
          <w:sz w:val="20"/>
          <w:szCs w:val="20"/>
        </w:rPr>
      </w:pPr>
    </w:p>
    <w:p w:rsidR="006C242D" w:rsidRPr="00AF7115" w:rsidRDefault="006C242D" w:rsidP="006C242D">
      <w:pPr>
        <w:tabs>
          <w:tab w:val="left" w:pos="0"/>
          <w:tab w:val="left" w:pos="1080"/>
          <w:tab w:val="left" w:pos="5220"/>
          <w:tab w:val="right" w:pos="9360"/>
        </w:tabs>
        <w:rPr>
          <w:rFonts w:ascii="Garamond" w:hAnsi="Garamond"/>
          <w:b/>
          <w:sz w:val="20"/>
          <w:szCs w:val="20"/>
        </w:rPr>
      </w:pPr>
      <w:r>
        <w:rPr>
          <w:rFonts w:ascii="Garamond" w:hAnsi="Garamond"/>
          <w:b/>
          <w:sz w:val="20"/>
          <w:szCs w:val="20"/>
        </w:rPr>
        <w:t xml:space="preserve">North Carolina State University, </w:t>
      </w:r>
      <w:r w:rsidRPr="0081270D">
        <w:rPr>
          <w:rFonts w:ascii="Garamond" w:hAnsi="Garamond"/>
          <w:sz w:val="20"/>
          <w:szCs w:val="20"/>
        </w:rPr>
        <w:t>Raleigh, NC</w:t>
      </w:r>
      <w:r>
        <w:rPr>
          <w:rFonts w:ascii="Garamond" w:hAnsi="Garamond"/>
          <w:b/>
          <w:sz w:val="20"/>
          <w:szCs w:val="20"/>
        </w:rPr>
        <w:t xml:space="preserve">                                                   </w:t>
      </w:r>
      <w:r w:rsidRPr="00AF7115">
        <w:rPr>
          <w:rFonts w:ascii="Garamond" w:hAnsi="Garamond"/>
          <w:b/>
          <w:sz w:val="20"/>
          <w:szCs w:val="20"/>
        </w:rPr>
        <w:t>May 2007-August 2007</w:t>
      </w:r>
    </w:p>
    <w:p w:rsidR="006C242D" w:rsidRDefault="006C242D" w:rsidP="006C242D">
      <w:pPr>
        <w:tabs>
          <w:tab w:val="left" w:pos="0"/>
          <w:tab w:val="left" w:pos="1080"/>
          <w:tab w:val="left" w:pos="5220"/>
          <w:tab w:val="right" w:pos="9360"/>
        </w:tabs>
        <w:rPr>
          <w:rFonts w:ascii="Garamond" w:hAnsi="Garamond"/>
          <w:b/>
          <w:i/>
          <w:sz w:val="20"/>
          <w:szCs w:val="20"/>
        </w:rPr>
      </w:pPr>
      <w:r w:rsidRPr="00AF7115">
        <w:rPr>
          <w:rFonts w:ascii="Garamond" w:hAnsi="Garamond"/>
          <w:b/>
          <w:sz w:val="20"/>
          <w:szCs w:val="20"/>
        </w:rPr>
        <w:t>Intern (AGEP Program)</w:t>
      </w:r>
      <w:r>
        <w:rPr>
          <w:rFonts w:ascii="Garamond" w:hAnsi="Garamond"/>
          <w:b/>
          <w:i/>
          <w:sz w:val="20"/>
          <w:szCs w:val="20"/>
        </w:rPr>
        <w:t xml:space="preserve">                                                               </w:t>
      </w:r>
    </w:p>
    <w:p w:rsidR="006C242D" w:rsidRDefault="006C242D" w:rsidP="006C242D">
      <w:pPr>
        <w:tabs>
          <w:tab w:val="left" w:pos="0"/>
          <w:tab w:val="left" w:pos="1080"/>
          <w:tab w:val="left" w:pos="5220"/>
          <w:tab w:val="right" w:pos="9360"/>
        </w:tabs>
        <w:rPr>
          <w:rFonts w:ascii="Garamond" w:hAnsi="Garamond"/>
          <w:sz w:val="20"/>
          <w:szCs w:val="20"/>
        </w:rPr>
      </w:pPr>
      <w:r w:rsidRPr="00AF7115">
        <w:rPr>
          <w:rFonts w:ascii="Garamond" w:hAnsi="Garamond"/>
          <w:b/>
          <w:sz w:val="20"/>
          <w:szCs w:val="20"/>
        </w:rPr>
        <w:t xml:space="preserve">Supervisor: </w:t>
      </w:r>
      <w:r>
        <w:rPr>
          <w:rFonts w:ascii="Garamond" w:hAnsi="Garamond"/>
          <w:sz w:val="20"/>
          <w:szCs w:val="20"/>
        </w:rPr>
        <w:t>Dr. Brenda Alston-Mills (</w:t>
      </w:r>
      <w:r>
        <w:rPr>
          <w:rFonts w:ascii="Garamond" w:hAnsi="Garamond" w:cs="Verdana"/>
          <w:color w:val="1A1A1A"/>
          <w:sz w:val="20"/>
          <w:szCs w:val="26"/>
        </w:rPr>
        <w:t>919)</w:t>
      </w:r>
      <w:r w:rsidRPr="00AF7115">
        <w:rPr>
          <w:rFonts w:ascii="Garamond" w:hAnsi="Garamond" w:cs="Verdana"/>
          <w:color w:val="1A1A1A"/>
          <w:sz w:val="20"/>
          <w:szCs w:val="26"/>
        </w:rPr>
        <w:t>513-0005</w:t>
      </w:r>
    </w:p>
    <w:p w:rsidR="006C242D" w:rsidRPr="00410495" w:rsidRDefault="006C242D" w:rsidP="006C242D">
      <w:pPr>
        <w:tabs>
          <w:tab w:val="left" w:pos="0"/>
          <w:tab w:val="left" w:pos="1080"/>
          <w:tab w:val="left" w:pos="5220"/>
          <w:tab w:val="right" w:pos="9360"/>
        </w:tabs>
        <w:ind w:left="720"/>
        <w:rPr>
          <w:rFonts w:ascii="Garamond" w:hAnsi="Garamond"/>
          <w:sz w:val="20"/>
          <w:szCs w:val="20"/>
        </w:rPr>
      </w:pPr>
      <w:r>
        <w:rPr>
          <w:rFonts w:ascii="Garamond" w:hAnsi="Garamond"/>
          <w:sz w:val="20"/>
          <w:szCs w:val="20"/>
          <w:vertAlign w:val="superscript"/>
        </w:rPr>
        <w:t xml:space="preserve">. </w:t>
      </w:r>
      <w:r w:rsidRPr="00410495">
        <w:rPr>
          <w:rFonts w:ascii="Garamond" w:hAnsi="Garamond"/>
          <w:sz w:val="20"/>
          <w:szCs w:val="20"/>
        </w:rPr>
        <w:t xml:space="preserve">Worked on a specific project </w:t>
      </w:r>
      <w:r>
        <w:rPr>
          <w:rFonts w:ascii="Garamond" w:hAnsi="Garamond"/>
          <w:sz w:val="20"/>
          <w:szCs w:val="20"/>
        </w:rPr>
        <w:t>en</w:t>
      </w:r>
      <w:r w:rsidRPr="00410495">
        <w:rPr>
          <w:rFonts w:ascii="Garamond" w:hAnsi="Garamond"/>
          <w:sz w:val="20"/>
          <w:szCs w:val="20"/>
        </w:rPr>
        <w:t>titled “Pre- and Post- Evaluation of Breast Cancer Tumors in Tra</w:t>
      </w:r>
      <w:r>
        <w:rPr>
          <w:rFonts w:ascii="Garamond" w:hAnsi="Garamond"/>
          <w:sz w:val="20"/>
          <w:szCs w:val="20"/>
        </w:rPr>
        <w:t>n</w:t>
      </w:r>
      <w:r w:rsidRPr="00410495">
        <w:rPr>
          <w:rFonts w:ascii="Garamond" w:hAnsi="Garamond"/>
          <w:sz w:val="20"/>
          <w:szCs w:val="20"/>
        </w:rPr>
        <w:t>sgenic HER/2-neu Mice”</w:t>
      </w:r>
    </w:p>
    <w:p w:rsidR="006C242D" w:rsidRDefault="006C242D" w:rsidP="006C242D">
      <w:pPr>
        <w:tabs>
          <w:tab w:val="left" w:pos="0"/>
          <w:tab w:val="left" w:pos="1080"/>
          <w:tab w:val="left" w:pos="5220"/>
          <w:tab w:val="right" w:pos="9360"/>
        </w:tabs>
        <w:rPr>
          <w:rFonts w:ascii="Garamond" w:hAnsi="Garamond"/>
          <w:sz w:val="20"/>
          <w:szCs w:val="20"/>
        </w:rPr>
      </w:pPr>
    </w:p>
    <w:p w:rsidR="006C242D" w:rsidRDefault="006C242D" w:rsidP="006C242D">
      <w:pPr>
        <w:tabs>
          <w:tab w:val="left" w:pos="0"/>
          <w:tab w:val="left" w:pos="1080"/>
          <w:tab w:val="left" w:pos="5220"/>
          <w:tab w:val="right" w:pos="9360"/>
        </w:tabs>
        <w:rPr>
          <w:rFonts w:ascii="Garamond" w:hAnsi="Garamond"/>
          <w:sz w:val="20"/>
          <w:szCs w:val="20"/>
        </w:rPr>
      </w:pPr>
      <w:r>
        <w:rPr>
          <w:rFonts w:ascii="Garamond" w:hAnsi="Garamond"/>
          <w:b/>
          <w:sz w:val="20"/>
          <w:szCs w:val="20"/>
        </w:rPr>
        <w:t xml:space="preserve">Fayetteville State University Research Initiative for Scientific Enhancement (FSU-RISE) Program, </w:t>
      </w:r>
      <w:r>
        <w:rPr>
          <w:rFonts w:ascii="Garamond" w:hAnsi="Garamond"/>
          <w:sz w:val="20"/>
          <w:szCs w:val="20"/>
        </w:rPr>
        <w:t>Fayetteville, NC</w:t>
      </w:r>
    </w:p>
    <w:p w:rsidR="006C242D" w:rsidRPr="00BE78F2" w:rsidRDefault="006C242D" w:rsidP="006C242D">
      <w:pPr>
        <w:tabs>
          <w:tab w:val="left" w:pos="0"/>
          <w:tab w:val="left" w:pos="1080"/>
          <w:tab w:val="left" w:pos="5220"/>
          <w:tab w:val="right" w:pos="9360"/>
        </w:tabs>
        <w:rPr>
          <w:rFonts w:ascii="Garamond" w:hAnsi="Garamond"/>
          <w:b/>
          <w:sz w:val="20"/>
          <w:szCs w:val="20"/>
        </w:rPr>
      </w:pPr>
      <w:r w:rsidRPr="00BE78F2">
        <w:rPr>
          <w:rFonts w:ascii="Garamond" w:hAnsi="Garamond"/>
          <w:b/>
          <w:sz w:val="20"/>
          <w:szCs w:val="20"/>
        </w:rPr>
        <w:t>RISE Scholar</w:t>
      </w:r>
      <w:r w:rsidRPr="00BE78F2">
        <w:rPr>
          <w:rFonts w:ascii="Garamond" w:hAnsi="Garamond"/>
          <w:b/>
          <w:i/>
          <w:sz w:val="20"/>
          <w:szCs w:val="20"/>
        </w:rPr>
        <w:t xml:space="preserve">                                                         </w:t>
      </w:r>
      <w:r>
        <w:rPr>
          <w:rFonts w:ascii="Garamond" w:hAnsi="Garamond"/>
          <w:b/>
          <w:i/>
          <w:sz w:val="20"/>
          <w:szCs w:val="20"/>
        </w:rPr>
        <w:t xml:space="preserve">              </w:t>
      </w:r>
      <w:r w:rsidRPr="00BE78F2">
        <w:rPr>
          <w:rFonts w:ascii="Garamond" w:hAnsi="Garamond"/>
          <w:b/>
          <w:sz w:val="20"/>
          <w:szCs w:val="20"/>
        </w:rPr>
        <w:t>September 2006-December 2008</w:t>
      </w:r>
    </w:p>
    <w:p w:rsidR="006C242D" w:rsidRDefault="006C242D" w:rsidP="006C242D">
      <w:pPr>
        <w:tabs>
          <w:tab w:val="left" w:pos="0"/>
          <w:tab w:val="left" w:pos="1080"/>
          <w:tab w:val="left" w:pos="5220"/>
          <w:tab w:val="right" w:pos="9360"/>
        </w:tabs>
        <w:rPr>
          <w:rFonts w:ascii="Garamond" w:hAnsi="Garamond"/>
          <w:sz w:val="20"/>
          <w:szCs w:val="20"/>
        </w:rPr>
      </w:pPr>
      <w:r w:rsidRPr="00BE78F2">
        <w:rPr>
          <w:rFonts w:ascii="Garamond" w:hAnsi="Garamond"/>
          <w:b/>
          <w:sz w:val="20"/>
          <w:szCs w:val="20"/>
        </w:rPr>
        <w:t>Supervisor:</w:t>
      </w:r>
      <w:r>
        <w:rPr>
          <w:rFonts w:ascii="Garamond" w:hAnsi="Garamond"/>
          <w:sz w:val="20"/>
          <w:szCs w:val="20"/>
        </w:rPr>
        <w:t xml:space="preserve"> Dr. James Raynor (</w:t>
      </w:r>
      <w:r w:rsidRPr="00BE78F2">
        <w:rPr>
          <w:rFonts w:ascii="Garamond" w:hAnsi="Garamond" w:cs="Verdana"/>
          <w:color w:val="1A1A1A"/>
          <w:sz w:val="20"/>
          <w:szCs w:val="26"/>
        </w:rPr>
        <w:t>910) 672-1023</w:t>
      </w:r>
      <w:r>
        <w:rPr>
          <w:rFonts w:ascii="Garamond" w:hAnsi="Garamond"/>
          <w:sz w:val="20"/>
          <w:szCs w:val="20"/>
        </w:rPr>
        <w:tab/>
      </w:r>
    </w:p>
    <w:p w:rsidR="006C242D" w:rsidRDefault="006C242D" w:rsidP="006C242D">
      <w:pPr>
        <w:tabs>
          <w:tab w:val="left" w:pos="0"/>
          <w:tab w:val="left" w:pos="1080"/>
          <w:tab w:val="left" w:pos="5220"/>
          <w:tab w:val="right" w:pos="9360"/>
        </w:tabs>
        <w:rPr>
          <w:rFonts w:ascii="Garamond" w:hAnsi="Garamond"/>
          <w:sz w:val="20"/>
          <w:szCs w:val="20"/>
        </w:rPr>
      </w:pPr>
      <w:r>
        <w:rPr>
          <w:rFonts w:ascii="Garamond" w:hAnsi="Garamond"/>
          <w:sz w:val="20"/>
          <w:szCs w:val="20"/>
        </w:rPr>
        <w:t xml:space="preserve">              </w:t>
      </w:r>
      <w:r w:rsidRPr="00EE18CE">
        <w:rPr>
          <w:rFonts w:ascii="Garamond" w:hAnsi="Garamond"/>
          <w:sz w:val="20"/>
          <w:szCs w:val="20"/>
          <w:vertAlign w:val="superscript"/>
        </w:rPr>
        <w:t>.</w:t>
      </w:r>
      <w:r>
        <w:rPr>
          <w:rFonts w:ascii="Garamond" w:hAnsi="Garamond"/>
          <w:sz w:val="20"/>
          <w:szCs w:val="20"/>
        </w:rPr>
        <w:t>Attend workshops and enrichment seminars related to research and professional development</w:t>
      </w:r>
    </w:p>
    <w:p w:rsidR="006C242D" w:rsidRDefault="006C242D" w:rsidP="006C242D">
      <w:pPr>
        <w:tabs>
          <w:tab w:val="left" w:pos="0"/>
          <w:tab w:val="left" w:pos="1080"/>
          <w:tab w:val="left" w:pos="5220"/>
          <w:tab w:val="right" w:pos="9360"/>
        </w:tabs>
        <w:rPr>
          <w:rFonts w:ascii="Garamond" w:hAnsi="Garamond"/>
          <w:sz w:val="20"/>
          <w:szCs w:val="20"/>
        </w:rPr>
      </w:pPr>
      <w:r>
        <w:rPr>
          <w:rFonts w:ascii="Garamond" w:hAnsi="Garamond"/>
          <w:sz w:val="20"/>
          <w:szCs w:val="20"/>
        </w:rPr>
        <w:t xml:space="preserve">              </w:t>
      </w:r>
    </w:p>
    <w:p w:rsidR="006C242D" w:rsidRDefault="006C242D" w:rsidP="006C242D">
      <w:pPr>
        <w:widowControl w:val="0"/>
        <w:shd w:val="solid" w:color="FFFFFF" w:themeColor="background1" w:fill="FFFFFF" w:themeFill="background1"/>
        <w:tabs>
          <w:tab w:val="left" w:pos="540"/>
          <w:tab w:val="left" w:pos="5220"/>
        </w:tabs>
        <w:jc w:val="center"/>
        <w:rPr>
          <w:rFonts w:ascii="Garamond" w:hAnsi="Garamond"/>
          <w:sz w:val="20"/>
          <w:szCs w:val="20"/>
        </w:rPr>
      </w:pPr>
      <w:r>
        <w:rPr>
          <w:rFonts w:ascii="Garamond" w:hAnsi="Garamond"/>
          <w:sz w:val="20"/>
          <w:szCs w:val="20"/>
        </w:rPr>
        <w:tab/>
      </w:r>
    </w:p>
    <w:p w:rsidR="006C242D" w:rsidRDefault="006C242D" w:rsidP="006C242D">
      <w:pPr>
        <w:tabs>
          <w:tab w:val="left" w:pos="540"/>
          <w:tab w:val="left" w:pos="1080"/>
          <w:tab w:val="left" w:pos="5220"/>
        </w:tabs>
        <w:jc w:val="center"/>
        <w:rPr>
          <w:rFonts w:ascii="Garamond" w:hAnsi="Garamond"/>
          <w:b/>
          <w:i/>
          <w:u w:val="single"/>
        </w:rPr>
      </w:pPr>
    </w:p>
    <w:p w:rsidR="006C242D" w:rsidRPr="00AA3649" w:rsidRDefault="006C242D" w:rsidP="006C242D">
      <w:pPr>
        <w:tabs>
          <w:tab w:val="left" w:pos="540"/>
          <w:tab w:val="left" w:pos="1080"/>
          <w:tab w:val="left" w:pos="5220"/>
        </w:tabs>
        <w:jc w:val="center"/>
        <w:rPr>
          <w:rFonts w:ascii="Garamond" w:hAnsi="Garamond"/>
          <w:b/>
          <w:i/>
          <w:u w:val="single"/>
        </w:rPr>
      </w:pPr>
      <w:r>
        <w:rPr>
          <w:rFonts w:ascii="Garamond" w:hAnsi="Garamond"/>
          <w:b/>
          <w:i/>
          <w:u w:val="single"/>
        </w:rPr>
        <w:t>Activities/Awards</w:t>
      </w:r>
    </w:p>
    <w:p w:rsidR="006C242D" w:rsidRDefault="006C242D" w:rsidP="006C242D">
      <w:pPr>
        <w:tabs>
          <w:tab w:val="left" w:pos="0"/>
          <w:tab w:val="left" w:pos="1080"/>
          <w:tab w:val="left" w:pos="5220"/>
          <w:tab w:val="right" w:pos="9360"/>
        </w:tabs>
        <w:rPr>
          <w:rFonts w:ascii="Garamond" w:hAnsi="Garamond"/>
          <w:sz w:val="20"/>
          <w:szCs w:val="20"/>
        </w:rPr>
      </w:pPr>
      <w:r w:rsidRPr="00DA3BA5">
        <w:rPr>
          <w:rFonts w:ascii="Garamond" w:hAnsi="Garamond"/>
          <w:sz w:val="20"/>
          <w:szCs w:val="20"/>
        </w:rPr>
        <w:tab/>
      </w:r>
    </w:p>
    <w:p w:rsidR="006C242D" w:rsidRDefault="006C242D" w:rsidP="006C242D">
      <w:pPr>
        <w:tabs>
          <w:tab w:val="left" w:pos="540"/>
          <w:tab w:val="left" w:pos="1080"/>
          <w:tab w:val="left" w:pos="5220"/>
          <w:tab w:val="right" w:pos="8280"/>
        </w:tabs>
        <w:rPr>
          <w:rFonts w:ascii="Garamond" w:hAnsi="Garamond"/>
          <w:sz w:val="20"/>
          <w:szCs w:val="20"/>
          <w:vertAlign w:val="superscript"/>
        </w:rPr>
      </w:pPr>
      <w:r>
        <w:rPr>
          <w:rFonts w:ascii="Garamond" w:hAnsi="Garamond"/>
          <w:sz w:val="20"/>
          <w:szCs w:val="20"/>
          <w:vertAlign w:val="superscript"/>
        </w:rPr>
        <w:t>.</w:t>
      </w:r>
      <w:r>
        <w:rPr>
          <w:rFonts w:ascii="Garamond" w:hAnsi="Garamond"/>
          <w:sz w:val="20"/>
          <w:szCs w:val="20"/>
        </w:rPr>
        <w:t>American Society for Microbiology, member                                                                 July 2012-present</w:t>
      </w:r>
    </w:p>
    <w:p w:rsidR="006C242D" w:rsidRPr="00807DC8" w:rsidRDefault="006C242D" w:rsidP="006C242D">
      <w:pPr>
        <w:tabs>
          <w:tab w:val="left" w:pos="540"/>
          <w:tab w:val="left" w:pos="1080"/>
          <w:tab w:val="left" w:pos="5220"/>
          <w:tab w:val="right" w:pos="8280"/>
        </w:tabs>
        <w:rPr>
          <w:rFonts w:ascii="Garamond" w:hAnsi="Garamond"/>
          <w:sz w:val="20"/>
          <w:szCs w:val="20"/>
        </w:rPr>
      </w:pPr>
      <w:r>
        <w:rPr>
          <w:rFonts w:ascii="Garamond" w:hAnsi="Garamond"/>
          <w:sz w:val="20"/>
          <w:szCs w:val="20"/>
          <w:vertAlign w:val="superscript"/>
        </w:rPr>
        <w:t>.</w:t>
      </w:r>
      <w:r>
        <w:rPr>
          <w:rFonts w:ascii="Garamond" w:hAnsi="Garamond"/>
          <w:sz w:val="20"/>
          <w:szCs w:val="20"/>
        </w:rPr>
        <w:t>Floyd Fellowship, Indiana University                                                                           Summer 2011-2012</w:t>
      </w:r>
    </w:p>
    <w:p w:rsidR="006C242D" w:rsidRPr="00807DC8" w:rsidRDefault="006C242D" w:rsidP="006C242D">
      <w:pPr>
        <w:tabs>
          <w:tab w:val="left" w:pos="540"/>
          <w:tab w:val="left" w:pos="1080"/>
          <w:tab w:val="left" w:pos="5220"/>
          <w:tab w:val="right" w:pos="8280"/>
        </w:tabs>
        <w:rPr>
          <w:rFonts w:ascii="Garamond" w:hAnsi="Garamond"/>
          <w:sz w:val="20"/>
          <w:szCs w:val="20"/>
          <w:vertAlign w:val="superscript"/>
        </w:rPr>
      </w:pPr>
      <w:r>
        <w:rPr>
          <w:rFonts w:ascii="Garamond" w:hAnsi="Garamond"/>
          <w:sz w:val="20"/>
          <w:szCs w:val="20"/>
          <w:vertAlign w:val="superscript"/>
        </w:rPr>
        <w:t>.</w:t>
      </w:r>
      <w:r>
        <w:rPr>
          <w:rFonts w:ascii="Garamond" w:hAnsi="Garamond"/>
          <w:sz w:val="20"/>
          <w:szCs w:val="20"/>
        </w:rPr>
        <w:t>The American Society for Biochemistry and Molecular Biology, member                    November 2008 - Present</w:t>
      </w:r>
    </w:p>
    <w:p w:rsidR="006C242D" w:rsidRPr="00865732" w:rsidRDefault="006C242D" w:rsidP="006C242D">
      <w:pPr>
        <w:tabs>
          <w:tab w:val="left" w:pos="540"/>
          <w:tab w:val="left" w:pos="1080"/>
          <w:tab w:val="left" w:pos="5220"/>
          <w:tab w:val="right" w:pos="8280"/>
        </w:tabs>
        <w:rPr>
          <w:rFonts w:ascii="Garamond" w:hAnsi="Garamond"/>
          <w:sz w:val="20"/>
          <w:szCs w:val="20"/>
          <w:vertAlign w:val="superscript"/>
        </w:rPr>
      </w:pPr>
      <w:r w:rsidRPr="00262B64">
        <w:rPr>
          <w:rFonts w:ascii="Garamond" w:hAnsi="Garamond"/>
          <w:sz w:val="20"/>
          <w:szCs w:val="20"/>
          <w:vertAlign w:val="superscript"/>
        </w:rPr>
        <w:t>.</w:t>
      </w:r>
      <w:r>
        <w:rPr>
          <w:rFonts w:ascii="Garamond" w:hAnsi="Garamond"/>
          <w:sz w:val="20"/>
          <w:szCs w:val="20"/>
        </w:rPr>
        <w:t>Fayetteville State University Research Initiative for Scientific                         September 2006 – December 2008</w:t>
      </w:r>
    </w:p>
    <w:p w:rsidR="006C242D" w:rsidRDefault="006C242D" w:rsidP="006C242D">
      <w:pPr>
        <w:tabs>
          <w:tab w:val="left" w:pos="540"/>
          <w:tab w:val="left" w:pos="1080"/>
          <w:tab w:val="left" w:pos="5220"/>
          <w:tab w:val="right" w:pos="8280"/>
        </w:tabs>
        <w:rPr>
          <w:rFonts w:ascii="Garamond" w:hAnsi="Garamond"/>
          <w:sz w:val="20"/>
          <w:szCs w:val="20"/>
        </w:rPr>
      </w:pPr>
      <w:r>
        <w:rPr>
          <w:rFonts w:ascii="Garamond" w:hAnsi="Garamond"/>
          <w:sz w:val="20"/>
          <w:szCs w:val="20"/>
          <w:vertAlign w:val="superscript"/>
        </w:rPr>
        <w:t xml:space="preserve"> </w:t>
      </w:r>
      <w:r>
        <w:rPr>
          <w:rFonts w:ascii="Garamond" w:hAnsi="Garamond"/>
          <w:sz w:val="20"/>
          <w:szCs w:val="20"/>
        </w:rPr>
        <w:t xml:space="preserve">Enhancement Program (FSU-RISE), Scholar     </w:t>
      </w:r>
    </w:p>
    <w:p w:rsidR="006C242D" w:rsidRDefault="006C242D" w:rsidP="006C242D">
      <w:pPr>
        <w:tabs>
          <w:tab w:val="left" w:pos="540"/>
          <w:tab w:val="left" w:pos="1080"/>
          <w:tab w:val="left" w:pos="5220"/>
          <w:tab w:val="right" w:pos="8280"/>
        </w:tabs>
        <w:rPr>
          <w:rFonts w:ascii="Garamond" w:hAnsi="Garamond"/>
          <w:sz w:val="20"/>
          <w:szCs w:val="20"/>
        </w:rPr>
      </w:pPr>
      <w:r w:rsidRPr="002C71C9">
        <w:rPr>
          <w:rFonts w:ascii="Garamond" w:hAnsi="Garamond"/>
          <w:sz w:val="20"/>
          <w:szCs w:val="20"/>
          <w:vertAlign w:val="superscript"/>
        </w:rPr>
        <w:t>.</w:t>
      </w:r>
      <w:r>
        <w:rPr>
          <w:rFonts w:ascii="Garamond" w:hAnsi="Garamond"/>
          <w:sz w:val="20"/>
          <w:szCs w:val="20"/>
        </w:rPr>
        <w:t xml:space="preserve"> Beta Kappa Chi Scientific Honor Society, member                                                  May 2007 –December 2008</w:t>
      </w:r>
    </w:p>
    <w:p w:rsidR="006C242D" w:rsidRPr="00DA3BA5" w:rsidRDefault="006C242D" w:rsidP="006C242D">
      <w:pPr>
        <w:tabs>
          <w:tab w:val="left" w:pos="540"/>
          <w:tab w:val="left" w:pos="1080"/>
          <w:tab w:val="left" w:pos="5220"/>
          <w:tab w:val="right" w:pos="8280"/>
        </w:tabs>
        <w:rPr>
          <w:rFonts w:ascii="Garamond" w:hAnsi="Garamond"/>
          <w:sz w:val="20"/>
          <w:szCs w:val="20"/>
        </w:rPr>
      </w:pPr>
      <w:r w:rsidRPr="002C71C9">
        <w:rPr>
          <w:rFonts w:ascii="Garamond" w:hAnsi="Garamond"/>
          <w:sz w:val="20"/>
          <w:szCs w:val="20"/>
          <w:vertAlign w:val="superscript"/>
        </w:rPr>
        <w:t>.</w:t>
      </w:r>
      <w:r>
        <w:rPr>
          <w:rFonts w:ascii="Garamond" w:hAnsi="Garamond"/>
          <w:sz w:val="20"/>
          <w:szCs w:val="20"/>
          <w:vertAlign w:val="superscript"/>
        </w:rPr>
        <w:t xml:space="preserve"> </w:t>
      </w:r>
      <w:r>
        <w:rPr>
          <w:rFonts w:ascii="Garamond" w:hAnsi="Garamond"/>
          <w:sz w:val="20"/>
          <w:szCs w:val="20"/>
        </w:rPr>
        <w:t>Beta Kappa Chi Scientific Honor Society, Parliamentarian                                     May 2007 – September 2008</w:t>
      </w:r>
    </w:p>
    <w:p w:rsidR="006C242D" w:rsidRPr="00DA3BA5" w:rsidRDefault="006C242D" w:rsidP="006C242D">
      <w:pPr>
        <w:tabs>
          <w:tab w:val="left" w:pos="540"/>
          <w:tab w:val="left" w:pos="1080"/>
          <w:tab w:val="left" w:pos="5220"/>
          <w:tab w:val="right" w:pos="8280"/>
        </w:tabs>
        <w:rPr>
          <w:rFonts w:ascii="Garamond" w:hAnsi="Garamond"/>
          <w:sz w:val="20"/>
          <w:szCs w:val="20"/>
        </w:rPr>
      </w:pPr>
      <w:r>
        <w:rPr>
          <w:rFonts w:ascii="Garamond" w:hAnsi="Garamond"/>
          <w:sz w:val="20"/>
          <w:szCs w:val="20"/>
        </w:rPr>
        <w:t>∙ Dean’s List                                                                                                                   2005 – December 2008</w:t>
      </w:r>
    </w:p>
    <w:p w:rsidR="006C242D" w:rsidRDefault="006C242D" w:rsidP="006C242D">
      <w:pPr>
        <w:tabs>
          <w:tab w:val="left" w:pos="540"/>
          <w:tab w:val="left" w:pos="5220"/>
        </w:tabs>
        <w:rPr>
          <w:rFonts w:ascii="Garamond" w:hAnsi="Garamond"/>
          <w:sz w:val="20"/>
          <w:szCs w:val="20"/>
        </w:rPr>
      </w:pPr>
      <w:r>
        <w:rPr>
          <w:rFonts w:ascii="Garamond" w:hAnsi="Garamond"/>
          <w:sz w:val="20"/>
          <w:szCs w:val="20"/>
        </w:rPr>
        <w:t>∙ Recipient of the Renata Volunteer Award                                                                    February 2006</w:t>
      </w:r>
    </w:p>
    <w:p w:rsidR="006C242D" w:rsidRPr="007F0927" w:rsidRDefault="006C242D" w:rsidP="006C242D">
      <w:pPr>
        <w:tabs>
          <w:tab w:val="left" w:pos="540"/>
          <w:tab w:val="left" w:pos="5220"/>
        </w:tabs>
        <w:rPr>
          <w:rFonts w:ascii="Garamond" w:hAnsi="Garamond"/>
          <w:sz w:val="20"/>
          <w:szCs w:val="20"/>
        </w:rPr>
      </w:pPr>
      <w:r>
        <w:rPr>
          <w:rFonts w:ascii="Garamond" w:hAnsi="Garamond"/>
          <w:sz w:val="20"/>
          <w:szCs w:val="20"/>
          <w:vertAlign w:val="superscript"/>
        </w:rPr>
        <w:t xml:space="preserve"> </w:t>
      </w:r>
    </w:p>
    <w:p w:rsidR="006C242D" w:rsidRDefault="006C242D" w:rsidP="006C242D">
      <w:pPr>
        <w:tabs>
          <w:tab w:val="left" w:pos="540"/>
          <w:tab w:val="left" w:pos="5220"/>
        </w:tabs>
        <w:jc w:val="center"/>
        <w:rPr>
          <w:rFonts w:ascii="Garamond" w:hAnsi="Garamond"/>
          <w:b/>
          <w:i/>
          <w:u w:val="single"/>
        </w:rPr>
      </w:pPr>
      <w:r>
        <w:rPr>
          <w:rFonts w:ascii="Garamond" w:hAnsi="Garamond"/>
          <w:b/>
          <w:i/>
          <w:u w:val="single"/>
        </w:rPr>
        <w:t>Publications</w:t>
      </w:r>
    </w:p>
    <w:p w:rsidR="006C242D" w:rsidRDefault="006C242D" w:rsidP="006C242D">
      <w:pPr>
        <w:tabs>
          <w:tab w:val="left" w:pos="540"/>
          <w:tab w:val="left" w:pos="5220"/>
        </w:tabs>
        <w:jc w:val="center"/>
        <w:rPr>
          <w:rFonts w:ascii="Garamond" w:hAnsi="Garamond"/>
          <w:b/>
          <w:i/>
          <w:u w:val="single"/>
        </w:rPr>
      </w:pPr>
    </w:p>
    <w:p w:rsidR="006C242D" w:rsidRPr="008C6E84" w:rsidRDefault="006C242D" w:rsidP="006C242D">
      <w:pPr>
        <w:tabs>
          <w:tab w:val="left" w:pos="540"/>
          <w:tab w:val="left" w:pos="5220"/>
        </w:tabs>
        <w:rPr>
          <w:rFonts w:ascii="Garamond" w:hAnsi="Garamond"/>
          <w:sz w:val="20"/>
          <w:szCs w:val="20"/>
        </w:rPr>
      </w:pPr>
      <w:r w:rsidRPr="008C6E84">
        <w:rPr>
          <w:rFonts w:ascii="Garamond" w:hAnsi="Garamond"/>
          <w:sz w:val="20"/>
        </w:rPr>
        <w:t xml:space="preserve">Krithika Rajaram, </w:t>
      </w:r>
      <w:r w:rsidRPr="008C6E84">
        <w:rPr>
          <w:rFonts w:ascii="Garamond" w:hAnsi="Garamond"/>
          <w:sz w:val="20"/>
          <w:szCs w:val="20"/>
        </w:rPr>
        <w:t xml:space="preserve">Jasmine Newman, Amanda Roehl, Shuai Hu, David E. Nelson, </w:t>
      </w:r>
      <w:r w:rsidRPr="008C6E84">
        <w:rPr>
          <w:rFonts w:ascii="Garamond" w:hAnsi="Garamond"/>
          <w:sz w:val="20"/>
        </w:rPr>
        <w:t>Observations from</w:t>
      </w:r>
      <w:r w:rsidRPr="008C6E84">
        <w:rPr>
          <w:rFonts w:ascii="Garamond" w:hAnsi="Garamond"/>
          <w:i/>
          <w:sz w:val="20"/>
        </w:rPr>
        <w:t xml:space="preserve"> C. muridarum</w:t>
      </w:r>
      <w:r w:rsidRPr="008C6E84">
        <w:rPr>
          <w:rFonts w:ascii="Garamond" w:hAnsi="Garamond"/>
          <w:sz w:val="20"/>
        </w:rPr>
        <w:t xml:space="preserve"> Plasticity Zone (PZ) Mutants </w:t>
      </w:r>
      <w:r>
        <w:rPr>
          <w:rFonts w:ascii="Garamond" w:hAnsi="Garamond"/>
          <w:sz w:val="20"/>
        </w:rPr>
        <w:t>Obtained by TILLING, In Preparation, 2013</w:t>
      </w:r>
    </w:p>
    <w:p w:rsidR="006C242D" w:rsidRDefault="006C242D" w:rsidP="006C242D">
      <w:pPr>
        <w:tabs>
          <w:tab w:val="left" w:pos="540"/>
          <w:tab w:val="left" w:pos="5220"/>
        </w:tabs>
        <w:jc w:val="center"/>
        <w:rPr>
          <w:rFonts w:ascii="Garamond" w:hAnsi="Garamond"/>
          <w:b/>
          <w:i/>
          <w:u w:val="single"/>
        </w:rPr>
      </w:pPr>
    </w:p>
    <w:p w:rsidR="006C242D" w:rsidRDefault="006C242D" w:rsidP="006C242D">
      <w:pPr>
        <w:tabs>
          <w:tab w:val="left" w:pos="540"/>
          <w:tab w:val="left" w:pos="5220"/>
        </w:tabs>
        <w:jc w:val="center"/>
        <w:rPr>
          <w:rFonts w:ascii="Garamond" w:hAnsi="Garamond"/>
          <w:b/>
          <w:i/>
          <w:u w:val="single"/>
        </w:rPr>
      </w:pPr>
      <w:r>
        <w:rPr>
          <w:rFonts w:ascii="Garamond" w:hAnsi="Garamond"/>
          <w:b/>
          <w:i/>
          <w:u w:val="single"/>
        </w:rPr>
        <w:t>References</w:t>
      </w:r>
    </w:p>
    <w:p w:rsidR="006C242D" w:rsidRDefault="006C242D" w:rsidP="006C242D">
      <w:pPr>
        <w:tabs>
          <w:tab w:val="left" w:pos="540"/>
          <w:tab w:val="left" w:pos="5220"/>
        </w:tabs>
        <w:jc w:val="center"/>
        <w:rPr>
          <w:rFonts w:ascii="Garamond" w:hAnsi="Garamond"/>
          <w:b/>
          <w:i/>
          <w:u w:val="single"/>
        </w:rPr>
      </w:pPr>
    </w:p>
    <w:p w:rsidR="006C242D" w:rsidRDefault="006C242D" w:rsidP="006C242D">
      <w:pPr>
        <w:tabs>
          <w:tab w:val="left" w:pos="540"/>
          <w:tab w:val="left" w:pos="5220"/>
        </w:tabs>
        <w:rPr>
          <w:rFonts w:ascii="Garamond" w:hAnsi="Garamond"/>
          <w:b/>
          <w:i/>
          <w:u w:val="single"/>
        </w:rPr>
      </w:pPr>
      <w:r>
        <w:rPr>
          <w:rFonts w:ascii="Garamond" w:hAnsi="Garamond"/>
          <w:b/>
          <w:i/>
          <w:u w:val="single"/>
        </w:rPr>
        <w:t>Professional</w:t>
      </w:r>
    </w:p>
    <w:p w:rsidR="006C242D" w:rsidRDefault="006C242D" w:rsidP="006C242D">
      <w:pPr>
        <w:tabs>
          <w:tab w:val="left" w:pos="540"/>
          <w:tab w:val="left" w:pos="5220"/>
        </w:tabs>
        <w:rPr>
          <w:rFonts w:ascii="Garamond" w:hAnsi="Garamond"/>
          <w:b/>
          <w:sz w:val="20"/>
        </w:rPr>
      </w:pPr>
    </w:p>
    <w:p w:rsidR="006C242D" w:rsidRDefault="006C242D" w:rsidP="006C242D">
      <w:pPr>
        <w:tabs>
          <w:tab w:val="left" w:pos="540"/>
          <w:tab w:val="left" w:pos="5220"/>
        </w:tabs>
        <w:rPr>
          <w:rFonts w:ascii="Garamond" w:hAnsi="Garamond"/>
          <w:sz w:val="20"/>
        </w:rPr>
      </w:pPr>
      <w:r>
        <w:rPr>
          <w:rFonts w:ascii="Garamond" w:hAnsi="Garamond"/>
          <w:b/>
          <w:sz w:val="20"/>
        </w:rPr>
        <w:t>Dr. David Nelson</w:t>
      </w:r>
      <w:r>
        <w:rPr>
          <w:rFonts w:ascii="Garamond" w:hAnsi="Garamond"/>
          <w:sz w:val="20"/>
        </w:rPr>
        <w:t xml:space="preserve">, Graduate Mentor and Principle Investigator </w:t>
      </w:r>
    </w:p>
    <w:p w:rsidR="006C242D" w:rsidRDefault="006C242D" w:rsidP="006C242D">
      <w:pPr>
        <w:tabs>
          <w:tab w:val="left" w:pos="540"/>
          <w:tab w:val="left" w:pos="5220"/>
        </w:tabs>
        <w:rPr>
          <w:rFonts w:ascii="Garamond" w:hAnsi="Garamond" w:cs="Calibri"/>
          <w:sz w:val="20"/>
          <w:szCs w:val="30"/>
        </w:rPr>
      </w:pPr>
      <w:r w:rsidRPr="009E1523">
        <w:rPr>
          <w:rFonts w:ascii="Garamond" w:hAnsi="Garamond" w:cs="Calibri"/>
          <w:sz w:val="20"/>
          <w:szCs w:val="30"/>
        </w:rPr>
        <w:t>Associate Professor of Microbiology and Immunology</w:t>
      </w:r>
      <w:r>
        <w:rPr>
          <w:rFonts w:ascii="Garamond" w:hAnsi="Garamond" w:cs="Calibri"/>
          <w:sz w:val="20"/>
          <w:szCs w:val="30"/>
        </w:rPr>
        <w:t xml:space="preserve"> </w:t>
      </w:r>
    </w:p>
    <w:p w:rsidR="006C242D" w:rsidRDefault="006C242D" w:rsidP="006C242D">
      <w:pPr>
        <w:tabs>
          <w:tab w:val="left" w:pos="540"/>
          <w:tab w:val="left" w:pos="5220"/>
        </w:tabs>
        <w:rPr>
          <w:rFonts w:ascii="Garamond" w:hAnsi="Garamond" w:cs="Arial"/>
          <w:color w:val="1A1A1A"/>
          <w:sz w:val="20"/>
          <w:szCs w:val="26"/>
        </w:rPr>
      </w:pPr>
      <w:r w:rsidRPr="00FD775D">
        <w:rPr>
          <w:rFonts w:ascii="Garamond" w:hAnsi="Garamond" w:cs="Arial"/>
          <w:color w:val="1A1A1A"/>
          <w:sz w:val="20"/>
          <w:szCs w:val="26"/>
        </w:rPr>
        <w:t>Indiana University –</w:t>
      </w:r>
      <w:r>
        <w:rPr>
          <w:rFonts w:ascii="Garamond" w:hAnsi="Garamond" w:cs="Arial"/>
          <w:color w:val="1A1A1A"/>
          <w:sz w:val="20"/>
          <w:szCs w:val="26"/>
        </w:rPr>
        <w:t xml:space="preserve"> Purdue University Indianapolis</w:t>
      </w:r>
    </w:p>
    <w:p w:rsidR="006C242D" w:rsidRDefault="006C242D" w:rsidP="006C242D">
      <w:pPr>
        <w:tabs>
          <w:tab w:val="left" w:pos="540"/>
          <w:tab w:val="left" w:pos="5220"/>
        </w:tabs>
        <w:rPr>
          <w:rFonts w:ascii="Garamond" w:hAnsi="Garamond" w:cs="Arial"/>
          <w:color w:val="1A1A1A"/>
          <w:sz w:val="20"/>
          <w:szCs w:val="26"/>
        </w:rPr>
      </w:pPr>
      <w:r>
        <w:rPr>
          <w:rFonts w:ascii="Garamond" w:hAnsi="Garamond" w:cs="Arial"/>
          <w:color w:val="1A1A1A"/>
          <w:sz w:val="20"/>
          <w:szCs w:val="26"/>
        </w:rPr>
        <w:t>Department of Microbiology and Immunology</w:t>
      </w:r>
    </w:p>
    <w:p w:rsidR="006C242D" w:rsidRDefault="006C242D" w:rsidP="006C242D">
      <w:pPr>
        <w:tabs>
          <w:tab w:val="left" w:pos="540"/>
          <w:tab w:val="left" w:pos="5220"/>
        </w:tabs>
        <w:rPr>
          <w:rFonts w:ascii="Garamond" w:hAnsi="Garamond" w:cs="Arial"/>
          <w:color w:val="1A1A1A"/>
          <w:sz w:val="20"/>
          <w:szCs w:val="26"/>
        </w:rPr>
      </w:pPr>
      <w:r>
        <w:rPr>
          <w:rFonts w:ascii="Garamond" w:hAnsi="Garamond" w:cs="Arial"/>
          <w:color w:val="1A1A1A"/>
          <w:sz w:val="20"/>
          <w:szCs w:val="26"/>
        </w:rPr>
        <w:t>635 Barnhill Drive, MS411B</w:t>
      </w:r>
    </w:p>
    <w:p w:rsidR="006C242D" w:rsidRDefault="006C242D" w:rsidP="006C242D">
      <w:pPr>
        <w:tabs>
          <w:tab w:val="left" w:pos="540"/>
          <w:tab w:val="left" w:pos="5220"/>
        </w:tabs>
        <w:rPr>
          <w:rFonts w:ascii="Garamond" w:hAnsi="Garamond" w:cs="Arial"/>
          <w:color w:val="1A1A1A"/>
          <w:sz w:val="20"/>
          <w:szCs w:val="26"/>
        </w:rPr>
      </w:pPr>
      <w:r>
        <w:rPr>
          <w:rFonts w:ascii="Garamond" w:hAnsi="Garamond" w:cs="Arial"/>
          <w:color w:val="1A1A1A"/>
          <w:sz w:val="20"/>
          <w:szCs w:val="26"/>
        </w:rPr>
        <w:t>Indianapolis, IN 46202</w:t>
      </w:r>
    </w:p>
    <w:p w:rsidR="006C242D" w:rsidRDefault="006C242D" w:rsidP="006C242D">
      <w:pPr>
        <w:tabs>
          <w:tab w:val="left" w:pos="540"/>
          <w:tab w:val="left" w:pos="5220"/>
        </w:tabs>
        <w:rPr>
          <w:rFonts w:ascii="Garamond" w:hAnsi="Garamond" w:cs="Calibri"/>
          <w:sz w:val="20"/>
          <w:szCs w:val="30"/>
        </w:rPr>
      </w:pPr>
      <w:r w:rsidRPr="00FD775D">
        <w:rPr>
          <w:rFonts w:ascii="Garamond" w:hAnsi="Garamond" w:cs="Arial"/>
          <w:color w:val="1A1A1A"/>
          <w:sz w:val="20"/>
          <w:szCs w:val="26"/>
        </w:rPr>
        <w:t xml:space="preserve"> </w:t>
      </w:r>
      <w:r w:rsidRPr="00FD775D">
        <w:rPr>
          <w:rFonts w:ascii="Garamond" w:hAnsi="Garamond" w:cs="Calibri"/>
          <w:sz w:val="20"/>
          <w:szCs w:val="30"/>
        </w:rPr>
        <w:t xml:space="preserve">317-274-2813, </w:t>
      </w:r>
      <w:hyperlink r:id="rId6" w:history="1">
        <w:r w:rsidRPr="006D66FF">
          <w:rPr>
            <w:rStyle w:val="Hyperlink"/>
            <w:rFonts w:ascii="Garamond" w:hAnsi="Garamond" w:cs="Calibri"/>
            <w:sz w:val="20"/>
            <w:szCs w:val="30"/>
          </w:rPr>
          <w:t>nelsonde@indiana.edu</w:t>
        </w:r>
      </w:hyperlink>
    </w:p>
    <w:p w:rsidR="006C242D" w:rsidRDefault="006C242D" w:rsidP="006C242D">
      <w:pPr>
        <w:tabs>
          <w:tab w:val="left" w:pos="540"/>
          <w:tab w:val="left" w:pos="5220"/>
        </w:tabs>
        <w:rPr>
          <w:rFonts w:ascii="Garamond" w:hAnsi="Garamond" w:cs="Calibri"/>
          <w:sz w:val="20"/>
          <w:szCs w:val="30"/>
        </w:rPr>
      </w:pPr>
    </w:p>
    <w:p w:rsidR="006C242D" w:rsidRDefault="006C242D" w:rsidP="006C242D">
      <w:pPr>
        <w:tabs>
          <w:tab w:val="left" w:pos="540"/>
          <w:tab w:val="left" w:pos="5220"/>
        </w:tabs>
        <w:rPr>
          <w:rFonts w:ascii="Garamond" w:hAnsi="Garamond" w:cs="Calibri"/>
          <w:sz w:val="20"/>
          <w:szCs w:val="30"/>
        </w:rPr>
      </w:pPr>
      <w:r w:rsidRPr="00FD775D">
        <w:rPr>
          <w:rFonts w:ascii="Garamond" w:hAnsi="Garamond" w:cs="Calibri"/>
          <w:b/>
          <w:sz w:val="20"/>
          <w:szCs w:val="30"/>
        </w:rPr>
        <w:t>Dr. Barbara Van Der Pol</w:t>
      </w:r>
      <w:r>
        <w:rPr>
          <w:rFonts w:ascii="Garamond" w:hAnsi="Garamond" w:cs="Calibri"/>
          <w:sz w:val="20"/>
          <w:szCs w:val="30"/>
        </w:rPr>
        <w:t xml:space="preserve">, Graduate Committee Member </w:t>
      </w:r>
    </w:p>
    <w:p w:rsidR="006C242D" w:rsidRDefault="006C242D" w:rsidP="006C242D">
      <w:pPr>
        <w:tabs>
          <w:tab w:val="left" w:pos="540"/>
          <w:tab w:val="left" w:pos="5220"/>
        </w:tabs>
        <w:rPr>
          <w:rFonts w:ascii="Garamond" w:hAnsi="Garamond" w:cs="Calibri"/>
          <w:sz w:val="20"/>
          <w:szCs w:val="30"/>
        </w:rPr>
      </w:pPr>
      <w:r>
        <w:rPr>
          <w:rFonts w:ascii="Garamond" w:hAnsi="Garamond" w:cs="Calibri"/>
          <w:sz w:val="20"/>
          <w:szCs w:val="30"/>
        </w:rPr>
        <w:t xml:space="preserve">Associate Professor of Epidemiology </w:t>
      </w:r>
    </w:p>
    <w:p w:rsidR="006C242D" w:rsidRDefault="006C242D" w:rsidP="006C242D">
      <w:pPr>
        <w:tabs>
          <w:tab w:val="left" w:pos="540"/>
          <w:tab w:val="left" w:pos="5220"/>
        </w:tabs>
        <w:rPr>
          <w:rFonts w:ascii="Garamond" w:hAnsi="Garamond" w:cs="Calibri"/>
          <w:sz w:val="20"/>
          <w:szCs w:val="30"/>
        </w:rPr>
      </w:pPr>
      <w:r>
        <w:rPr>
          <w:rFonts w:ascii="Garamond" w:hAnsi="Garamond" w:cs="Calibri"/>
          <w:sz w:val="20"/>
          <w:szCs w:val="30"/>
        </w:rPr>
        <w:t>The University of Alabama at Birmingham, School of Medicine</w:t>
      </w:r>
    </w:p>
    <w:p w:rsidR="006C242D" w:rsidRDefault="006C242D" w:rsidP="006C242D">
      <w:pPr>
        <w:tabs>
          <w:tab w:val="left" w:pos="540"/>
          <w:tab w:val="left" w:pos="5220"/>
        </w:tabs>
        <w:rPr>
          <w:rFonts w:ascii="Garamond" w:hAnsi="Garamond" w:cs="Calibri"/>
          <w:sz w:val="20"/>
          <w:szCs w:val="30"/>
        </w:rPr>
      </w:pPr>
      <w:r>
        <w:rPr>
          <w:rFonts w:ascii="Garamond" w:hAnsi="Garamond" w:cs="Calibri"/>
          <w:sz w:val="20"/>
          <w:szCs w:val="30"/>
        </w:rPr>
        <w:t>Division of Infectious Diseases</w:t>
      </w:r>
    </w:p>
    <w:p w:rsidR="006C242D" w:rsidRPr="00C772BC" w:rsidRDefault="006C242D" w:rsidP="006C242D">
      <w:pPr>
        <w:tabs>
          <w:tab w:val="left" w:pos="540"/>
          <w:tab w:val="left" w:pos="5220"/>
        </w:tabs>
        <w:rPr>
          <w:rFonts w:ascii="Garamond" w:eastAsiaTheme="minorHAnsi" w:hAnsi="Garamond" w:cs="Times"/>
          <w:color w:val="221F1C"/>
          <w:sz w:val="20"/>
          <w:szCs w:val="26"/>
        </w:rPr>
      </w:pPr>
      <w:r>
        <w:rPr>
          <w:rFonts w:ascii="Garamond" w:eastAsiaTheme="minorHAnsi" w:hAnsi="Garamond" w:cs="Times"/>
          <w:color w:val="221F1C"/>
          <w:sz w:val="20"/>
          <w:szCs w:val="26"/>
        </w:rPr>
        <w:t>1900 University Boulevard</w:t>
      </w:r>
    </w:p>
    <w:p w:rsidR="006C242D" w:rsidRPr="00C772BC" w:rsidRDefault="006C242D" w:rsidP="006C242D">
      <w:pPr>
        <w:tabs>
          <w:tab w:val="left" w:pos="540"/>
          <w:tab w:val="left" w:pos="5220"/>
        </w:tabs>
        <w:rPr>
          <w:rFonts w:ascii="Garamond" w:hAnsi="Garamond" w:cs="Calibri"/>
          <w:sz w:val="20"/>
          <w:szCs w:val="30"/>
        </w:rPr>
      </w:pPr>
      <w:r>
        <w:rPr>
          <w:rFonts w:ascii="Garamond" w:eastAsiaTheme="minorHAnsi" w:hAnsi="Garamond" w:cs="Times"/>
          <w:color w:val="221F1C"/>
          <w:sz w:val="20"/>
          <w:szCs w:val="26"/>
        </w:rPr>
        <w:t>Birmingham, AL</w:t>
      </w:r>
      <w:r w:rsidRPr="00C772BC">
        <w:rPr>
          <w:rFonts w:ascii="Garamond" w:eastAsiaTheme="minorHAnsi" w:hAnsi="Garamond" w:cs="Times"/>
          <w:color w:val="221F1C"/>
          <w:sz w:val="20"/>
          <w:szCs w:val="26"/>
        </w:rPr>
        <w:t xml:space="preserve"> </w:t>
      </w:r>
      <w:r>
        <w:rPr>
          <w:rFonts w:ascii="Garamond" w:eastAsiaTheme="minorHAnsi" w:hAnsi="Garamond" w:cs="Times"/>
          <w:color w:val="221F1C"/>
          <w:sz w:val="20"/>
          <w:szCs w:val="26"/>
        </w:rPr>
        <w:t>35294</w:t>
      </w:r>
    </w:p>
    <w:p w:rsidR="006C242D" w:rsidRPr="00D656F3" w:rsidRDefault="006C242D" w:rsidP="006C242D">
      <w:pPr>
        <w:tabs>
          <w:tab w:val="left" w:pos="540"/>
          <w:tab w:val="left" w:pos="5220"/>
        </w:tabs>
        <w:rPr>
          <w:rFonts w:ascii="Garamond" w:hAnsi="Garamond" w:cs="Times"/>
          <w:sz w:val="20"/>
          <w:szCs w:val="22"/>
        </w:rPr>
      </w:pPr>
      <w:r>
        <w:rPr>
          <w:rFonts w:ascii="Garamond" w:hAnsi="Garamond" w:cs="Times"/>
          <w:color w:val="221F1C"/>
          <w:sz w:val="20"/>
          <w:szCs w:val="22"/>
        </w:rPr>
        <w:t>205-975-4268</w:t>
      </w:r>
      <w:r w:rsidRPr="00FD775D">
        <w:rPr>
          <w:rFonts w:ascii="Garamond" w:hAnsi="Garamond" w:cs="Times"/>
          <w:color w:val="221F1C"/>
          <w:sz w:val="20"/>
          <w:szCs w:val="22"/>
        </w:rPr>
        <w:t xml:space="preserve">, </w:t>
      </w:r>
      <w:hyperlink r:id="rId7" w:history="1">
        <w:r w:rsidRPr="007A6325">
          <w:rPr>
            <w:rStyle w:val="Hyperlink"/>
            <w:rFonts w:ascii="Garamond" w:hAnsi="Garamond" w:cs="Times"/>
            <w:sz w:val="20"/>
            <w:szCs w:val="22"/>
          </w:rPr>
          <w:t>bvanderp@uab.edu</w:t>
        </w:r>
      </w:hyperlink>
    </w:p>
    <w:p w:rsidR="006C242D" w:rsidRDefault="006C242D" w:rsidP="006C242D">
      <w:pPr>
        <w:tabs>
          <w:tab w:val="left" w:pos="540"/>
          <w:tab w:val="left" w:pos="5220"/>
        </w:tabs>
        <w:rPr>
          <w:rFonts w:ascii="Garamond" w:hAnsi="Garamond" w:cs="Times"/>
          <w:color w:val="221F1C"/>
          <w:sz w:val="20"/>
          <w:szCs w:val="22"/>
        </w:rPr>
      </w:pPr>
    </w:p>
    <w:p w:rsidR="006C242D" w:rsidRDefault="006C242D" w:rsidP="006C242D">
      <w:pPr>
        <w:tabs>
          <w:tab w:val="left" w:pos="540"/>
          <w:tab w:val="left" w:pos="5220"/>
        </w:tabs>
        <w:rPr>
          <w:rFonts w:ascii="Garamond" w:hAnsi="Garamond" w:cs="Times"/>
          <w:color w:val="221F1C"/>
          <w:sz w:val="20"/>
          <w:szCs w:val="22"/>
        </w:rPr>
      </w:pPr>
      <w:r w:rsidRPr="00FD775D">
        <w:rPr>
          <w:rFonts w:ascii="Garamond" w:hAnsi="Garamond" w:cs="Times"/>
          <w:b/>
          <w:color w:val="221F1C"/>
          <w:sz w:val="20"/>
          <w:szCs w:val="22"/>
        </w:rPr>
        <w:t>Dr. Joseph Pomerening</w:t>
      </w:r>
      <w:r>
        <w:rPr>
          <w:rFonts w:ascii="Garamond" w:hAnsi="Garamond" w:cs="Times"/>
          <w:color w:val="221F1C"/>
          <w:sz w:val="20"/>
          <w:szCs w:val="22"/>
        </w:rPr>
        <w:t>, Graduate Committee Member</w:t>
      </w:r>
    </w:p>
    <w:p w:rsidR="006C242D" w:rsidRDefault="006C242D" w:rsidP="006C242D">
      <w:pPr>
        <w:tabs>
          <w:tab w:val="left" w:pos="540"/>
          <w:tab w:val="left" w:pos="5220"/>
        </w:tabs>
        <w:rPr>
          <w:rFonts w:ascii="Garamond" w:hAnsi="Garamond" w:cs="Times"/>
          <w:color w:val="221F1C"/>
          <w:sz w:val="20"/>
          <w:szCs w:val="22"/>
        </w:rPr>
      </w:pPr>
      <w:r>
        <w:rPr>
          <w:rFonts w:ascii="Garamond" w:hAnsi="Garamond" w:cs="Times"/>
          <w:color w:val="221F1C"/>
          <w:sz w:val="20"/>
          <w:szCs w:val="22"/>
        </w:rPr>
        <w:t>Assistant Professor of Biology</w:t>
      </w:r>
    </w:p>
    <w:p w:rsidR="006C242D" w:rsidRDefault="006C242D" w:rsidP="006C242D">
      <w:pPr>
        <w:tabs>
          <w:tab w:val="left" w:pos="540"/>
          <w:tab w:val="left" w:pos="5220"/>
        </w:tabs>
        <w:rPr>
          <w:rFonts w:ascii="Garamond" w:hAnsi="Garamond" w:cs="Times"/>
          <w:color w:val="221F1C"/>
          <w:sz w:val="20"/>
          <w:szCs w:val="22"/>
        </w:rPr>
      </w:pPr>
      <w:r>
        <w:rPr>
          <w:rFonts w:ascii="Garamond" w:hAnsi="Garamond" w:cs="Times"/>
          <w:color w:val="221F1C"/>
          <w:sz w:val="20"/>
          <w:szCs w:val="22"/>
        </w:rPr>
        <w:t>Indiana University-Bloomington</w:t>
      </w:r>
    </w:p>
    <w:p w:rsidR="006C242D" w:rsidRPr="00C772BC" w:rsidRDefault="006C242D" w:rsidP="006C242D">
      <w:pPr>
        <w:tabs>
          <w:tab w:val="left" w:pos="540"/>
          <w:tab w:val="left" w:pos="5220"/>
        </w:tabs>
        <w:rPr>
          <w:rFonts w:ascii="Garamond" w:eastAsiaTheme="minorHAnsi" w:hAnsi="Garamond" w:cs="Arial"/>
          <w:color w:val="1A1A1A"/>
          <w:sz w:val="20"/>
          <w:szCs w:val="26"/>
        </w:rPr>
      </w:pPr>
      <w:r w:rsidRPr="00C772BC">
        <w:rPr>
          <w:rFonts w:ascii="Garamond" w:eastAsiaTheme="minorHAnsi" w:hAnsi="Garamond" w:cs="Arial"/>
          <w:color w:val="1A1A1A"/>
          <w:sz w:val="20"/>
          <w:szCs w:val="26"/>
        </w:rPr>
        <w:t>212 S</w:t>
      </w:r>
      <w:r>
        <w:rPr>
          <w:rFonts w:ascii="Garamond" w:eastAsiaTheme="minorHAnsi" w:hAnsi="Garamond" w:cs="Arial"/>
          <w:color w:val="1A1A1A"/>
          <w:sz w:val="20"/>
          <w:szCs w:val="26"/>
        </w:rPr>
        <w:t>outh</w:t>
      </w:r>
      <w:r w:rsidRPr="00C772BC">
        <w:rPr>
          <w:rFonts w:ascii="Garamond" w:eastAsiaTheme="minorHAnsi" w:hAnsi="Garamond" w:cs="Arial"/>
          <w:color w:val="1A1A1A"/>
          <w:sz w:val="20"/>
          <w:szCs w:val="26"/>
        </w:rPr>
        <w:t xml:space="preserve"> Hawthorne Dr</w:t>
      </w:r>
      <w:r>
        <w:rPr>
          <w:rFonts w:ascii="Garamond" w:eastAsiaTheme="minorHAnsi" w:hAnsi="Garamond" w:cs="Arial"/>
          <w:color w:val="1A1A1A"/>
          <w:sz w:val="20"/>
          <w:szCs w:val="26"/>
        </w:rPr>
        <w:t>ive</w:t>
      </w:r>
      <w:r w:rsidRPr="00C772BC">
        <w:rPr>
          <w:rFonts w:ascii="Garamond" w:eastAsiaTheme="minorHAnsi" w:hAnsi="Garamond" w:cs="Arial"/>
          <w:color w:val="1A1A1A"/>
          <w:sz w:val="20"/>
          <w:szCs w:val="26"/>
        </w:rPr>
        <w:t> </w:t>
      </w:r>
    </w:p>
    <w:p w:rsidR="006C242D" w:rsidRPr="00C772BC" w:rsidRDefault="006C242D" w:rsidP="006C242D">
      <w:pPr>
        <w:tabs>
          <w:tab w:val="left" w:pos="540"/>
          <w:tab w:val="left" w:pos="5220"/>
        </w:tabs>
        <w:rPr>
          <w:rFonts w:ascii="Garamond" w:hAnsi="Garamond" w:cs="Times"/>
          <w:color w:val="221F1C"/>
          <w:sz w:val="20"/>
          <w:szCs w:val="22"/>
        </w:rPr>
      </w:pPr>
      <w:r w:rsidRPr="00C772BC">
        <w:rPr>
          <w:rFonts w:ascii="Garamond" w:eastAsiaTheme="minorHAnsi" w:hAnsi="Garamond" w:cs="Arial"/>
          <w:color w:val="1A1A1A"/>
          <w:sz w:val="20"/>
          <w:szCs w:val="26"/>
        </w:rPr>
        <w:t>Bloomington, IN 47401</w:t>
      </w:r>
    </w:p>
    <w:p w:rsidR="006C242D" w:rsidRDefault="006C242D" w:rsidP="006C242D">
      <w:pPr>
        <w:tabs>
          <w:tab w:val="left" w:pos="540"/>
          <w:tab w:val="left" w:pos="5220"/>
        </w:tabs>
      </w:pPr>
      <w:r w:rsidRPr="00FD775D">
        <w:rPr>
          <w:rFonts w:ascii="Garamond" w:hAnsi="Garamond" w:cs="Arial"/>
          <w:color w:val="262626"/>
          <w:sz w:val="20"/>
          <w:szCs w:val="26"/>
        </w:rPr>
        <w:t xml:space="preserve">812-856-3952, </w:t>
      </w:r>
      <w:hyperlink r:id="rId8" w:history="1">
        <w:r w:rsidRPr="00FD775D">
          <w:rPr>
            <w:rStyle w:val="Hyperlink"/>
            <w:rFonts w:ascii="Garamond" w:hAnsi="Garamond" w:cs="Arial"/>
            <w:sz w:val="20"/>
            <w:szCs w:val="26"/>
          </w:rPr>
          <w:t>jpomeren@indiana.edu</w:t>
        </w:r>
      </w:hyperlink>
    </w:p>
    <w:p w:rsidR="006C242D" w:rsidRDefault="006C242D" w:rsidP="006C242D">
      <w:pPr>
        <w:tabs>
          <w:tab w:val="left" w:pos="540"/>
          <w:tab w:val="left" w:pos="5220"/>
        </w:tabs>
      </w:pPr>
    </w:p>
    <w:p w:rsidR="006C242D" w:rsidRDefault="006C242D" w:rsidP="006C242D">
      <w:pPr>
        <w:tabs>
          <w:tab w:val="left" w:pos="540"/>
          <w:tab w:val="left" w:pos="5220"/>
        </w:tabs>
        <w:rPr>
          <w:rFonts w:ascii="Garamond" w:hAnsi="Garamond"/>
          <w:b/>
          <w:i/>
          <w:u w:val="single"/>
        </w:rPr>
      </w:pPr>
      <w:r>
        <w:rPr>
          <w:rFonts w:ascii="Garamond" w:hAnsi="Garamond"/>
          <w:b/>
          <w:i/>
          <w:u w:val="single"/>
        </w:rPr>
        <w:t>Personal</w:t>
      </w:r>
    </w:p>
    <w:p w:rsidR="006C242D" w:rsidRDefault="006C242D" w:rsidP="006C242D">
      <w:pPr>
        <w:tabs>
          <w:tab w:val="left" w:pos="540"/>
          <w:tab w:val="left" w:pos="5220"/>
        </w:tabs>
        <w:rPr>
          <w:rFonts w:ascii="Garamond" w:hAnsi="Garamond"/>
          <w:b/>
          <w:i/>
          <w:u w:val="single"/>
        </w:rPr>
      </w:pPr>
    </w:p>
    <w:p w:rsidR="006C242D" w:rsidRDefault="006C242D" w:rsidP="006C242D">
      <w:pPr>
        <w:tabs>
          <w:tab w:val="left" w:pos="540"/>
          <w:tab w:val="left" w:pos="5220"/>
        </w:tabs>
        <w:rPr>
          <w:rFonts w:ascii="Garamond" w:hAnsi="Garamond"/>
          <w:sz w:val="20"/>
        </w:rPr>
      </w:pPr>
      <w:r>
        <w:rPr>
          <w:rFonts w:ascii="Garamond" w:hAnsi="Garamond"/>
          <w:b/>
          <w:sz w:val="20"/>
        </w:rPr>
        <w:t>Krithika Rajaram</w:t>
      </w:r>
      <w:r w:rsidRPr="00365354">
        <w:rPr>
          <w:rFonts w:ascii="Garamond" w:hAnsi="Garamond"/>
          <w:sz w:val="20"/>
        </w:rPr>
        <w:t>,</w:t>
      </w:r>
      <w:r>
        <w:rPr>
          <w:rFonts w:ascii="Garamond" w:hAnsi="Garamond"/>
          <w:b/>
          <w:sz w:val="20"/>
        </w:rPr>
        <w:t xml:space="preserve"> </w:t>
      </w:r>
      <w:r w:rsidRPr="00365354">
        <w:rPr>
          <w:rFonts w:ascii="Garamond" w:hAnsi="Garamond"/>
          <w:sz w:val="20"/>
        </w:rPr>
        <w:t>Molecular, Cellular, and Developmental Gradu</w:t>
      </w:r>
      <w:r>
        <w:rPr>
          <w:rFonts w:ascii="Garamond" w:hAnsi="Garamond"/>
          <w:sz w:val="20"/>
        </w:rPr>
        <w:t xml:space="preserve">ate Student </w:t>
      </w:r>
    </w:p>
    <w:p w:rsidR="006C242D" w:rsidRDefault="006C242D" w:rsidP="006C242D">
      <w:pPr>
        <w:tabs>
          <w:tab w:val="left" w:pos="540"/>
          <w:tab w:val="left" w:pos="5220"/>
        </w:tabs>
        <w:rPr>
          <w:rFonts w:ascii="Garamond" w:hAnsi="Garamond"/>
          <w:sz w:val="20"/>
        </w:rPr>
      </w:pPr>
      <w:r>
        <w:rPr>
          <w:rFonts w:ascii="Garamond" w:hAnsi="Garamond"/>
          <w:sz w:val="20"/>
        </w:rPr>
        <w:t>Indiana University- Bloomington</w:t>
      </w:r>
      <w:r w:rsidRPr="00365354">
        <w:rPr>
          <w:rFonts w:ascii="Garamond" w:hAnsi="Garamond"/>
          <w:sz w:val="20"/>
        </w:rPr>
        <w:t xml:space="preserve"> </w:t>
      </w:r>
    </w:p>
    <w:p w:rsidR="006C242D" w:rsidRDefault="006C242D" w:rsidP="006C242D">
      <w:pPr>
        <w:tabs>
          <w:tab w:val="left" w:pos="540"/>
          <w:tab w:val="left" w:pos="5220"/>
        </w:tabs>
        <w:rPr>
          <w:rFonts w:ascii="Garamond" w:hAnsi="Garamond" w:cs="Arial"/>
          <w:color w:val="1A1A1A"/>
          <w:sz w:val="20"/>
          <w:szCs w:val="26"/>
        </w:rPr>
      </w:pPr>
      <w:r>
        <w:rPr>
          <w:rFonts w:ascii="Garamond" w:hAnsi="Garamond" w:cs="Arial"/>
          <w:color w:val="1A1A1A"/>
          <w:sz w:val="20"/>
          <w:szCs w:val="26"/>
        </w:rPr>
        <w:t>635 Barnhill Drive, MS411B</w:t>
      </w:r>
    </w:p>
    <w:p w:rsidR="006C242D" w:rsidRDefault="006C242D" w:rsidP="006C242D">
      <w:pPr>
        <w:tabs>
          <w:tab w:val="left" w:pos="540"/>
          <w:tab w:val="left" w:pos="5220"/>
        </w:tabs>
        <w:rPr>
          <w:rFonts w:ascii="Garamond" w:hAnsi="Garamond"/>
          <w:sz w:val="20"/>
        </w:rPr>
      </w:pPr>
      <w:r>
        <w:rPr>
          <w:rFonts w:ascii="Garamond" w:hAnsi="Garamond" w:cs="Arial"/>
          <w:color w:val="1A1A1A"/>
          <w:sz w:val="20"/>
          <w:szCs w:val="26"/>
        </w:rPr>
        <w:t>Indianapolis, IN 46202</w:t>
      </w:r>
    </w:p>
    <w:p w:rsidR="006C242D" w:rsidRDefault="006C242D" w:rsidP="006C242D">
      <w:pPr>
        <w:tabs>
          <w:tab w:val="left" w:pos="540"/>
          <w:tab w:val="left" w:pos="5220"/>
        </w:tabs>
        <w:rPr>
          <w:rFonts w:ascii="Garamond" w:hAnsi="Garamond" w:cs="Verdana"/>
          <w:color w:val="1A1A1A"/>
          <w:sz w:val="20"/>
          <w:szCs w:val="26"/>
        </w:rPr>
      </w:pPr>
      <w:r w:rsidRPr="00365354">
        <w:rPr>
          <w:rFonts w:ascii="Garamond" w:hAnsi="Garamond"/>
          <w:sz w:val="20"/>
        </w:rPr>
        <w:t>812-606-5801,</w:t>
      </w:r>
      <w:r w:rsidRPr="00FC6737">
        <w:rPr>
          <w:rFonts w:ascii="Garamond" w:hAnsi="Garamond"/>
          <w:b/>
          <w:sz w:val="20"/>
        </w:rPr>
        <w:t xml:space="preserve"> </w:t>
      </w:r>
      <w:hyperlink r:id="rId9" w:history="1">
        <w:r w:rsidRPr="00707CD5">
          <w:rPr>
            <w:rStyle w:val="Hyperlink"/>
            <w:rFonts w:ascii="Garamond" w:hAnsi="Garamond" w:cs="Verdana"/>
            <w:sz w:val="20"/>
            <w:szCs w:val="26"/>
          </w:rPr>
          <w:t>rajaramk@umail.iu.edu</w:t>
        </w:r>
      </w:hyperlink>
    </w:p>
    <w:p w:rsidR="006C242D" w:rsidRDefault="006C242D" w:rsidP="006C242D">
      <w:pPr>
        <w:tabs>
          <w:tab w:val="left" w:pos="540"/>
          <w:tab w:val="left" w:pos="5220"/>
        </w:tabs>
        <w:rPr>
          <w:rFonts w:ascii="Garamond" w:hAnsi="Garamond" w:cs="Verdana"/>
          <w:color w:val="1A1A1A"/>
          <w:sz w:val="20"/>
          <w:szCs w:val="26"/>
        </w:rPr>
      </w:pPr>
    </w:p>
    <w:p w:rsidR="006C242D" w:rsidRDefault="006C242D" w:rsidP="006C242D">
      <w:pPr>
        <w:tabs>
          <w:tab w:val="left" w:pos="540"/>
          <w:tab w:val="left" w:pos="5220"/>
        </w:tabs>
        <w:rPr>
          <w:rFonts w:ascii="Garamond" w:hAnsi="Garamond" w:cs="Verdana"/>
          <w:color w:val="1A1A1A"/>
          <w:sz w:val="20"/>
          <w:szCs w:val="26"/>
        </w:rPr>
      </w:pPr>
      <w:r w:rsidRPr="00365354">
        <w:rPr>
          <w:rFonts w:ascii="Garamond" w:hAnsi="Garamond" w:cs="Verdana"/>
          <w:b/>
          <w:color w:val="1A1A1A"/>
          <w:sz w:val="20"/>
          <w:szCs w:val="26"/>
        </w:rPr>
        <w:t>Rolland Gallop</w:t>
      </w:r>
      <w:r>
        <w:rPr>
          <w:rFonts w:ascii="Garamond" w:hAnsi="Garamond" w:cs="Verdana"/>
          <w:color w:val="1A1A1A"/>
          <w:sz w:val="20"/>
          <w:szCs w:val="26"/>
        </w:rPr>
        <w:t>, Quartermaster, US Army</w:t>
      </w:r>
    </w:p>
    <w:p w:rsidR="006C242D" w:rsidRDefault="006C242D" w:rsidP="006C242D">
      <w:pPr>
        <w:tabs>
          <w:tab w:val="left" w:pos="540"/>
          <w:tab w:val="left" w:pos="5220"/>
        </w:tabs>
        <w:rPr>
          <w:rFonts w:ascii="Garamond" w:hAnsi="Garamond" w:cs="Verdana"/>
          <w:color w:val="1A1A1A"/>
          <w:sz w:val="20"/>
          <w:szCs w:val="26"/>
        </w:rPr>
      </w:pPr>
      <w:r>
        <w:rPr>
          <w:rFonts w:ascii="Garamond" w:hAnsi="Garamond" w:cs="Verdana"/>
          <w:color w:val="1A1A1A"/>
          <w:sz w:val="20"/>
          <w:szCs w:val="26"/>
        </w:rPr>
        <w:t>7912 Buddingbrook Drive</w:t>
      </w:r>
    </w:p>
    <w:p w:rsidR="006C242D" w:rsidRDefault="006C242D" w:rsidP="006C242D">
      <w:pPr>
        <w:tabs>
          <w:tab w:val="left" w:pos="540"/>
          <w:tab w:val="left" w:pos="5220"/>
        </w:tabs>
        <w:rPr>
          <w:rFonts w:ascii="Garamond" w:hAnsi="Garamond" w:cs="Verdana"/>
          <w:color w:val="1A1A1A"/>
          <w:sz w:val="20"/>
          <w:szCs w:val="26"/>
        </w:rPr>
      </w:pPr>
      <w:r>
        <w:rPr>
          <w:rFonts w:ascii="Garamond" w:hAnsi="Garamond" w:cs="Verdana"/>
          <w:color w:val="1A1A1A"/>
          <w:sz w:val="20"/>
          <w:szCs w:val="26"/>
        </w:rPr>
        <w:t>Fayetteville, NC 28304</w:t>
      </w:r>
    </w:p>
    <w:p w:rsidR="006C242D" w:rsidRDefault="006C242D" w:rsidP="006C242D">
      <w:pPr>
        <w:tabs>
          <w:tab w:val="left" w:pos="540"/>
          <w:tab w:val="left" w:pos="5220"/>
        </w:tabs>
        <w:rPr>
          <w:rFonts w:ascii="Garamond" w:hAnsi="Garamond" w:cs="Verdana"/>
          <w:color w:val="1A1A1A"/>
          <w:sz w:val="20"/>
          <w:szCs w:val="26"/>
        </w:rPr>
      </w:pPr>
      <w:r w:rsidRPr="00365354">
        <w:rPr>
          <w:rFonts w:ascii="Garamond" w:hAnsi="Garamond" w:cs="Verdana"/>
          <w:color w:val="1A1A1A"/>
          <w:sz w:val="20"/>
          <w:szCs w:val="26"/>
        </w:rPr>
        <w:t xml:space="preserve">910-916-3481, </w:t>
      </w:r>
      <w:hyperlink r:id="rId10" w:history="1">
        <w:r w:rsidRPr="00707CD5">
          <w:rPr>
            <w:rStyle w:val="Hyperlink"/>
            <w:rFonts w:ascii="Garamond" w:hAnsi="Garamond" w:cs="Verdana"/>
            <w:sz w:val="20"/>
            <w:szCs w:val="26"/>
          </w:rPr>
          <w:t>rollandgallop@yahoo.com</w:t>
        </w:r>
      </w:hyperlink>
    </w:p>
    <w:p w:rsidR="006C242D" w:rsidRDefault="006C242D" w:rsidP="006C242D">
      <w:pPr>
        <w:tabs>
          <w:tab w:val="left" w:pos="540"/>
          <w:tab w:val="left" w:pos="5220"/>
        </w:tabs>
        <w:jc w:val="center"/>
        <w:rPr>
          <w:rFonts w:ascii="Garamond" w:hAnsi="Garamond"/>
          <w:sz w:val="20"/>
          <w:szCs w:val="20"/>
        </w:rPr>
      </w:pPr>
    </w:p>
    <w:p w:rsidR="006C242D" w:rsidRDefault="006C242D" w:rsidP="006C242D">
      <w:pPr>
        <w:tabs>
          <w:tab w:val="left" w:pos="0"/>
          <w:tab w:val="left" w:pos="540"/>
          <w:tab w:val="left" w:pos="1080"/>
          <w:tab w:val="left" w:pos="5220"/>
          <w:tab w:val="right" w:pos="9360"/>
        </w:tabs>
        <w:jc w:val="center"/>
        <w:outlineLvl w:val="0"/>
        <w:rPr>
          <w:rFonts w:ascii="Garamond" w:hAnsi="Garamond"/>
          <w:b/>
          <w:i/>
          <w:sz w:val="22"/>
          <w:szCs w:val="22"/>
        </w:rPr>
      </w:pPr>
    </w:p>
    <w:p w:rsidR="006C242D" w:rsidRDefault="006C242D" w:rsidP="006C242D">
      <w:pPr>
        <w:tabs>
          <w:tab w:val="left" w:pos="0"/>
          <w:tab w:val="left" w:pos="540"/>
          <w:tab w:val="left" w:pos="1080"/>
          <w:tab w:val="left" w:pos="5220"/>
          <w:tab w:val="right" w:pos="9360"/>
        </w:tabs>
        <w:jc w:val="center"/>
        <w:outlineLvl w:val="0"/>
        <w:rPr>
          <w:rFonts w:ascii="Garamond" w:hAnsi="Garamond"/>
          <w:b/>
          <w:i/>
          <w:sz w:val="22"/>
          <w:szCs w:val="22"/>
        </w:rPr>
      </w:pPr>
    </w:p>
    <w:p w:rsidR="006C242D" w:rsidRDefault="006C242D" w:rsidP="006C242D"/>
    <w:p w:rsidR="006C242D" w:rsidRPr="003D1261" w:rsidRDefault="006C242D" w:rsidP="006C242D">
      <w:pPr>
        <w:tabs>
          <w:tab w:val="left" w:pos="540"/>
          <w:tab w:val="left" w:pos="5220"/>
        </w:tabs>
        <w:outlineLvl w:val="0"/>
        <w:rPr>
          <w:rFonts w:ascii="Garamond" w:hAnsi="Garamond"/>
          <w:sz w:val="20"/>
          <w:szCs w:val="20"/>
        </w:rPr>
        <w:sectPr w:rsidR="006C242D" w:rsidRPr="003D1261">
          <w:type w:val="continuous"/>
          <w:pgSz w:w="12240" w:h="15840"/>
          <w:pgMar w:top="1440" w:right="1800" w:bottom="1440" w:left="1800" w:gutter="0"/>
        </w:sectPr>
      </w:pPr>
    </w:p>
    <w:p w:rsidR="003D1261" w:rsidRPr="003D1261" w:rsidRDefault="003D1261" w:rsidP="009C71DD">
      <w:pPr>
        <w:tabs>
          <w:tab w:val="left" w:pos="540"/>
          <w:tab w:val="left" w:pos="5220"/>
        </w:tabs>
        <w:outlineLvl w:val="0"/>
        <w:rPr>
          <w:rFonts w:ascii="Garamond" w:hAnsi="Garamond"/>
          <w:sz w:val="20"/>
          <w:szCs w:val="20"/>
        </w:rPr>
        <w:sectPr w:rsidR="003D1261" w:rsidRPr="003D1261">
          <w:pgSz w:w="12240" w:h="15840"/>
          <w:pgMar w:top="1440" w:right="1800" w:bottom="1440" w:left="1800" w:gutter="0"/>
        </w:sectPr>
      </w:pPr>
    </w:p>
    <w:p w:rsidR="003D1261" w:rsidRDefault="003D1261" w:rsidP="009C71DD">
      <w:pPr>
        <w:tabs>
          <w:tab w:val="left" w:pos="0"/>
          <w:tab w:val="left" w:pos="1080"/>
          <w:tab w:val="left" w:pos="5220"/>
        </w:tabs>
        <w:jc w:val="center"/>
        <w:rPr>
          <w:rFonts w:ascii="Garamond" w:hAnsi="Garamond"/>
          <w:b/>
          <w:i/>
          <w:sz w:val="20"/>
          <w:szCs w:val="20"/>
        </w:rPr>
        <w:sectPr w:rsidR="003D1261">
          <w:type w:val="continuous"/>
          <w:pgSz w:w="12240" w:h="15840"/>
          <w:pgMar w:top="1440" w:right="1800" w:bottom="1440" w:left="1800" w:gutter="0"/>
        </w:sectPr>
      </w:pPr>
    </w:p>
    <w:p w:rsidR="009C71DD" w:rsidRDefault="009C71DD" w:rsidP="006C242D">
      <w:pPr>
        <w:tabs>
          <w:tab w:val="left" w:pos="0"/>
          <w:tab w:val="left" w:pos="1080"/>
          <w:tab w:val="left" w:pos="5220"/>
        </w:tabs>
        <w:jc w:val="center"/>
      </w:pPr>
    </w:p>
    <w:sectPr w:rsidR="009C71DD" w:rsidSect="00003EAC">
      <w:type w:val="continuous"/>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Lucida Calligraphy">
    <w:panose1 w:val="03010101010101010101"/>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51A4D"/>
    <w:multiLevelType w:val="hybridMultilevel"/>
    <w:tmpl w:val="6A281F44"/>
    <w:lvl w:ilvl="0" w:tplc="BD560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030D46"/>
    <w:multiLevelType w:val="hybridMultilevel"/>
    <w:tmpl w:val="CE0C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BB1376"/>
    <w:multiLevelType w:val="hybridMultilevel"/>
    <w:tmpl w:val="EC3C578A"/>
    <w:lvl w:ilvl="0" w:tplc="9CE6CE0C">
      <w:start w:val="1"/>
      <w:numFmt w:val="bullet"/>
      <w:lvlText w:val=""/>
      <w:lvlJc w:val="left"/>
      <w:pPr>
        <w:tabs>
          <w:tab w:val="num" w:pos="720"/>
        </w:tabs>
        <w:ind w:left="720" w:hanging="360"/>
      </w:pPr>
      <w:rPr>
        <w:rFonts w:ascii="Symbol" w:hAnsi="Symbol"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5E6950"/>
    <w:multiLevelType w:val="hybridMultilevel"/>
    <w:tmpl w:val="EA345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C57C9D"/>
    <w:multiLevelType w:val="hybridMultilevel"/>
    <w:tmpl w:val="D536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245F9B"/>
    <w:multiLevelType w:val="hybridMultilevel"/>
    <w:tmpl w:val="ED2E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A01C00"/>
    <w:multiLevelType w:val="hybridMultilevel"/>
    <w:tmpl w:val="AB5A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8C6E84"/>
    <w:rsid w:val="00003EAC"/>
    <w:rsid w:val="000060A8"/>
    <w:rsid w:val="000315F1"/>
    <w:rsid w:val="00033AC4"/>
    <w:rsid w:val="00044477"/>
    <w:rsid w:val="000A2533"/>
    <w:rsid w:val="000B4DA7"/>
    <w:rsid w:val="000C60B3"/>
    <w:rsid w:val="000D23ED"/>
    <w:rsid w:val="000D3941"/>
    <w:rsid w:val="00151FBE"/>
    <w:rsid w:val="001823E0"/>
    <w:rsid w:val="00182E8B"/>
    <w:rsid w:val="00194E60"/>
    <w:rsid w:val="00195191"/>
    <w:rsid w:val="001E0767"/>
    <w:rsid w:val="001E3A02"/>
    <w:rsid w:val="001F52F7"/>
    <w:rsid w:val="00201853"/>
    <w:rsid w:val="00213B33"/>
    <w:rsid w:val="00241D29"/>
    <w:rsid w:val="00245542"/>
    <w:rsid w:val="00261A6B"/>
    <w:rsid w:val="0027309D"/>
    <w:rsid w:val="002800BB"/>
    <w:rsid w:val="00286FF9"/>
    <w:rsid w:val="00293DBD"/>
    <w:rsid w:val="002B38FB"/>
    <w:rsid w:val="00310B7B"/>
    <w:rsid w:val="003162C6"/>
    <w:rsid w:val="00352C4E"/>
    <w:rsid w:val="0036220E"/>
    <w:rsid w:val="00365354"/>
    <w:rsid w:val="0039036D"/>
    <w:rsid w:val="00397BAF"/>
    <w:rsid w:val="003B213D"/>
    <w:rsid w:val="003C3272"/>
    <w:rsid w:val="003D1261"/>
    <w:rsid w:val="003F0BBB"/>
    <w:rsid w:val="00400E0B"/>
    <w:rsid w:val="00405042"/>
    <w:rsid w:val="004A5AF9"/>
    <w:rsid w:val="004C4978"/>
    <w:rsid w:val="004D1C07"/>
    <w:rsid w:val="004E1DE5"/>
    <w:rsid w:val="00520E07"/>
    <w:rsid w:val="005229D7"/>
    <w:rsid w:val="00531E37"/>
    <w:rsid w:val="00554023"/>
    <w:rsid w:val="005974DA"/>
    <w:rsid w:val="00624036"/>
    <w:rsid w:val="00643DDA"/>
    <w:rsid w:val="00661502"/>
    <w:rsid w:val="0069024D"/>
    <w:rsid w:val="006943AA"/>
    <w:rsid w:val="006A3C20"/>
    <w:rsid w:val="006C242D"/>
    <w:rsid w:val="006E6DFA"/>
    <w:rsid w:val="00700E64"/>
    <w:rsid w:val="00723594"/>
    <w:rsid w:val="0073100F"/>
    <w:rsid w:val="007321A9"/>
    <w:rsid w:val="00740571"/>
    <w:rsid w:val="00774299"/>
    <w:rsid w:val="00780903"/>
    <w:rsid w:val="00795395"/>
    <w:rsid w:val="007A55E5"/>
    <w:rsid w:val="007B3D95"/>
    <w:rsid w:val="007B4E82"/>
    <w:rsid w:val="007B67B2"/>
    <w:rsid w:val="007C0DBD"/>
    <w:rsid w:val="007D102E"/>
    <w:rsid w:val="007E69F2"/>
    <w:rsid w:val="0082707A"/>
    <w:rsid w:val="00850C42"/>
    <w:rsid w:val="00853AE0"/>
    <w:rsid w:val="00857142"/>
    <w:rsid w:val="00870EB4"/>
    <w:rsid w:val="008C6E84"/>
    <w:rsid w:val="008D1FF9"/>
    <w:rsid w:val="008F5E04"/>
    <w:rsid w:val="00980541"/>
    <w:rsid w:val="009912A5"/>
    <w:rsid w:val="009C35F8"/>
    <w:rsid w:val="009C71DD"/>
    <w:rsid w:val="009D787F"/>
    <w:rsid w:val="009F3CF5"/>
    <w:rsid w:val="00A07944"/>
    <w:rsid w:val="00A31EDD"/>
    <w:rsid w:val="00A32DAF"/>
    <w:rsid w:val="00A756B5"/>
    <w:rsid w:val="00A829E5"/>
    <w:rsid w:val="00A91088"/>
    <w:rsid w:val="00AB1BA6"/>
    <w:rsid w:val="00AB7968"/>
    <w:rsid w:val="00AF7115"/>
    <w:rsid w:val="00B3122D"/>
    <w:rsid w:val="00B4582B"/>
    <w:rsid w:val="00B7620C"/>
    <w:rsid w:val="00B9725B"/>
    <w:rsid w:val="00BB37EF"/>
    <w:rsid w:val="00BE2501"/>
    <w:rsid w:val="00BE78F2"/>
    <w:rsid w:val="00C83AC0"/>
    <w:rsid w:val="00C9558B"/>
    <w:rsid w:val="00D32C89"/>
    <w:rsid w:val="00D36876"/>
    <w:rsid w:val="00D4104A"/>
    <w:rsid w:val="00D656F3"/>
    <w:rsid w:val="00D717BA"/>
    <w:rsid w:val="00D7464C"/>
    <w:rsid w:val="00DE1B79"/>
    <w:rsid w:val="00E21169"/>
    <w:rsid w:val="00E31C75"/>
    <w:rsid w:val="00E50A2B"/>
    <w:rsid w:val="00E74AA9"/>
    <w:rsid w:val="00E9668F"/>
    <w:rsid w:val="00ED4F77"/>
    <w:rsid w:val="00EF2634"/>
    <w:rsid w:val="00EF4294"/>
    <w:rsid w:val="00F211B4"/>
    <w:rsid w:val="00FA6FCD"/>
    <w:rsid w:val="00FC38F3"/>
    <w:rsid w:val="00FC4E17"/>
    <w:rsid w:val="00FC6737"/>
    <w:rsid w:val="00FD3D64"/>
  </w:rsids>
  <m:mathPr>
    <m:mathFont m:val="Lucida Calligraphy"/>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C6E8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nhideWhenUsed/>
    <w:rsid w:val="008C6E84"/>
    <w:rPr>
      <w:color w:val="0000FF"/>
      <w:u w:val="single"/>
    </w:rPr>
  </w:style>
  <w:style w:type="paragraph" w:styleId="ListParagraph">
    <w:name w:val="List Paragraph"/>
    <w:basedOn w:val="Normal"/>
    <w:uiPriority w:val="34"/>
    <w:qFormat/>
    <w:rsid w:val="008C6E84"/>
    <w:pPr>
      <w:ind w:left="720"/>
      <w:contextualSpacing/>
    </w:pPr>
  </w:style>
  <w:style w:type="paragraph" w:styleId="DocumentMap">
    <w:name w:val="Document Map"/>
    <w:basedOn w:val="Normal"/>
    <w:link w:val="DocumentMapChar"/>
    <w:rsid w:val="008C6E84"/>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8C6E84"/>
    <w:rPr>
      <w:rFonts w:ascii="Tahoma" w:eastAsia="Times New Roman" w:hAnsi="Tahoma" w:cs="Tahoma"/>
      <w:sz w:val="20"/>
      <w:szCs w:val="20"/>
      <w:shd w:val="clear" w:color="auto" w:fill="000080"/>
    </w:rPr>
  </w:style>
  <w:style w:type="character" w:customStyle="1" w:styleId="pseditboxdisponly">
    <w:name w:val="pseditbox_disponly"/>
    <w:basedOn w:val="DefaultParagraphFont"/>
    <w:rsid w:val="008C6E8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hnewman@indiana.edu" TargetMode="External"/><Relationship Id="rId6" Type="http://schemas.openxmlformats.org/officeDocument/2006/relationships/hyperlink" Target="mailto:nelsonde@indiana.edu" TargetMode="External"/><Relationship Id="rId7" Type="http://schemas.openxmlformats.org/officeDocument/2006/relationships/hyperlink" Target="mailto:bvanderp@uab.edu" TargetMode="External"/><Relationship Id="rId8" Type="http://schemas.openxmlformats.org/officeDocument/2006/relationships/hyperlink" Target="mailto:jpomeren@indiana.edu" TargetMode="External"/><Relationship Id="rId9" Type="http://schemas.openxmlformats.org/officeDocument/2006/relationships/hyperlink" Target="mailto:rajaramk@umail.iu.edu" TargetMode="External"/><Relationship Id="rId10" Type="http://schemas.openxmlformats.org/officeDocument/2006/relationships/hyperlink" Target="mailto:rollandgallop@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7375</Characters>
  <Application>Microsoft Macintosh Word</Application>
  <DocSecurity>0</DocSecurity>
  <Lines>223</Lines>
  <Paragraphs>129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5224 Haverford Avenue∙ Indianapolis, IN 46220∙ (805) 464 – 1374 ∙ jhnewman@india</vt:lpstr>
      <vt:lpstr>An ambitious Biochemistry graduate eager to conduct work as a Molecular Biologis</vt:lpstr>
      <vt:lpstr/>
      <vt:lpstr>Education</vt:lpstr>
      <vt:lpstr/>
      <vt:lpstr>Indiana University, Bloomington, IN </vt:lpstr>
      <vt:lpstr>August 2009- August 2013, Masters of Science Degree</vt:lpstr>
      <vt:lpstr>Major: Biochemistry                                                             </vt:lpstr>
      <vt:lpstr>Minor: Cellular and Medicinal Biochemistry</vt:lpstr>
      <vt:lpstr>GPA: 3.406	</vt:lpstr>
      <vt:lpstr/>
      <vt:lpstr>Minor: Chemistry 		          </vt:lpstr>
      <vt:lpstr>GPA: 3.638</vt:lpstr>
      <vt:lpstr>Magna Cum Laude</vt:lpstr>
      <vt:lpstr/>
      <vt:lpstr>GPA: 3.367</vt:lpstr>
      <vt:lpstr>__________________________________________________________________________</vt:lpstr>
      <vt:lpstr/>
      <vt:lpstr/>
    </vt:vector>
  </TitlesOfParts>
  <Company>Indiana University</Company>
  <LinksUpToDate>false</LinksUpToDate>
  <CharactersWithSpaces>8763</CharactersWithSpaces>
  <SharedDoc>false</SharedDoc>
  <HLinks>
    <vt:vector size="18" baseType="variant">
      <vt:variant>
        <vt:i4>262230</vt:i4>
      </vt:variant>
      <vt:variant>
        <vt:i4>6</vt:i4>
      </vt:variant>
      <vt:variant>
        <vt:i4>0</vt:i4>
      </vt:variant>
      <vt:variant>
        <vt:i4>5</vt:i4>
      </vt:variant>
      <vt:variant>
        <vt:lpwstr>mailto:jpomeren@indiana.edu</vt:lpwstr>
      </vt:variant>
      <vt:variant>
        <vt:lpwstr/>
      </vt:variant>
      <vt:variant>
        <vt:i4>1310810</vt:i4>
      </vt:variant>
      <vt:variant>
        <vt:i4>3</vt:i4>
      </vt:variant>
      <vt:variant>
        <vt:i4>0</vt:i4>
      </vt:variant>
      <vt:variant>
        <vt:i4>5</vt:i4>
      </vt:variant>
      <vt:variant>
        <vt:lpwstr>mailto:bvanderp@indiana.edu</vt:lpwstr>
      </vt:variant>
      <vt:variant>
        <vt:lpwstr/>
      </vt:variant>
      <vt:variant>
        <vt:i4>524362</vt:i4>
      </vt:variant>
      <vt:variant>
        <vt:i4>0</vt:i4>
      </vt:variant>
      <vt:variant>
        <vt:i4>0</vt:i4>
      </vt:variant>
      <vt:variant>
        <vt:i4>5</vt:i4>
      </vt:variant>
      <vt:variant>
        <vt:lpwstr>mailto:nelsonde@indiana.edu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Newman</dc:creator>
  <cp:keywords/>
  <cp:lastModifiedBy>Jasmine Newman</cp:lastModifiedBy>
  <cp:revision>2</cp:revision>
  <dcterms:created xsi:type="dcterms:W3CDTF">2013-12-12T20:52:00Z</dcterms:created>
  <dcterms:modified xsi:type="dcterms:W3CDTF">2013-12-12T20:52:00Z</dcterms:modified>
</cp:coreProperties>
</file>