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76" w:rsidRDefault="00730359" w:rsidP="00871276">
      <w:pPr>
        <w:pStyle w:val="Name"/>
        <w:rPr>
          <w:spacing w:val="-15"/>
        </w:rPr>
      </w:pPr>
      <w:bookmarkStart w:id="0" w:name="xgraphic"/>
      <w:r>
        <w:rPr>
          <w:spacing w:val="-15"/>
        </w:rPr>
        <w:pict>
          <v:rect id="_x0000_s1026" style="position:absolute;left:0;text-align:left;margin-left:108pt;margin-top:43.2pt;width:2.75pt;height:51pt;z-index:-251658752;mso-position-horizontal-relative:margin;mso-position-vertical-relative:page" o:allowincell="f" fillcolor="#e5e5e5" stroked="f" strokecolor="white" strokeweight=".25pt">
            <w10:wrap anchorx="margin" anchory="page"/>
            <w10:anchorlock/>
          </v:rect>
        </w:pict>
      </w:r>
      <w:bookmarkEnd w:id="0"/>
      <w:r w:rsidR="00871276">
        <w:rPr>
          <w:spacing w:val="-15"/>
        </w:rPr>
        <w:t>Natasha L. Nester</w:t>
      </w:r>
    </w:p>
    <w:p w:rsidR="00A75C35" w:rsidRPr="00A75C35" w:rsidRDefault="00A75C35" w:rsidP="00A75C35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 w:rsidRPr="00A75C35">
        <w:rPr>
          <w:rFonts w:ascii="Times New Roman" w:hAnsi="Times New Roman" w:cs="Times New Roman"/>
        </w:rPr>
        <w:t>300 East Church Street #109</w:t>
      </w:r>
    </w:p>
    <w:p w:rsidR="00A75C35" w:rsidRPr="00A75C35" w:rsidRDefault="00A75C35" w:rsidP="00A75C35">
      <w:pPr>
        <w:spacing w:after="0"/>
        <w:rPr>
          <w:rFonts w:ascii="Times New Roman" w:hAnsi="Times New Roman" w:cs="Times New Roman"/>
        </w:rPr>
      </w:pPr>
      <w:r w:rsidRPr="00A75C35">
        <w:rPr>
          <w:rFonts w:ascii="Times New Roman" w:hAnsi="Times New Roman" w:cs="Times New Roman"/>
        </w:rPr>
        <w:tab/>
      </w:r>
      <w:r w:rsidRPr="00A75C35">
        <w:rPr>
          <w:rFonts w:ascii="Times New Roman" w:hAnsi="Times New Roman" w:cs="Times New Roman"/>
        </w:rPr>
        <w:tab/>
      </w:r>
      <w:r w:rsidRPr="00A75C35">
        <w:rPr>
          <w:rFonts w:ascii="Times New Roman" w:hAnsi="Times New Roman" w:cs="Times New Roman"/>
        </w:rPr>
        <w:tab/>
        <w:t>Libertyville, IL 60089</w:t>
      </w:r>
    </w:p>
    <w:p w:rsidR="00A75C35" w:rsidRPr="00A75C35" w:rsidRDefault="00A75C35" w:rsidP="00A75C35">
      <w:pPr>
        <w:spacing w:after="0"/>
        <w:rPr>
          <w:rFonts w:ascii="Times New Roman" w:hAnsi="Times New Roman" w:cs="Times New Roman"/>
        </w:rPr>
      </w:pPr>
      <w:r w:rsidRPr="00A75C35">
        <w:rPr>
          <w:rFonts w:ascii="Times New Roman" w:hAnsi="Times New Roman" w:cs="Times New Roman"/>
        </w:rPr>
        <w:tab/>
      </w:r>
      <w:r w:rsidRPr="00A75C35">
        <w:rPr>
          <w:rFonts w:ascii="Times New Roman" w:hAnsi="Times New Roman" w:cs="Times New Roman"/>
        </w:rPr>
        <w:tab/>
      </w:r>
      <w:r w:rsidRPr="00A75C35">
        <w:rPr>
          <w:rFonts w:ascii="Times New Roman" w:hAnsi="Times New Roman" w:cs="Times New Roman"/>
        </w:rPr>
        <w:tab/>
        <w:t>Phone: 312-912-5689</w:t>
      </w:r>
    </w:p>
    <w:p w:rsidR="00A75C35" w:rsidRPr="00A75C35" w:rsidRDefault="00A75C35" w:rsidP="00A75C35">
      <w:pPr>
        <w:spacing w:after="0"/>
        <w:rPr>
          <w:rFonts w:ascii="Times New Roman" w:hAnsi="Times New Roman" w:cs="Times New Roman"/>
        </w:rPr>
      </w:pPr>
      <w:r w:rsidRPr="00A75C35">
        <w:rPr>
          <w:rFonts w:ascii="Times New Roman" w:hAnsi="Times New Roman" w:cs="Times New Roman"/>
        </w:rPr>
        <w:tab/>
      </w:r>
      <w:r w:rsidRPr="00A75C35">
        <w:rPr>
          <w:rFonts w:ascii="Times New Roman" w:hAnsi="Times New Roman" w:cs="Times New Roman"/>
        </w:rPr>
        <w:tab/>
      </w:r>
      <w:r w:rsidRPr="00A75C35">
        <w:rPr>
          <w:rFonts w:ascii="Times New Roman" w:hAnsi="Times New Roman" w:cs="Times New Roman"/>
        </w:rPr>
        <w:tab/>
        <w:t>E-mail: natashanester@att.net</w:t>
      </w:r>
    </w:p>
    <w:p w:rsidR="00874D94" w:rsidRPr="00871276" w:rsidRDefault="00871276">
      <w:pPr>
        <w:rPr>
          <w:rFonts w:ascii="Times New Roman" w:hAnsi="Times New Roman" w:cs="Times New Roman"/>
          <w:b/>
        </w:rPr>
      </w:pPr>
      <w:r w:rsidRPr="00871276">
        <w:rPr>
          <w:rFonts w:ascii="Times New Roman" w:hAnsi="Times New Roman" w:cs="Times New Roman"/>
          <w:b/>
        </w:rPr>
        <w:t>Background</w:t>
      </w:r>
    </w:p>
    <w:p w:rsidR="00871276" w:rsidRPr="00871276" w:rsidRDefault="00871276">
      <w:pPr>
        <w:rPr>
          <w:rFonts w:ascii="Times New Roman" w:hAnsi="Times New Roman" w:cs="Times New Roman"/>
        </w:rPr>
      </w:pPr>
    </w:p>
    <w:p w:rsidR="00871276" w:rsidRPr="00AC645C" w:rsidRDefault="00871276">
      <w:pPr>
        <w:rPr>
          <w:rFonts w:ascii="Times New Roman" w:hAnsi="Times New Roman" w:cs="Times New Roman"/>
          <w:b/>
          <w:sz w:val="20"/>
          <w:szCs w:val="20"/>
        </w:rPr>
      </w:pPr>
      <w:r w:rsidRPr="00AC645C">
        <w:rPr>
          <w:rFonts w:ascii="Times New Roman" w:hAnsi="Times New Roman" w:cs="Times New Roman"/>
          <w:b/>
          <w:sz w:val="20"/>
          <w:szCs w:val="20"/>
        </w:rPr>
        <w:t xml:space="preserve">Customer Service experience: </w:t>
      </w:r>
    </w:p>
    <w:p w:rsidR="00871276" w:rsidRPr="00871276" w:rsidRDefault="00871276">
      <w:pPr>
        <w:rPr>
          <w:rFonts w:ascii="Times New Roman" w:hAnsi="Times New Roman" w:cs="Times New Roman"/>
          <w:sz w:val="20"/>
          <w:szCs w:val="20"/>
        </w:rPr>
      </w:pPr>
      <w:r w:rsidRPr="00871276">
        <w:rPr>
          <w:rFonts w:ascii="Times New Roman" w:hAnsi="Times New Roman" w:cs="Times New Roman"/>
          <w:sz w:val="20"/>
          <w:szCs w:val="20"/>
        </w:rPr>
        <w:t>Hewitt Associates- Benefits Services Representative</w:t>
      </w:r>
    </w:p>
    <w:p w:rsidR="00871276" w:rsidRPr="00871276" w:rsidRDefault="00871276">
      <w:pPr>
        <w:rPr>
          <w:rFonts w:ascii="Times New Roman" w:hAnsi="Times New Roman" w:cs="Times New Roman"/>
          <w:sz w:val="20"/>
          <w:szCs w:val="20"/>
        </w:rPr>
      </w:pPr>
      <w:r w:rsidRPr="00871276">
        <w:rPr>
          <w:rFonts w:ascii="Times New Roman" w:hAnsi="Times New Roman" w:cs="Times New Roman"/>
          <w:sz w:val="20"/>
          <w:szCs w:val="20"/>
        </w:rPr>
        <w:t>People’s Energy- Customer Service Representative</w:t>
      </w:r>
    </w:p>
    <w:p w:rsidR="00871276" w:rsidRPr="00871276" w:rsidRDefault="00871276">
      <w:pPr>
        <w:rPr>
          <w:rFonts w:ascii="Times New Roman" w:hAnsi="Times New Roman" w:cs="Times New Roman"/>
          <w:sz w:val="20"/>
          <w:szCs w:val="20"/>
        </w:rPr>
      </w:pPr>
      <w:r w:rsidRPr="00871276">
        <w:rPr>
          <w:rFonts w:ascii="Times New Roman" w:hAnsi="Times New Roman" w:cs="Times New Roman"/>
          <w:sz w:val="20"/>
          <w:szCs w:val="20"/>
        </w:rPr>
        <w:t>Cellular One/SBC- Customer Service Representative</w:t>
      </w:r>
    </w:p>
    <w:p w:rsidR="00871276" w:rsidRPr="00AC645C" w:rsidRDefault="00871276">
      <w:pPr>
        <w:rPr>
          <w:rFonts w:ascii="Times New Roman" w:hAnsi="Times New Roman" w:cs="Times New Roman"/>
          <w:b/>
          <w:sz w:val="20"/>
          <w:szCs w:val="20"/>
        </w:rPr>
      </w:pPr>
    </w:p>
    <w:p w:rsidR="00871276" w:rsidRPr="00AC645C" w:rsidRDefault="00871276">
      <w:pPr>
        <w:rPr>
          <w:rFonts w:ascii="Times New Roman" w:hAnsi="Times New Roman" w:cs="Times New Roman"/>
          <w:b/>
          <w:sz w:val="20"/>
          <w:szCs w:val="20"/>
        </w:rPr>
      </w:pPr>
      <w:r w:rsidRPr="00AC645C">
        <w:rPr>
          <w:rFonts w:ascii="Times New Roman" w:hAnsi="Times New Roman" w:cs="Times New Roman"/>
          <w:b/>
          <w:sz w:val="20"/>
          <w:szCs w:val="20"/>
        </w:rPr>
        <w:t xml:space="preserve">Travel experience: </w:t>
      </w:r>
    </w:p>
    <w:p w:rsidR="00871276" w:rsidRPr="00871276" w:rsidRDefault="00871276">
      <w:pPr>
        <w:rPr>
          <w:rFonts w:ascii="Times New Roman" w:hAnsi="Times New Roman" w:cs="Times New Roman"/>
          <w:sz w:val="20"/>
          <w:szCs w:val="20"/>
        </w:rPr>
      </w:pPr>
      <w:r w:rsidRPr="00871276">
        <w:rPr>
          <w:rFonts w:ascii="Times New Roman" w:hAnsi="Times New Roman" w:cs="Times New Roman"/>
          <w:sz w:val="20"/>
          <w:szCs w:val="20"/>
        </w:rPr>
        <w:t>ISI/DLB Travel- Corporate Travel Agent</w:t>
      </w:r>
    </w:p>
    <w:p w:rsidR="00871276" w:rsidRPr="00871276" w:rsidRDefault="00871276">
      <w:pPr>
        <w:rPr>
          <w:rFonts w:ascii="Times New Roman" w:hAnsi="Times New Roman" w:cs="Times New Roman"/>
          <w:sz w:val="20"/>
          <w:szCs w:val="20"/>
        </w:rPr>
      </w:pPr>
      <w:r w:rsidRPr="00871276">
        <w:rPr>
          <w:rFonts w:ascii="Times New Roman" w:hAnsi="Times New Roman" w:cs="Times New Roman"/>
          <w:sz w:val="20"/>
          <w:szCs w:val="20"/>
        </w:rPr>
        <w:t>CWT Sato Travel- Senior Travel Agent</w:t>
      </w:r>
    </w:p>
    <w:p w:rsidR="00871276" w:rsidRPr="00871276" w:rsidRDefault="00871276">
      <w:pPr>
        <w:rPr>
          <w:rFonts w:ascii="Times New Roman" w:hAnsi="Times New Roman" w:cs="Times New Roman"/>
          <w:sz w:val="20"/>
          <w:szCs w:val="20"/>
        </w:rPr>
      </w:pPr>
      <w:r w:rsidRPr="00871276">
        <w:rPr>
          <w:rFonts w:ascii="Times New Roman" w:hAnsi="Times New Roman" w:cs="Times New Roman"/>
          <w:sz w:val="20"/>
          <w:szCs w:val="20"/>
        </w:rPr>
        <w:t>Self-employed- Independent Travel Agent</w:t>
      </w:r>
    </w:p>
    <w:p w:rsidR="00871276" w:rsidRPr="00AC645C" w:rsidRDefault="00871276">
      <w:pPr>
        <w:rPr>
          <w:rFonts w:ascii="Times New Roman" w:hAnsi="Times New Roman" w:cs="Times New Roman"/>
          <w:b/>
          <w:sz w:val="20"/>
          <w:szCs w:val="20"/>
        </w:rPr>
      </w:pPr>
    </w:p>
    <w:p w:rsidR="00871276" w:rsidRPr="00AC645C" w:rsidRDefault="00871276">
      <w:pPr>
        <w:rPr>
          <w:rFonts w:ascii="Times New Roman" w:hAnsi="Times New Roman" w:cs="Times New Roman"/>
          <w:b/>
          <w:sz w:val="20"/>
          <w:szCs w:val="20"/>
        </w:rPr>
      </w:pPr>
      <w:r w:rsidRPr="00AC645C">
        <w:rPr>
          <w:rFonts w:ascii="Times New Roman" w:hAnsi="Times New Roman" w:cs="Times New Roman"/>
          <w:b/>
          <w:sz w:val="20"/>
          <w:szCs w:val="20"/>
        </w:rPr>
        <w:t xml:space="preserve">Finance experience: </w:t>
      </w:r>
    </w:p>
    <w:p w:rsidR="00871276" w:rsidRPr="00871276" w:rsidRDefault="00871276">
      <w:pPr>
        <w:rPr>
          <w:rFonts w:ascii="Times New Roman" w:hAnsi="Times New Roman" w:cs="Times New Roman"/>
          <w:sz w:val="20"/>
          <w:szCs w:val="20"/>
        </w:rPr>
      </w:pPr>
      <w:r w:rsidRPr="00871276">
        <w:rPr>
          <w:rFonts w:ascii="Times New Roman" w:hAnsi="Times New Roman" w:cs="Times New Roman"/>
          <w:sz w:val="20"/>
          <w:szCs w:val="20"/>
        </w:rPr>
        <w:t>General Board of Pension and Health Benefits- Benefits Determination Representative</w:t>
      </w:r>
    </w:p>
    <w:p w:rsidR="00871276" w:rsidRPr="00871276" w:rsidRDefault="00871276">
      <w:pPr>
        <w:rPr>
          <w:rFonts w:ascii="Times New Roman" w:hAnsi="Times New Roman" w:cs="Times New Roman"/>
          <w:sz w:val="20"/>
          <w:szCs w:val="20"/>
        </w:rPr>
      </w:pPr>
      <w:r w:rsidRPr="00871276">
        <w:rPr>
          <w:rFonts w:ascii="Times New Roman" w:hAnsi="Times New Roman" w:cs="Times New Roman"/>
          <w:sz w:val="20"/>
          <w:szCs w:val="20"/>
        </w:rPr>
        <w:t>Quilter’s Resource- Accounts Payable Representative</w:t>
      </w:r>
    </w:p>
    <w:p w:rsidR="00871276" w:rsidRPr="00871276" w:rsidRDefault="00871276">
      <w:pPr>
        <w:rPr>
          <w:rFonts w:ascii="Times New Roman" w:hAnsi="Times New Roman" w:cs="Times New Roman"/>
          <w:sz w:val="20"/>
          <w:szCs w:val="20"/>
        </w:rPr>
      </w:pPr>
      <w:r w:rsidRPr="00871276">
        <w:rPr>
          <w:rFonts w:ascii="Times New Roman" w:hAnsi="Times New Roman" w:cs="Times New Roman"/>
          <w:sz w:val="20"/>
          <w:szCs w:val="20"/>
        </w:rPr>
        <w:t>Sun Life Financial- Annuity Account Representative</w:t>
      </w:r>
    </w:p>
    <w:p w:rsidR="00871276" w:rsidRPr="00871276" w:rsidRDefault="00871276">
      <w:pPr>
        <w:rPr>
          <w:rFonts w:ascii="Times New Roman" w:hAnsi="Times New Roman" w:cs="Times New Roman"/>
          <w:sz w:val="20"/>
          <w:szCs w:val="20"/>
        </w:rPr>
      </w:pPr>
    </w:p>
    <w:p w:rsidR="00871276" w:rsidRPr="00AC645C" w:rsidRDefault="00871276">
      <w:pPr>
        <w:rPr>
          <w:rFonts w:ascii="Times New Roman" w:hAnsi="Times New Roman" w:cs="Times New Roman"/>
          <w:b/>
          <w:sz w:val="20"/>
          <w:szCs w:val="20"/>
        </w:rPr>
      </w:pPr>
      <w:r w:rsidRPr="00AC645C">
        <w:rPr>
          <w:rFonts w:ascii="Times New Roman" w:hAnsi="Times New Roman" w:cs="Times New Roman"/>
          <w:b/>
          <w:sz w:val="20"/>
          <w:szCs w:val="20"/>
        </w:rPr>
        <w:t xml:space="preserve">Additional experience: </w:t>
      </w:r>
    </w:p>
    <w:p w:rsidR="00871276" w:rsidRPr="00871276" w:rsidRDefault="00871276">
      <w:pPr>
        <w:rPr>
          <w:rFonts w:ascii="Times New Roman" w:hAnsi="Times New Roman" w:cs="Times New Roman"/>
          <w:sz w:val="20"/>
          <w:szCs w:val="20"/>
        </w:rPr>
      </w:pPr>
      <w:r w:rsidRPr="00871276">
        <w:rPr>
          <w:rFonts w:ascii="Times New Roman" w:hAnsi="Times New Roman" w:cs="Times New Roman"/>
          <w:sz w:val="20"/>
          <w:szCs w:val="20"/>
        </w:rPr>
        <w:t>Sun Life Financial- Call Center Analyst</w:t>
      </w:r>
    </w:p>
    <w:p w:rsidR="00871276" w:rsidRPr="00AC645C" w:rsidRDefault="00871276">
      <w:pPr>
        <w:rPr>
          <w:rFonts w:ascii="Times New Roman" w:hAnsi="Times New Roman" w:cs="Times New Roman"/>
          <w:b/>
          <w:sz w:val="20"/>
          <w:szCs w:val="20"/>
        </w:rPr>
      </w:pPr>
    </w:p>
    <w:p w:rsidR="00871276" w:rsidRDefault="00871276">
      <w:pPr>
        <w:rPr>
          <w:sz w:val="20"/>
          <w:szCs w:val="20"/>
        </w:rPr>
      </w:pPr>
    </w:p>
    <w:p w:rsidR="00871276" w:rsidRPr="00871276" w:rsidRDefault="00871276">
      <w:pPr>
        <w:rPr>
          <w:sz w:val="20"/>
          <w:szCs w:val="20"/>
        </w:rPr>
      </w:pPr>
    </w:p>
    <w:p w:rsidR="00871276" w:rsidRPr="00871276" w:rsidRDefault="00871276">
      <w:pPr>
        <w:rPr>
          <w:sz w:val="20"/>
          <w:szCs w:val="20"/>
        </w:rPr>
      </w:pPr>
    </w:p>
    <w:tbl>
      <w:tblPr>
        <w:tblW w:w="10260" w:type="dxa"/>
        <w:tblInd w:w="-432" w:type="dxa"/>
        <w:tblLayout w:type="fixed"/>
        <w:tblLook w:val="0000"/>
      </w:tblPr>
      <w:tblGrid>
        <w:gridCol w:w="1260"/>
        <w:gridCol w:w="9000"/>
      </w:tblGrid>
      <w:tr w:rsidR="00871276" w:rsidTr="00A65D73">
        <w:tc>
          <w:tcPr>
            <w:tcW w:w="1260" w:type="dxa"/>
          </w:tcPr>
          <w:p w:rsidR="00871276" w:rsidRDefault="00871276" w:rsidP="00A65D73">
            <w:pPr>
              <w:pStyle w:val="SectionTitle"/>
            </w:pPr>
            <w:r>
              <w:lastRenderedPageBreak/>
              <w:t>Experience</w:t>
            </w:r>
          </w:p>
        </w:tc>
        <w:tc>
          <w:tcPr>
            <w:tcW w:w="9000" w:type="dxa"/>
          </w:tcPr>
          <w:p w:rsidR="00871276" w:rsidRDefault="000121C0" w:rsidP="00A65D73">
            <w:pPr>
              <w:pStyle w:val="CompanyNameOne"/>
            </w:pPr>
            <w:r>
              <w:t>June 2012 to September 2013</w:t>
            </w:r>
            <w:r w:rsidR="00871276">
              <w:t xml:space="preserve">  ISI/DLB Travel   Buffalo Grove, IL                                                    </w:t>
            </w:r>
          </w:p>
          <w:p w:rsidR="00871276" w:rsidRPr="009C287B" w:rsidRDefault="00871276" w:rsidP="00A65D73">
            <w:pPr>
              <w:pStyle w:val="JobTitle"/>
              <w:spacing w:after="0" w:line="240" w:lineRule="auto"/>
              <w:rPr>
                <w:rFonts w:cs="Arial"/>
                <w:bCs/>
                <w:spacing w:val="0"/>
              </w:rPr>
            </w:pPr>
            <w:r>
              <w:rPr>
                <w:rFonts w:cs="Arial"/>
              </w:rPr>
              <w:t>Corporate Travel Agent</w:t>
            </w:r>
            <w:r w:rsidRPr="009C287B">
              <w:rPr>
                <w:rFonts w:cs="Arial"/>
              </w:rPr>
              <w:t xml:space="preserve"> </w:t>
            </w:r>
          </w:p>
          <w:p w:rsidR="00871276" w:rsidRDefault="00871276" w:rsidP="00A65D73">
            <w:pPr>
              <w:pStyle w:val="Achievement"/>
            </w:pPr>
            <w:r>
              <w:t>Issues airline, hotel and car rental reservations for a consultant team traveling throughout the United States and Canada.</w:t>
            </w:r>
          </w:p>
          <w:p w:rsidR="00871276" w:rsidRDefault="00871276" w:rsidP="00A65D73">
            <w:pPr>
              <w:pStyle w:val="Achievement"/>
            </w:pPr>
            <w:r>
              <w:t>Assist travelers in person and over the phone with arrangements.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 xml:space="preserve">Complete approximately forty reservations per day. </w:t>
            </w:r>
          </w:p>
          <w:p w:rsidR="00871276" w:rsidRDefault="00871276" w:rsidP="00A65D73">
            <w:pPr>
              <w:pStyle w:val="ListParagraph"/>
            </w:pPr>
          </w:p>
          <w:p w:rsidR="00871276" w:rsidRDefault="00871276" w:rsidP="00A65D73">
            <w:pPr>
              <w:pStyle w:val="Achievement"/>
            </w:pPr>
            <w:r>
              <w:t xml:space="preserve">Void and refund airline tickets. </w:t>
            </w:r>
          </w:p>
          <w:p w:rsidR="00871276" w:rsidRDefault="00871276" w:rsidP="00A65D73">
            <w:pPr>
              <w:pStyle w:val="ListParagraph"/>
            </w:pPr>
          </w:p>
          <w:p w:rsidR="00871276" w:rsidRDefault="00871276" w:rsidP="00A65D73">
            <w:pPr>
              <w:pStyle w:val="Achievement"/>
            </w:pPr>
            <w:r>
              <w:t xml:space="preserve">Book additional travel for friends and family internationally and domestically (air, hotel and car rentals). </w:t>
            </w:r>
          </w:p>
          <w:p w:rsidR="00871276" w:rsidRDefault="00871276" w:rsidP="00A65D73">
            <w:pPr>
              <w:pStyle w:val="CompanyNameOne"/>
            </w:pPr>
          </w:p>
          <w:p w:rsidR="00871276" w:rsidRDefault="00871276" w:rsidP="00A65D73">
            <w:pPr>
              <w:pStyle w:val="CompanyNameOne"/>
            </w:pPr>
            <w:r>
              <w:t xml:space="preserve">February 2011 to June 2012    CWT </w:t>
            </w:r>
            <w:proofErr w:type="spellStart"/>
            <w:r>
              <w:t>SatoTravel</w:t>
            </w:r>
            <w:proofErr w:type="spellEnd"/>
            <w:r>
              <w:t xml:space="preserve">   Great Lakes, IL                                                    </w:t>
            </w:r>
          </w:p>
          <w:p w:rsidR="00871276" w:rsidRPr="009C287B" w:rsidRDefault="00871276" w:rsidP="00A65D73">
            <w:pPr>
              <w:pStyle w:val="JobTitle"/>
              <w:spacing w:after="0" w:line="240" w:lineRule="auto"/>
              <w:rPr>
                <w:rFonts w:cs="Arial"/>
                <w:bCs/>
                <w:spacing w:val="0"/>
              </w:rPr>
            </w:pPr>
            <w:r w:rsidRPr="009C287B">
              <w:rPr>
                <w:rFonts w:cs="Arial"/>
              </w:rPr>
              <w:t xml:space="preserve">Senior Travel Agent </w:t>
            </w:r>
          </w:p>
          <w:p w:rsidR="00871276" w:rsidRDefault="00871276" w:rsidP="00A65D73">
            <w:pPr>
              <w:pStyle w:val="Achievement"/>
            </w:pPr>
            <w:r>
              <w:t>Process air, bus, hotel and train reservations for recruits transferring from Great Lakes Naval Base to destinations worldwide.</w:t>
            </w:r>
          </w:p>
          <w:p w:rsidR="00AC645C" w:rsidRDefault="00AC645C" w:rsidP="00AC645C">
            <w:pPr>
              <w:pStyle w:val="Achievement"/>
              <w:numPr>
                <w:ilvl w:val="0"/>
                <w:numId w:val="0"/>
              </w:numPr>
              <w:ind w:left="360"/>
            </w:pPr>
          </w:p>
          <w:p w:rsidR="00871276" w:rsidRDefault="00871276" w:rsidP="00A65D73">
            <w:pPr>
              <w:pStyle w:val="Achievement"/>
            </w:pPr>
            <w:r>
              <w:t>Assist travelers over the phone with travel arrangements.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 xml:space="preserve">Process approximately three hundred </w:t>
            </w:r>
            <w:proofErr w:type="spellStart"/>
            <w:r>
              <w:t>Sabre</w:t>
            </w:r>
            <w:proofErr w:type="spellEnd"/>
            <w:r>
              <w:t xml:space="preserve"> bookings per week. </w:t>
            </w:r>
          </w:p>
          <w:p w:rsidR="00871276" w:rsidRDefault="00871276" w:rsidP="00A65D73">
            <w:pPr>
              <w:pStyle w:val="ListParagraph"/>
            </w:pPr>
          </w:p>
          <w:p w:rsidR="00871276" w:rsidRDefault="00871276" w:rsidP="00A65D73">
            <w:pPr>
              <w:pStyle w:val="Achievement"/>
            </w:pPr>
            <w:r>
              <w:t xml:space="preserve">Process refunds for unused tickets. 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CompanyNameOne"/>
            </w:pPr>
            <w:r>
              <w:t xml:space="preserve">August 2008 to February 2011    Self-employed- Inquire for host agency contact information   Crystal Lake, IL  </w:t>
            </w:r>
          </w:p>
          <w:p w:rsidR="00871276" w:rsidRPr="009C287B" w:rsidRDefault="00871276" w:rsidP="00A65D73">
            <w:pPr>
              <w:pStyle w:val="CompanyNameOne"/>
              <w:rPr>
                <w:rFonts w:ascii="Arial" w:hAnsi="Arial" w:cs="Arial"/>
                <w:b/>
              </w:rPr>
            </w:pPr>
            <w:r w:rsidRPr="009C287B">
              <w:rPr>
                <w:rFonts w:ascii="Arial" w:hAnsi="Arial" w:cs="Arial"/>
                <w:b/>
              </w:rPr>
              <w:t xml:space="preserve">Independent Travel Agent </w:t>
            </w:r>
          </w:p>
          <w:p w:rsidR="00871276" w:rsidRDefault="00871276" w:rsidP="00A65D73">
            <w:pPr>
              <w:pStyle w:val="Achievement"/>
            </w:pPr>
            <w:r>
              <w:t xml:space="preserve">Process air, cruise, bus, </w:t>
            </w:r>
            <w:proofErr w:type="gramStart"/>
            <w:r>
              <w:t>train</w:t>
            </w:r>
            <w:proofErr w:type="gramEnd"/>
            <w:r>
              <w:t xml:space="preserve"> and hotel accommodations for business and leisure travelers throughout the world.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>Assist customers with general destination research, pricing and information using the Internet, SABRE, guidebooks and additional travel industry tools.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>Create and perform seminars using PowerPoint to offer information regarding destinations and aspects of travel to the local senior citizen community.</w:t>
            </w:r>
          </w:p>
          <w:p w:rsidR="00871276" w:rsidRDefault="00871276" w:rsidP="00A65D73">
            <w:pPr>
              <w:pStyle w:val="CompanyNameOne"/>
            </w:pPr>
          </w:p>
          <w:p w:rsidR="00871276" w:rsidRDefault="00871276" w:rsidP="00A65D73">
            <w:pPr>
              <w:pStyle w:val="CompanyNameOne"/>
            </w:pPr>
            <w:r>
              <w:t>January 2007 to May 2008         General Board of Pension and Health Benefits              Evanston, IL</w:t>
            </w:r>
          </w:p>
          <w:p w:rsidR="00871276" w:rsidRPr="00EA1A60" w:rsidRDefault="00871276" w:rsidP="00A65D73">
            <w:pPr>
              <w:pStyle w:val="JobTitle"/>
              <w:spacing w:after="0" w:line="240" w:lineRule="auto"/>
              <w:rPr>
                <w:rFonts w:cs="Arial"/>
                <w:bCs/>
                <w:spacing w:val="0"/>
              </w:rPr>
            </w:pPr>
            <w:r>
              <w:t>Benefits Determination Representative</w:t>
            </w:r>
          </w:p>
          <w:p w:rsidR="00871276" w:rsidRDefault="00871276" w:rsidP="00A65D73">
            <w:pPr>
              <w:pStyle w:val="Achievement"/>
            </w:pPr>
            <w:r>
              <w:t xml:space="preserve">Processed partial and lump sum distributions of pension plans to clergy and lay people of the </w:t>
            </w:r>
            <w:smartTag w:uri="urn:schemas-microsoft-com:office:smarttags" w:element="place">
              <w:smartTag w:uri="urn:schemas-microsoft-com:office:smarttags" w:element="PlaceName">
                <w:r>
                  <w:t>United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Methodist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Church</w:t>
                </w:r>
              </w:smartTag>
            </w:smartTag>
            <w:r>
              <w:t xml:space="preserve">. 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 xml:space="preserve">Calculated required minimum distributions for retirees and beneficiaries. 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>Processed work orders for correcting accounts.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 xml:space="preserve">Established annuity payments for eligible participants. </w:t>
            </w:r>
          </w:p>
          <w:p w:rsidR="00871276" w:rsidRDefault="00871276" w:rsidP="00A65D73">
            <w:pPr>
              <w:pStyle w:val="CompanyNameOne"/>
            </w:pPr>
          </w:p>
          <w:p w:rsidR="00871276" w:rsidRDefault="00871276" w:rsidP="00A65D73">
            <w:pPr>
              <w:pStyle w:val="CompanyNameOne"/>
            </w:pPr>
            <w:r>
              <w:t>August 2004 to January 2007                          Hewitt Associates                                           Lincolnshire, IL</w:t>
            </w:r>
          </w:p>
          <w:p w:rsidR="00871276" w:rsidRPr="00EA1A60" w:rsidRDefault="00871276" w:rsidP="00A65D73">
            <w:pPr>
              <w:pStyle w:val="JobTitle"/>
              <w:spacing w:after="0" w:line="240" w:lineRule="auto"/>
              <w:rPr>
                <w:rFonts w:cs="Arial"/>
                <w:bCs/>
                <w:spacing w:val="0"/>
              </w:rPr>
            </w:pPr>
            <w:r>
              <w:t>Benefits Services Representative</w:t>
            </w:r>
          </w:p>
          <w:p w:rsidR="00871276" w:rsidRDefault="00871276" w:rsidP="00A65D73">
            <w:pPr>
              <w:pStyle w:val="Achievement"/>
            </w:pPr>
            <w:r>
              <w:t>Answered questions regarding 401k balances, pension options, life insurance, health and dental care options available. Assisted patrons with enrolling in these plans once they are clear of their options.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  <w:r>
              <w:t xml:space="preserve"> </w:t>
            </w:r>
          </w:p>
          <w:p w:rsidR="00871276" w:rsidRDefault="00871276" w:rsidP="00A65D73">
            <w:pPr>
              <w:pStyle w:val="Achievement"/>
            </w:pPr>
            <w:r>
              <w:t xml:space="preserve">Processed loans and withdrawals from retirement savings plans while advising of tax implications and penalties that may apply. 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>Assisted retirees with the commencement of their pension. Process work orders for corrections to pension calculations when necessary.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 xml:space="preserve">Offered recommendations to management and assist with the implementation of recognition programs to improve call quality and stats. </w:t>
            </w:r>
          </w:p>
          <w:p w:rsidR="00871276" w:rsidRDefault="00871276" w:rsidP="00A65D73">
            <w:pPr>
              <w:pStyle w:val="ListParagraph"/>
            </w:pPr>
          </w:p>
          <w:p w:rsidR="00871276" w:rsidRDefault="00871276" w:rsidP="00A65D73">
            <w:pPr>
              <w:pStyle w:val="ListParagraph"/>
            </w:pP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  <w:ind w:left="360" w:hanging="360"/>
            </w:pPr>
            <w:r>
              <w:t>December 2002 to August 2004                People’s Energy                                           Chicago, IL</w:t>
            </w:r>
          </w:p>
          <w:p w:rsidR="00871276" w:rsidRPr="00EA1A60" w:rsidRDefault="00871276" w:rsidP="00A65D73">
            <w:pPr>
              <w:pStyle w:val="JobTitle"/>
              <w:spacing w:after="0" w:line="240" w:lineRule="auto"/>
              <w:rPr>
                <w:rFonts w:cs="Arial"/>
                <w:bCs/>
                <w:spacing w:val="0"/>
              </w:rPr>
            </w:pPr>
            <w:r>
              <w:t>Customer Service Representative</w:t>
            </w:r>
          </w:p>
          <w:p w:rsidR="00871276" w:rsidRDefault="00871276" w:rsidP="00A65D73">
            <w:pPr>
              <w:pStyle w:val="Achievement"/>
            </w:pPr>
            <w:r>
              <w:t>Assisted customers with general inquiries regarding billing, payment plans and new gas accounts.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  <w:r>
              <w:t xml:space="preserve"> </w:t>
            </w:r>
          </w:p>
          <w:p w:rsidR="00871276" w:rsidRDefault="00871276" w:rsidP="00A65D73">
            <w:pPr>
              <w:pStyle w:val="Achievement"/>
            </w:pPr>
            <w:r>
              <w:t>Advised of safety techniques and cost saving tips to benefit the customer base.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 xml:space="preserve">Offered alternatives to low income citizens seeking financial assistance with their bills. </w:t>
            </w:r>
          </w:p>
          <w:p w:rsidR="00871276" w:rsidRDefault="00871276" w:rsidP="00A65D73">
            <w:pPr>
              <w:pStyle w:val="CompanyNameOne"/>
            </w:pPr>
          </w:p>
          <w:p w:rsidR="00871276" w:rsidRDefault="00871276" w:rsidP="00A65D73">
            <w:pPr>
              <w:pStyle w:val="CompanyNameOne"/>
            </w:pPr>
            <w:r>
              <w:t xml:space="preserve">December 2001-August 2002                  Quilter’s Resource Inc.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t>Chicago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</w:smartTag>
          </w:p>
          <w:p w:rsidR="00871276" w:rsidRPr="00EA1A60" w:rsidRDefault="00871276" w:rsidP="00A65D73">
            <w:pPr>
              <w:pStyle w:val="JobTitle"/>
              <w:spacing w:after="0" w:line="240" w:lineRule="auto"/>
              <w:rPr>
                <w:rFonts w:cs="Arial"/>
                <w:bCs/>
                <w:spacing w:val="0"/>
              </w:rPr>
            </w:pPr>
            <w:r>
              <w:t>Accounts Payable Representative</w:t>
            </w:r>
          </w:p>
          <w:p w:rsidR="00871276" w:rsidRPr="00AC645C" w:rsidRDefault="00871276" w:rsidP="008712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45C">
              <w:rPr>
                <w:rFonts w:ascii="Times New Roman" w:hAnsi="Times New Roman" w:cs="Times New Roman"/>
                <w:sz w:val="20"/>
                <w:szCs w:val="20"/>
              </w:rPr>
              <w:t xml:space="preserve">Answered vendor inquiries regarding billing errors and past due payments by fax, phone and e-mail. </w:t>
            </w:r>
          </w:p>
          <w:p w:rsidR="00871276" w:rsidRPr="00AC645C" w:rsidRDefault="00871276" w:rsidP="00A65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76" w:rsidRDefault="00871276" w:rsidP="00A65D7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45C">
              <w:rPr>
                <w:rFonts w:ascii="Times New Roman" w:hAnsi="Times New Roman" w:cs="Times New Roman"/>
                <w:sz w:val="20"/>
                <w:szCs w:val="20"/>
              </w:rPr>
              <w:t xml:space="preserve">Entered received merchandise from purchase order into Navision database while verifying the price and quantity. </w:t>
            </w:r>
          </w:p>
          <w:p w:rsidR="00AC645C" w:rsidRDefault="00AC645C" w:rsidP="00AC645C">
            <w:pPr>
              <w:pStyle w:val="ListParagraph"/>
            </w:pPr>
          </w:p>
          <w:p w:rsidR="00AC645C" w:rsidRPr="00AC645C" w:rsidRDefault="00AC645C" w:rsidP="00AC645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76" w:rsidRPr="00AC645C" w:rsidRDefault="00871276" w:rsidP="008712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45C">
              <w:rPr>
                <w:rFonts w:ascii="Times New Roman" w:hAnsi="Times New Roman" w:cs="Times New Roman"/>
                <w:sz w:val="20"/>
                <w:szCs w:val="20"/>
              </w:rPr>
              <w:t>Prepared invoices and monthly utility bills for payment.</w:t>
            </w:r>
          </w:p>
          <w:p w:rsidR="00871276" w:rsidRPr="00AC645C" w:rsidRDefault="00871276" w:rsidP="00A65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76" w:rsidRPr="00AC645C" w:rsidRDefault="00871276" w:rsidP="008712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45C">
              <w:rPr>
                <w:rFonts w:ascii="Times New Roman" w:hAnsi="Times New Roman" w:cs="Times New Roman"/>
                <w:sz w:val="20"/>
                <w:szCs w:val="20"/>
              </w:rPr>
              <w:t xml:space="preserve">Requested wire transfers for international vendors. Performed conversion calculations from US Dollars to various foreign currencies for payment. </w:t>
            </w:r>
          </w:p>
          <w:p w:rsidR="00871276" w:rsidRDefault="00871276" w:rsidP="00A65D73">
            <w:pPr>
              <w:pStyle w:val="CompanyNameOne"/>
            </w:pPr>
          </w:p>
          <w:p w:rsidR="00AC645C" w:rsidRPr="00AC645C" w:rsidRDefault="00AC645C" w:rsidP="00AC645C"/>
          <w:p w:rsidR="00AC645C" w:rsidRDefault="00AC645C" w:rsidP="00A65D73">
            <w:pPr>
              <w:pStyle w:val="CompanyNameOne"/>
            </w:pPr>
          </w:p>
          <w:p w:rsidR="00AC645C" w:rsidRDefault="00AC645C" w:rsidP="00A65D73">
            <w:pPr>
              <w:pStyle w:val="CompanyNameOne"/>
            </w:pPr>
          </w:p>
          <w:p w:rsidR="00871276" w:rsidRDefault="00871276" w:rsidP="00A65D73">
            <w:pPr>
              <w:pStyle w:val="CompanyNameOne"/>
            </w:pPr>
            <w:r>
              <w:lastRenderedPageBreak/>
              <w:t>September 1999-October 2001                Sun Life Financial</w:t>
            </w:r>
            <w:r>
              <w:tab/>
              <w:t xml:space="preserve">                                Boston, MA</w:t>
            </w:r>
          </w:p>
          <w:p w:rsidR="00871276" w:rsidRPr="00EA1A60" w:rsidRDefault="00871276" w:rsidP="00A65D73">
            <w:pPr>
              <w:pStyle w:val="JobTitle"/>
            </w:pPr>
            <w:smartTag w:uri="urn:schemas-microsoft-com:office:smarttags" w:element="place">
              <w:smartTag w:uri="urn:schemas-microsoft-com:office:smarttags" w:element="PlaceName">
                <w:r>
                  <w:t>Call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Analyst (March 2001-October 2001)</w:t>
            </w:r>
          </w:p>
          <w:p w:rsidR="00871276" w:rsidRDefault="00871276" w:rsidP="00A65D73">
            <w:pPr>
              <w:pStyle w:val="Achievement"/>
            </w:pPr>
            <w:r>
              <w:t>Maintained all forecasting of daily schedules and vacation calendars for four queues consisting of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  <w:ind w:left="360"/>
            </w:pPr>
            <w:r>
              <w:t xml:space="preserve"> </w:t>
            </w:r>
            <w:proofErr w:type="gramStart"/>
            <w:r>
              <w:t>fifty-</w:t>
            </w:r>
            <w:proofErr w:type="gramEnd"/>
            <w:r>
              <w:t>three customer service representatives, five supervisors and six managers.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 xml:space="preserve">Provided historical tracking of queue statistics on a daily, weekly, monthly and annual basis. 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 xml:space="preserve">Assisted in real-time monitoring of representatives adherence to their schedules. 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</w:p>
          <w:p w:rsidR="00871276" w:rsidRDefault="00871276" w:rsidP="00A65D73">
            <w:pPr>
              <w:pStyle w:val="Achievement"/>
            </w:pPr>
            <w:r>
              <w:t>Helped to bring service level from 85% of calls answered within twenty-five seconds to 91%; consistently maintaining 90% or better service level standard since taking over the forecasting and scheduling of the</w:t>
            </w:r>
          </w:p>
          <w:p w:rsidR="00871276" w:rsidRDefault="00871276" w:rsidP="00A65D73">
            <w:pPr>
              <w:pStyle w:val="Achievement"/>
              <w:numPr>
                <w:ilvl w:val="0"/>
                <w:numId w:val="0"/>
              </w:numPr>
            </w:pPr>
            <w:r>
              <w:t xml:space="preserve">       </w:t>
            </w:r>
            <w:proofErr w:type="gramStart"/>
            <w:r>
              <w:t>call</w:t>
            </w:r>
            <w:proofErr w:type="gramEnd"/>
            <w:r>
              <w:t xml:space="preserve"> center in March 2001. </w:t>
            </w:r>
          </w:p>
        </w:tc>
      </w:tr>
    </w:tbl>
    <w:p w:rsidR="00871276" w:rsidRDefault="00871276"/>
    <w:sectPr w:rsidR="00871276" w:rsidSect="0087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320E"/>
    <w:multiLevelType w:val="singleLevel"/>
    <w:tmpl w:val="89A274D6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00B36"/>
    <w:multiLevelType w:val="hybridMultilevel"/>
    <w:tmpl w:val="81AAB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20"/>
  <w:characterSpacingControl w:val="doNotCompress"/>
  <w:compat/>
  <w:rsids>
    <w:rsidRoot w:val="00871276"/>
    <w:rsid w:val="000121C0"/>
    <w:rsid w:val="00730359"/>
    <w:rsid w:val="00871276"/>
    <w:rsid w:val="00874D94"/>
    <w:rsid w:val="00A75C35"/>
    <w:rsid w:val="00AC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autoRedefine/>
    <w:rsid w:val="00871276"/>
    <w:pPr>
      <w:spacing w:after="440" w:line="240" w:lineRule="atLeast"/>
      <w:ind w:left="2160"/>
    </w:pPr>
    <w:rPr>
      <w:rFonts w:ascii="Times New Roman" w:eastAsia="Times New Roman" w:hAnsi="Times New Roman" w:cs="Times New Roman"/>
      <w:spacing w:val="-20"/>
      <w:sz w:val="48"/>
      <w:szCs w:val="20"/>
    </w:rPr>
  </w:style>
  <w:style w:type="paragraph" w:customStyle="1" w:styleId="Achievement">
    <w:name w:val="Achievement"/>
    <w:basedOn w:val="Name"/>
    <w:autoRedefine/>
    <w:rsid w:val="00871276"/>
    <w:pPr>
      <w:numPr>
        <w:numId w:val="1"/>
      </w:numPr>
      <w:spacing w:after="60" w:line="220" w:lineRule="atLeast"/>
      <w:ind w:right="-360"/>
    </w:pPr>
    <w:rPr>
      <w:spacing w:val="0"/>
      <w:sz w:val="20"/>
    </w:rPr>
  </w:style>
  <w:style w:type="paragraph" w:customStyle="1" w:styleId="CompanyNameOne">
    <w:name w:val="Company Name One"/>
    <w:basedOn w:val="Normal"/>
    <w:next w:val="Normal"/>
    <w:rsid w:val="00871276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obTitle">
    <w:name w:val="Job Title"/>
    <w:next w:val="Achievement"/>
    <w:rsid w:val="00871276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87127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</w:pPr>
    <w:rPr>
      <w:rFonts w:ascii="Arial" w:eastAsia="Times New Roman" w:hAnsi="Arial" w:cs="Times New Roman"/>
      <w:b/>
      <w:spacing w:val="-10"/>
      <w:position w:val="7"/>
      <w:sz w:val="20"/>
      <w:szCs w:val="20"/>
    </w:rPr>
  </w:style>
  <w:style w:type="paragraph" w:styleId="ListParagraph">
    <w:name w:val="List Paragraph"/>
    <w:basedOn w:val="Normal"/>
    <w:uiPriority w:val="34"/>
    <w:qFormat/>
    <w:rsid w:val="0087127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712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1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6D13E-8A9D-4DAF-A588-28758DBB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Tasha</cp:lastModifiedBy>
  <cp:revision>3</cp:revision>
  <dcterms:created xsi:type="dcterms:W3CDTF">2013-09-14T00:47:00Z</dcterms:created>
  <dcterms:modified xsi:type="dcterms:W3CDTF">2013-09-26T21:29:00Z</dcterms:modified>
</cp:coreProperties>
</file>