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BB" w:rsidRPr="0005212B" w:rsidRDefault="00EB3DBB" w:rsidP="00EB3DBB">
      <w:pPr>
        <w:ind w:right="-360"/>
        <w:jc w:val="center"/>
        <w:rPr>
          <w:b/>
        </w:rPr>
      </w:pPr>
      <w:r w:rsidRPr="0005212B">
        <w:rPr>
          <w:b/>
        </w:rPr>
        <w:t>AMITA (AMU) NAIR</w:t>
      </w:r>
    </w:p>
    <w:p w:rsidR="00EB3DBB" w:rsidRPr="0005212B" w:rsidRDefault="00167312" w:rsidP="00EB3DBB">
      <w:pPr>
        <w:ind w:right="-360"/>
        <w:jc w:val="center"/>
        <w:rPr>
          <w:sz w:val="20"/>
          <w:szCs w:val="20"/>
        </w:rPr>
      </w:pPr>
      <w:r>
        <w:rPr>
          <w:sz w:val="20"/>
          <w:szCs w:val="20"/>
        </w:rPr>
        <w:t>3431Kilburn Cir #522 Henrico, VA</w:t>
      </w:r>
      <w:bookmarkStart w:id="0" w:name="_GoBack"/>
      <w:bookmarkEnd w:id="0"/>
      <w:r>
        <w:rPr>
          <w:sz w:val="20"/>
          <w:szCs w:val="20"/>
        </w:rPr>
        <w:t xml:space="preserve"> 23233</w:t>
      </w:r>
    </w:p>
    <w:p w:rsidR="00EB3DBB" w:rsidRPr="0005212B" w:rsidRDefault="00EB3DBB" w:rsidP="00EB3DBB">
      <w:pPr>
        <w:pStyle w:val="ContactInformation"/>
        <w:ind w:right="-360"/>
        <w:jc w:val="center"/>
        <w:rPr>
          <w:rFonts w:ascii="Times New Roman" w:hAnsi="Times New Roman" w:cs="Times New Roman"/>
          <w:b w:val="0"/>
          <w:sz w:val="22"/>
          <w:szCs w:val="22"/>
        </w:rPr>
      </w:pPr>
      <w:r w:rsidRPr="0005212B">
        <w:rPr>
          <w:rFonts w:ascii="Times New Roman" w:hAnsi="Times New Roman" w:cs="Times New Roman"/>
          <w:b w:val="0"/>
          <w:sz w:val="22"/>
          <w:szCs w:val="22"/>
        </w:rPr>
        <w:t xml:space="preserve">402-415-4202 (C), </w:t>
      </w:r>
      <w:hyperlink r:id="rId6" w:history="1">
        <w:r w:rsidRPr="0005212B">
          <w:rPr>
            <w:rStyle w:val="Hyperlink"/>
            <w:rFonts w:ascii="Times New Roman" w:hAnsi="Times New Roman" w:cs="Times New Roman"/>
            <w:b w:val="0"/>
            <w:sz w:val="22"/>
            <w:szCs w:val="22"/>
          </w:rPr>
          <w:t>amu2727@gmail.com</w:t>
        </w:r>
      </w:hyperlink>
    </w:p>
    <w:p w:rsidR="00EB3DBB" w:rsidRPr="00183294" w:rsidRDefault="00EB3DBB" w:rsidP="00EB3DBB">
      <w:pPr>
        <w:pStyle w:val="ContactInformation"/>
        <w:ind w:right="-360"/>
        <w:jc w:val="center"/>
        <w:rPr>
          <w:rFonts w:ascii="Times New Roman" w:hAnsi="Times New Roman"/>
          <w:b w:val="0"/>
        </w:rPr>
      </w:pPr>
    </w:p>
    <w:p w:rsidR="00EB3DBB" w:rsidRDefault="008620AC" w:rsidP="008620AC">
      <w:pPr>
        <w:pStyle w:val="ContactInformation"/>
        <w:pBdr>
          <w:top w:val="single" w:sz="4" w:space="1" w:color="auto"/>
          <w:bottom w:val="single" w:sz="4" w:space="1" w:color="auto"/>
        </w:pBdr>
        <w:tabs>
          <w:tab w:val="left" w:pos="1740"/>
          <w:tab w:val="left" w:pos="1830"/>
          <w:tab w:val="left" w:pos="1950"/>
          <w:tab w:val="center" w:pos="4860"/>
        </w:tabs>
        <w:ind w:righ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B3DBB">
        <w:rPr>
          <w:rFonts w:ascii="Times New Roman" w:hAnsi="Times New Roman"/>
          <w:sz w:val="24"/>
        </w:rPr>
        <w:t>OBJECTIVE</w:t>
      </w:r>
    </w:p>
    <w:p w:rsidR="0005212B" w:rsidRPr="0005212B" w:rsidRDefault="0005212B" w:rsidP="0005212B">
      <w:pPr>
        <w:pStyle w:val="Bulletedlistlastitem"/>
        <w:numPr>
          <w:ilvl w:val="0"/>
          <w:numId w:val="0"/>
        </w:numPr>
        <w:ind w:left="216" w:right="-360" w:hanging="216"/>
        <w:jc w:val="both"/>
        <w:rPr>
          <w:rFonts w:ascii="Times New Roman" w:hAnsi="Times New Roman"/>
          <w:sz w:val="4"/>
          <w:szCs w:val="4"/>
        </w:rPr>
      </w:pPr>
    </w:p>
    <w:p w:rsidR="00EB3DBB" w:rsidRPr="0005212B" w:rsidRDefault="00EB3DBB" w:rsidP="0005212B">
      <w:pPr>
        <w:pStyle w:val="Bulletedlistlastitem"/>
        <w:numPr>
          <w:ilvl w:val="0"/>
          <w:numId w:val="0"/>
        </w:numPr>
        <w:ind w:right="-360"/>
        <w:jc w:val="both"/>
        <w:rPr>
          <w:rFonts w:ascii="Times New Roman" w:hAnsi="Times New Roman"/>
          <w:sz w:val="22"/>
          <w:szCs w:val="22"/>
        </w:rPr>
      </w:pPr>
      <w:r w:rsidRPr="0005212B">
        <w:rPr>
          <w:rFonts w:ascii="Times New Roman" w:hAnsi="Times New Roman"/>
          <w:sz w:val="22"/>
          <w:szCs w:val="22"/>
        </w:rPr>
        <w:t xml:space="preserve">To obtain a </w:t>
      </w:r>
      <w:r w:rsidR="0005212B" w:rsidRPr="0005212B">
        <w:rPr>
          <w:rFonts w:ascii="Times New Roman" w:hAnsi="Times New Roman"/>
          <w:sz w:val="22"/>
          <w:szCs w:val="22"/>
        </w:rPr>
        <w:t xml:space="preserve">suitable </w:t>
      </w:r>
      <w:r w:rsidRPr="0005212B">
        <w:rPr>
          <w:rFonts w:ascii="Times New Roman" w:hAnsi="Times New Roman"/>
          <w:sz w:val="22"/>
          <w:szCs w:val="22"/>
        </w:rPr>
        <w:t xml:space="preserve">position that provides opportunity to utilize </w:t>
      </w:r>
      <w:r w:rsidR="0005212B" w:rsidRPr="0005212B">
        <w:rPr>
          <w:rFonts w:ascii="Times New Roman" w:hAnsi="Times New Roman"/>
          <w:sz w:val="22"/>
          <w:szCs w:val="22"/>
        </w:rPr>
        <w:t>skills</w:t>
      </w:r>
      <w:r w:rsidRPr="0005212B">
        <w:rPr>
          <w:rFonts w:ascii="Times New Roman" w:hAnsi="Times New Roman"/>
          <w:sz w:val="22"/>
          <w:szCs w:val="22"/>
        </w:rPr>
        <w:t xml:space="preserve"> and edu</w:t>
      </w:r>
      <w:r w:rsidR="0005212B" w:rsidRPr="0005212B">
        <w:rPr>
          <w:rFonts w:ascii="Times New Roman" w:hAnsi="Times New Roman"/>
          <w:sz w:val="22"/>
          <w:szCs w:val="22"/>
        </w:rPr>
        <w:t xml:space="preserve">cation while gaining </w:t>
      </w:r>
      <w:r w:rsidR="003E0551" w:rsidRPr="0005212B">
        <w:rPr>
          <w:rFonts w:ascii="Times New Roman" w:hAnsi="Times New Roman"/>
          <w:sz w:val="22"/>
          <w:szCs w:val="22"/>
        </w:rPr>
        <w:t>experience.</w:t>
      </w:r>
    </w:p>
    <w:p w:rsidR="003E0551" w:rsidRPr="0005212B" w:rsidRDefault="003E0551" w:rsidP="003E0551">
      <w:pPr>
        <w:pStyle w:val="Bulletedlistlastitem"/>
        <w:numPr>
          <w:ilvl w:val="0"/>
          <w:numId w:val="0"/>
        </w:numPr>
        <w:ind w:left="216" w:right="-360" w:hanging="216"/>
        <w:jc w:val="both"/>
        <w:rPr>
          <w:rFonts w:ascii="Times New Roman" w:hAnsi="Times New Roman"/>
          <w:sz w:val="4"/>
          <w:szCs w:val="4"/>
        </w:rPr>
      </w:pPr>
    </w:p>
    <w:p w:rsidR="00EB3DBB" w:rsidRPr="002A3B30" w:rsidRDefault="008620AC" w:rsidP="008620AC">
      <w:pPr>
        <w:pStyle w:val="Bulletedlistlastitem"/>
        <w:numPr>
          <w:ilvl w:val="0"/>
          <w:numId w:val="0"/>
        </w:numPr>
        <w:pBdr>
          <w:top w:val="single" w:sz="4" w:space="1" w:color="auto"/>
          <w:bottom w:val="single" w:sz="4" w:space="1" w:color="auto"/>
        </w:pBdr>
        <w:tabs>
          <w:tab w:val="center" w:pos="4860"/>
          <w:tab w:val="left" w:pos="7560"/>
        </w:tabs>
        <w:ind w:right="-360"/>
        <w:rPr>
          <w:rFonts w:ascii="Times New Roman" w:hAnsi="Times New Roman" w:cs="Arial"/>
          <w:b/>
          <w:iCs/>
          <w:spacing w:val="8"/>
          <w:sz w:val="24"/>
        </w:rPr>
      </w:pPr>
      <w:r>
        <w:rPr>
          <w:rStyle w:val="LocationCharChar"/>
          <w:rFonts w:ascii="Times New Roman" w:hAnsi="Times New Roman"/>
          <w:b/>
          <w:i w:val="0"/>
          <w:sz w:val="24"/>
        </w:rPr>
        <w:tab/>
      </w:r>
      <w:r w:rsidR="00EB3DBB">
        <w:rPr>
          <w:rStyle w:val="LocationCharChar"/>
          <w:rFonts w:ascii="Times New Roman" w:hAnsi="Times New Roman"/>
          <w:b/>
          <w:i w:val="0"/>
          <w:sz w:val="24"/>
        </w:rPr>
        <w:t>EDUCATION</w:t>
      </w:r>
    </w:p>
    <w:p w:rsidR="00A53200" w:rsidRDefault="00A53200" w:rsidP="00EB3DBB">
      <w:pPr>
        <w:ind w:right="-360"/>
        <w:rPr>
          <w:rStyle w:val="Heading2Char"/>
          <w:rFonts w:ascii="Times New Roman" w:hAnsi="Times New Roman" w:cs="Times New Roman"/>
          <w:i w:val="0"/>
          <w:sz w:val="22"/>
        </w:rPr>
      </w:pPr>
    </w:p>
    <w:p w:rsidR="00EB3DBB" w:rsidRPr="003E39EE" w:rsidRDefault="00EB3DBB" w:rsidP="00EB3DBB">
      <w:pPr>
        <w:ind w:right="-360"/>
        <w:rPr>
          <w:rStyle w:val="Heading2Char"/>
          <w:rFonts w:ascii="Times New Roman" w:hAnsi="Times New Roman" w:cs="Times New Roman"/>
          <w:b w:val="0"/>
          <w:i w:val="0"/>
          <w:sz w:val="22"/>
        </w:rPr>
      </w:pPr>
      <w:r w:rsidRPr="003E39EE">
        <w:rPr>
          <w:rStyle w:val="Heading2Char"/>
          <w:rFonts w:ascii="Times New Roman" w:hAnsi="Times New Roman" w:cs="Times New Roman"/>
          <w:i w:val="0"/>
          <w:sz w:val="22"/>
        </w:rPr>
        <w:t>Masters Degree</w:t>
      </w:r>
      <w:r w:rsidR="004222FF">
        <w:rPr>
          <w:rStyle w:val="Heading2Char"/>
          <w:rFonts w:ascii="Times New Roman" w:hAnsi="Times New Roman" w:cs="Times New Roman"/>
          <w:i w:val="0"/>
          <w:sz w:val="22"/>
        </w:rPr>
        <w:t xml:space="preserve"> in</w:t>
      </w:r>
      <w:r w:rsidRPr="003E39EE">
        <w:rPr>
          <w:rStyle w:val="Heading2Char"/>
          <w:rFonts w:ascii="Times New Roman" w:hAnsi="Times New Roman" w:cs="Times New Roman"/>
          <w:i w:val="0"/>
          <w:sz w:val="22"/>
        </w:rPr>
        <w:t xml:space="preserve"> Negotiation &amp; Dispute Resolution    </w:t>
      </w:r>
      <w:r w:rsidRPr="003E39EE">
        <w:rPr>
          <w:rStyle w:val="Heading2Char"/>
          <w:rFonts w:ascii="Times New Roman" w:hAnsi="Times New Roman" w:cs="Times New Roman"/>
          <w:i w:val="0"/>
          <w:sz w:val="22"/>
        </w:rPr>
        <w:tab/>
        <w:t xml:space="preserve">M.S                  </w:t>
      </w:r>
      <w:r w:rsidR="003E0551">
        <w:rPr>
          <w:rStyle w:val="Heading2Char"/>
          <w:rFonts w:ascii="Times New Roman" w:hAnsi="Times New Roman" w:cs="Times New Roman"/>
          <w:i w:val="0"/>
          <w:sz w:val="22"/>
        </w:rPr>
        <w:t xml:space="preserve">                             </w:t>
      </w:r>
      <w:r w:rsidR="00E12B10" w:rsidRPr="003E39EE">
        <w:rPr>
          <w:rStyle w:val="Heading2Char"/>
          <w:rFonts w:ascii="Times New Roman" w:hAnsi="Times New Roman" w:cs="Times New Roman"/>
          <w:i w:val="0"/>
          <w:sz w:val="22"/>
        </w:rPr>
        <w:t>2009-2011</w:t>
      </w:r>
      <w:r w:rsidRPr="003E39EE">
        <w:rPr>
          <w:rStyle w:val="Heading2Char"/>
          <w:rFonts w:ascii="Times New Roman" w:hAnsi="Times New Roman" w:cs="Times New Roman"/>
          <w:i w:val="0"/>
          <w:sz w:val="22"/>
        </w:rPr>
        <w:t xml:space="preserve">                                    </w:t>
      </w:r>
    </w:p>
    <w:p w:rsidR="00EB3DBB" w:rsidRPr="003E39EE" w:rsidRDefault="00EB3DBB" w:rsidP="00EB3DBB">
      <w:pPr>
        <w:ind w:right="-360"/>
        <w:rPr>
          <w:rStyle w:val="Heading2Char"/>
          <w:rFonts w:ascii="Times New Roman" w:hAnsi="Times New Roman" w:cs="Times New Roman"/>
          <w:b w:val="0"/>
          <w:i w:val="0"/>
          <w:sz w:val="20"/>
          <w:szCs w:val="20"/>
        </w:rPr>
      </w:pPr>
      <w:r w:rsidRPr="003E39EE">
        <w:rPr>
          <w:rStyle w:val="Heading2Char"/>
          <w:rFonts w:ascii="Times New Roman" w:hAnsi="Times New Roman" w:cs="Times New Roman"/>
          <w:b w:val="0"/>
          <w:i w:val="0"/>
          <w:sz w:val="20"/>
          <w:szCs w:val="20"/>
        </w:rPr>
        <w:t>Creighton University, School of Law, Omaha, NE</w:t>
      </w:r>
    </w:p>
    <w:p w:rsidR="00E12B10" w:rsidRPr="003E39EE" w:rsidRDefault="00E12B10" w:rsidP="00EB3DBB">
      <w:pPr>
        <w:ind w:right="-360"/>
        <w:rPr>
          <w:rStyle w:val="Heading2Char"/>
          <w:rFonts w:ascii="Times New Roman" w:hAnsi="Times New Roman" w:cs="Times New Roman"/>
          <w:b w:val="0"/>
          <w:i w:val="0"/>
          <w:sz w:val="20"/>
          <w:szCs w:val="20"/>
        </w:rPr>
      </w:pPr>
    </w:p>
    <w:p w:rsidR="00EB3DBB" w:rsidRPr="004222FF" w:rsidRDefault="00EB3DBB" w:rsidP="00EB3DBB">
      <w:pPr>
        <w:ind w:right="-360"/>
        <w:rPr>
          <w:b/>
          <w:sz w:val="22"/>
          <w:szCs w:val="22"/>
        </w:rPr>
      </w:pPr>
      <w:r w:rsidRPr="004222FF">
        <w:rPr>
          <w:rStyle w:val="Heading2Char"/>
          <w:rFonts w:ascii="Times New Roman" w:hAnsi="Times New Roman" w:cs="Times New Roman"/>
          <w:i w:val="0"/>
          <w:sz w:val="22"/>
          <w:szCs w:val="22"/>
        </w:rPr>
        <w:t xml:space="preserve">Masters Degree in Business Administration                 </w:t>
      </w:r>
      <w:r w:rsidR="004222FF">
        <w:rPr>
          <w:rStyle w:val="Heading2Char"/>
          <w:rFonts w:ascii="Times New Roman" w:hAnsi="Times New Roman" w:cs="Times New Roman"/>
          <w:i w:val="0"/>
          <w:sz w:val="22"/>
          <w:szCs w:val="22"/>
        </w:rPr>
        <w:t xml:space="preserve">              </w:t>
      </w:r>
      <w:r w:rsidRPr="004222FF">
        <w:rPr>
          <w:rStyle w:val="Heading2Char"/>
          <w:rFonts w:ascii="Times New Roman" w:hAnsi="Times New Roman" w:cs="Times New Roman"/>
          <w:i w:val="0"/>
          <w:sz w:val="22"/>
          <w:szCs w:val="22"/>
        </w:rPr>
        <w:t xml:space="preserve">MBA               </w:t>
      </w:r>
      <w:r w:rsidR="00E12B10" w:rsidRPr="004222FF">
        <w:rPr>
          <w:rStyle w:val="Heading2Char"/>
          <w:rFonts w:ascii="Times New Roman" w:hAnsi="Times New Roman" w:cs="Times New Roman"/>
          <w:i w:val="0"/>
          <w:sz w:val="22"/>
          <w:szCs w:val="22"/>
        </w:rPr>
        <w:t xml:space="preserve">  </w:t>
      </w:r>
      <w:r w:rsidR="003E0551">
        <w:rPr>
          <w:rStyle w:val="Heading2Char"/>
          <w:rFonts w:ascii="Times New Roman" w:hAnsi="Times New Roman" w:cs="Times New Roman"/>
          <w:i w:val="0"/>
          <w:sz w:val="22"/>
          <w:szCs w:val="22"/>
        </w:rPr>
        <w:t xml:space="preserve">                            </w:t>
      </w:r>
      <w:r w:rsidRPr="004222FF">
        <w:rPr>
          <w:rStyle w:val="Heading2Char"/>
          <w:rFonts w:ascii="Times New Roman" w:hAnsi="Times New Roman" w:cs="Times New Roman"/>
          <w:i w:val="0"/>
          <w:sz w:val="22"/>
          <w:szCs w:val="22"/>
        </w:rPr>
        <w:t>2001-2003</w:t>
      </w:r>
    </w:p>
    <w:p w:rsidR="002163F0" w:rsidRDefault="00EB3DBB" w:rsidP="004222FF">
      <w:pPr>
        <w:pStyle w:val="Bulletedlistlastitem"/>
        <w:numPr>
          <w:ilvl w:val="0"/>
          <w:numId w:val="0"/>
        </w:numPr>
        <w:ind w:right="-360"/>
        <w:rPr>
          <w:rFonts w:ascii="Times New Roman" w:hAnsi="Times New Roman"/>
          <w:szCs w:val="20"/>
        </w:rPr>
      </w:pPr>
      <w:r w:rsidRPr="004222FF">
        <w:rPr>
          <w:rFonts w:ascii="Times New Roman" w:hAnsi="Times New Roman"/>
          <w:szCs w:val="20"/>
        </w:rPr>
        <w:t>Prestige Institute of Mgmt. and Research, Indore, India</w:t>
      </w:r>
    </w:p>
    <w:p w:rsidR="004222FF" w:rsidRPr="004222FF" w:rsidRDefault="004222FF" w:rsidP="004222FF">
      <w:pPr>
        <w:pStyle w:val="Bulletedlistlastitem"/>
        <w:numPr>
          <w:ilvl w:val="0"/>
          <w:numId w:val="0"/>
        </w:numPr>
        <w:ind w:right="-360"/>
        <w:rPr>
          <w:rFonts w:ascii="Times New Roman" w:hAnsi="Times New Roman"/>
          <w:szCs w:val="20"/>
        </w:rPr>
      </w:pPr>
      <w:r>
        <w:rPr>
          <w:rFonts w:ascii="Times New Roman" w:hAnsi="Times New Roman"/>
          <w:szCs w:val="20"/>
        </w:rPr>
        <w:t xml:space="preserve">Major: </w:t>
      </w:r>
      <w:r w:rsidRPr="004222FF">
        <w:rPr>
          <w:rFonts w:ascii="Times New Roman" w:hAnsi="Times New Roman"/>
          <w:szCs w:val="20"/>
        </w:rPr>
        <w:t>Marketing</w:t>
      </w:r>
      <w:r>
        <w:rPr>
          <w:rFonts w:ascii="Times New Roman" w:hAnsi="Times New Roman"/>
          <w:szCs w:val="20"/>
        </w:rPr>
        <w:t xml:space="preserve">, </w:t>
      </w:r>
      <w:r w:rsidRPr="004222FF">
        <w:rPr>
          <w:rFonts w:ascii="Times New Roman" w:hAnsi="Times New Roman"/>
          <w:szCs w:val="20"/>
        </w:rPr>
        <w:t>Minor: Human Resource</w:t>
      </w:r>
    </w:p>
    <w:p w:rsidR="00EB3DBB" w:rsidRPr="004222FF" w:rsidRDefault="00EB3DBB" w:rsidP="00EB3DBB">
      <w:pPr>
        <w:pStyle w:val="Heading3"/>
        <w:spacing w:before="0" w:after="0"/>
        <w:ind w:right="-360"/>
        <w:rPr>
          <w:rStyle w:val="Heading2Char"/>
          <w:rFonts w:ascii="Times New Roman" w:hAnsi="Times New Roman" w:cs="Times New Roman"/>
          <w:i w:val="0"/>
          <w:iCs w:val="0"/>
          <w:sz w:val="20"/>
          <w:szCs w:val="20"/>
        </w:rPr>
      </w:pPr>
    </w:p>
    <w:p w:rsidR="00EB3DBB" w:rsidRPr="004222FF" w:rsidRDefault="00EB3DBB" w:rsidP="00EB3DBB">
      <w:pPr>
        <w:pStyle w:val="Heading3"/>
        <w:spacing w:before="0" w:after="0"/>
        <w:ind w:right="-360"/>
        <w:rPr>
          <w:rStyle w:val="Heading2Char"/>
          <w:rFonts w:ascii="Times New Roman" w:hAnsi="Times New Roman" w:cs="Times New Roman"/>
          <w:i w:val="0"/>
          <w:iCs w:val="0"/>
          <w:sz w:val="22"/>
          <w:szCs w:val="22"/>
        </w:rPr>
      </w:pPr>
      <w:r w:rsidRPr="004222FF">
        <w:rPr>
          <w:rStyle w:val="Heading2Char"/>
          <w:rFonts w:ascii="Times New Roman" w:hAnsi="Times New Roman" w:cs="Times New Roman"/>
          <w:b/>
          <w:i w:val="0"/>
          <w:iCs w:val="0"/>
          <w:sz w:val="22"/>
          <w:szCs w:val="22"/>
        </w:rPr>
        <w:t>Bachelors Degree in Commerce</w:t>
      </w:r>
      <w:r w:rsidRPr="004222FF">
        <w:rPr>
          <w:rStyle w:val="Heading2Char"/>
          <w:rFonts w:ascii="Times New Roman" w:hAnsi="Times New Roman" w:cs="Times New Roman"/>
          <w:i w:val="0"/>
          <w:iCs w:val="0"/>
          <w:sz w:val="22"/>
          <w:szCs w:val="22"/>
        </w:rPr>
        <w:t xml:space="preserve">                          </w:t>
      </w:r>
      <w:r w:rsidR="003E39EE" w:rsidRPr="004222FF">
        <w:rPr>
          <w:rStyle w:val="Heading2Char"/>
          <w:rFonts w:ascii="Times New Roman" w:hAnsi="Times New Roman" w:cs="Times New Roman"/>
          <w:i w:val="0"/>
          <w:iCs w:val="0"/>
          <w:sz w:val="22"/>
          <w:szCs w:val="22"/>
        </w:rPr>
        <w:t xml:space="preserve">            </w:t>
      </w:r>
      <w:r w:rsidR="004222FF" w:rsidRPr="004222FF">
        <w:rPr>
          <w:rStyle w:val="Heading2Char"/>
          <w:rFonts w:ascii="Times New Roman" w:hAnsi="Times New Roman" w:cs="Times New Roman"/>
          <w:i w:val="0"/>
          <w:iCs w:val="0"/>
          <w:sz w:val="22"/>
          <w:szCs w:val="22"/>
        </w:rPr>
        <w:t xml:space="preserve">         </w:t>
      </w:r>
      <w:r w:rsidR="004222FF">
        <w:rPr>
          <w:rStyle w:val="Heading2Char"/>
          <w:rFonts w:ascii="Times New Roman" w:hAnsi="Times New Roman" w:cs="Times New Roman"/>
          <w:i w:val="0"/>
          <w:iCs w:val="0"/>
          <w:sz w:val="22"/>
          <w:szCs w:val="22"/>
        </w:rPr>
        <w:t xml:space="preserve">   </w:t>
      </w:r>
      <w:r w:rsidR="004222FF" w:rsidRPr="004222FF">
        <w:rPr>
          <w:rStyle w:val="Heading2Char"/>
          <w:rFonts w:ascii="Times New Roman" w:hAnsi="Times New Roman" w:cs="Times New Roman"/>
          <w:i w:val="0"/>
          <w:iCs w:val="0"/>
          <w:sz w:val="22"/>
          <w:szCs w:val="22"/>
        </w:rPr>
        <w:t xml:space="preserve"> </w:t>
      </w:r>
      <w:r w:rsidRPr="004222FF">
        <w:rPr>
          <w:rStyle w:val="Heading2Char"/>
          <w:rFonts w:ascii="Times New Roman" w:hAnsi="Times New Roman" w:cs="Times New Roman"/>
          <w:b/>
          <w:i w:val="0"/>
          <w:iCs w:val="0"/>
          <w:sz w:val="22"/>
          <w:szCs w:val="22"/>
        </w:rPr>
        <w:t xml:space="preserve">B.Com              </w:t>
      </w:r>
      <w:r w:rsidR="004222FF" w:rsidRPr="004222FF">
        <w:rPr>
          <w:rStyle w:val="Heading2Char"/>
          <w:rFonts w:ascii="Times New Roman" w:hAnsi="Times New Roman" w:cs="Times New Roman"/>
          <w:b/>
          <w:i w:val="0"/>
          <w:iCs w:val="0"/>
          <w:sz w:val="22"/>
          <w:szCs w:val="22"/>
        </w:rPr>
        <w:t xml:space="preserve">   </w:t>
      </w:r>
      <w:r w:rsidR="003E0551">
        <w:rPr>
          <w:rStyle w:val="Heading2Char"/>
          <w:rFonts w:ascii="Times New Roman" w:hAnsi="Times New Roman" w:cs="Times New Roman"/>
          <w:b/>
          <w:i w:val="0"/>
          <w:iCs w:val="0"/>
          <w:sz w:val="22"/>
          <w:szCs w:val="22"/>
        </w:rPr>
        <w:t xml:space="preserve">                         </w:t>
      </w:r>
      <w:r w:rsidRPr="004222FF">
        <w:rPr>
          <w:rStyle w:val="Heading2Char"/>
          <w:rFonts w:ascii="Times New Roman" w:hAnsi="Times New Roman" w:cs="Times New Roman"/>
          <w:b/>
          <w:i w:val="0"/>
          <w:iCs w:val="0"/>
          <w:sz w:val="22"/>
          <w:szCs w:val="22"/>
        </w:rPr>
        <w:t>1998-2001</w:t>
      </w:r>
      <w:r w:rsidRPr="004222FF">
        <w:rPr>
          <w:rStyle w:val="Heading2Char"/>
          <w:rFonts w:ascii="Times New Roman" w:hAnsi="Times New Roman" w:cs="Times New Roman"/>
          <w:i w:val="0"/>
          <w:iCs w:val="0"/>
          <w:sz w:val="22"/>
          <w:szCs w:val="22"/>
        </w:rPr>
        <w:t xml:space="preserve">                                                               </w:t>
      </w:r>
    </w:p>
    <w:p w:rsidR="00EB3DBB" w:rsidRDefault="00EB3DBB" w:rsidP="00EB3DBB">
      <w:pPr>
        <w:pStyle w:val="Bulletedlistlastitem"/>
        <w:numPr>
          <w:ilvl w:val="0"/>
          <w:numId w:val="0"/>
        </w:numPr>
        <w:ind w:right="-360"/>
        <w:rPr>
          <w:rStyle w:val="CollegeCharChar"/>
          <w:rFonts w:ascii="Times New Roman" w:hAnsi="Times New Roman"/>
          <w:b w:val="0"/>
          <w:i w:val="0"/>
          <w:szCs w:val="20"/>
        </w:rPr>
      </w:pPr>
      <w:r w:rsidRPr="004222FF">
        <w:rPr>
          <w:rStyle w:val="CollegeCharChar"/>
          <w:rFonts w:ascii="Times New Roman" w:hAnsi="Times New Roman"/>
          <w:b w:val="0"/>
          <w:i w:val="0"/>
          <w:szCs w:val="20"/>
        </w:rPr>
        <w:t>Devi Ahilya University, Indore, India</w:t>
      </w:r>
    </w:p>
    <w:p w:rsidR="0005212B" w:rsidRPr="007F2F48" w:rsidRDefault="0005212B" w:rsidP="00EB3DBB">
      <w:pPr>
        <w:pStyle w:val="Bulletedlistlastitem"/>
        <w:numPr>
          <w:ilvl w:val="0"/>
          <w:numId w:val="0"/>
        </w:numPr>
        <w:ind w:right="-360"/>
        <w:rPr>
          <w:rStyle w:val="CollegeCharChar"/>
          <w:rFonts w:ascii="Times New Roman" w:hAnsi="Times New Roman"/>
          <w:b w:val="0"/>
          <w:i w:val="0"/>
          <w:sz w:val="4"/>
          <w:szCs w:val="4"/>
        </w:rPr>
      </w:pPr>
    </w:p>
    <w:p w:rsidR="00EB3DBB" w:rsidRPr="003E39EE" w:rsidRDefault="008620AC" w:rsidP="008620AC">
      <w:pPr>
        <w:pStyle w:val="Bulletedlistlastitem"/>
        <w:numPr>
          <w:ilvl w:val="0"/>
          <w:numId w:val="0"/>
        </w:numPr>
        <w:pBdr>
          <w:top w:val="single" w:sz="4" w:space="1" w:color="auto"/>
          <w:bottom w:val="single" w:sz="4" w:space="1" w:color="auto"/>
        </w:pBdr>
        <w:tabs>
          <w:tab w:val="left" w:pos="0"/>
          <w:tab w:val="center" w:pos="4860"/>
        </w:tabs>
        <w:ind w:right="-360"/>
        <w:rPr>
          <w:rFonts w:ascii="Times New Roman" w:hAnsi="Times New Roman"/>
          <w:b/>
          <w:sz w:val="24"/>
        </w:rPr>
      </w:pPr>
      <w:r>
        <w:rPr>
          <w:rFonts w:ascii="Times New Roman" w:hAnsi="Times New Roman"/>
          <w:b/>
          <w:sz w:val="24"/>
        </w:rPr>
        <w:tab/>
      </w:r>
      <w:r w:rsidR="00EB3DBB" w:rsidRPr="003E39EE">
        <w:rPr>
          <w:rFonts w:ascii="Times New Roman" w:hAnsi="Times New Roman"/>
          <w:b/>
          <w:sz w:val="24"/>
        </w:rPr>
        <w:t>CERTIFICATION</w:t>
      </w:r>
    </w:p>
    <w:p w:rsidR="0005212B" w:rsidRPr="0005212B" w:rsidRDefault="0005212B" w:rsidP="0005212B">
      <w:pPr>
        <w:pStyle w:val="Bulletedlistlastitem"/>
        <w:numPr>
          <w:ilvl w:val="0"/>
          <w:numId w:val="0"/>
        </w:numPr>
        <w:ind w:left="216" w:right="-360" w:hanging="216"/>
        <w:jc w:val="both"/>
        <w:rPr>
          <w:rFonts w:ascii="Times New Roman" w:hAnsi="Times New Roman"/>
          <w:sz w:val="4"/>
          <w:szCs w:val="4"/>
        </w:rPr>
      </w:pPr>
    </w:p>
    <w:p w:rsidR="0005212B" w:rsidRPr="0005212B" w:rsidRDefault="00EB3DBB" w:rsidP="0005212B">
      <w:pPr>
        <w:pStyle w:val="Bulletedlistlastitem"/>
        <w:numPr>
          <w:ilvl w:val="0"/>
          <w:numId w:val="0"/>
        </w:numPr>
        <w:ind w:right="-360"/>
        <w:jc w:val="both"/>
        <w:rPr>
          <w:rFonts w:ascii="Times New Roman" w:hAnsi="Times New Roman"/>
          <w:sz w:val="22"/>
          <w:szCs w:val="22"/>
        </w:rPr>
      </w:pPr>
      <w:r w:rsidRPr="003E39EE">
        <w:rPr>
          <w:rFonts w:ascii="Times New Roman" w:hAnsi="Times New Roman"/>
          <w:sz w:val="22"/>
          <w:szCs w:val="22"/>
        </w:rPr>
        <w:t>Completed 30- hr training program in theory and practice of conflict resolution techniques, certified by the Office of Dispute Resolution, State of Nebraska.</w:t>
      </w:r>
      <w:r w:rsidR="0005212B" w:rsidRPr="0005212B">
        <w:rPr>
          <w:rFonts w:ascii="Times New Roman" w:hAnsi="Times New Roman"/>
          <w:sz w:val="22"/>
          <w:szCs w:val="22"/>
        </w:rPr>
        <w:t xml:space="preserve"> </w:t>
      </w:r>
    </w:p>
    <w:p w:rsidR="0005212B" w:rsidRPr="0005212B" w:rsidRDefault="0005212B" w:rsidP="0005212B">
      <w:pPr>
        <w:pStyle w:val="Bulletedlistlastitem"/>
        <w:numPr>
          <w:ilvl w:val="0"/>
          <w:numId w:val="0"/>
        </w:numPr>
        <w:ind w:left="216" w:right="-360" w:hanging="216"/>
        <w:jc w:val="both"/>
        <w:rPr>
          <w:rFonts w:ascii="Times New Roman" w:hAnsi="Times New Roman"/>
          <w:sz w:val="4"/>
          <w:szCs w:val="4"/>
        </w:rPr>
      </w:pPr>
    </w:p>
    <w:p w:rsidR="00EB3DBB" w:rsidRPr="003E39EE" w:rsidRDefault="004A519C" w:rsidP="00EB3DBB">
      <w:pPr>
        <w:pStyle w:val="Bulletedlistlastitem"/>
        <w:numPr>
          <w:ilvl w:val="0"/>
          <w:numId w:val="0"/>
        </w:numPr>
        <w:pBdr>
          <w:top w:val="single" w:sz="4" w:space="1" w:color="auto"/>
          <w:bottom w:val="single" w:sz="4" w:space="1" w:color="auto"/>
        </w:pBdr>
        <w:tabs>
          <w:tab w:val="left" w:pos="0"/>
        </w:tabs>
        <w:ind w:right="-360"/>
        <w:jc w:val="center"/>
        <w:rPr>
          <w:rFonts w:ascii="Times New Roman" w:hAnsi="Times New Roman"/>
          <w:b/>
          <w:sz w:val="24"/>
        </w:rPr>
      </w:pPr>
      <w:r>
        <w:rPr>
          <w:rFonts w:ascii="Times New Roman" w:hAnsi="Times New Roman"/>
          <w:b/>
          <w:sz w:val="24"/>
        </w:rPr>
        <w:t>RELATE</w:t>
      </w:r>
      <w:r w:rsidR="004222FF">
        <w:rPr>
          <w:rFonts w:ascii="Times New Roman" w:hAnsi="Times New Roman"/>
          <w:b/>
          <w:sz w:val="24"/>
        </w:rPr>
        <w:t>D EXPERI</w:t>
      </w:r>
      <w:r>
        <w:rPr>
          <w:rFonts w:ascii="Times New Roman" w:hAnsi="Times New Roman"/>
          <w:b/>
          <w:sz w:val="24"/>
        </w:rPr>
        <w:t>E</w:t>
      </w:r>
      <w:r w:rsidR="004222FF">
        <w:rPr>
          <w:rFonts w:ascii="Times New Roman" w:hAnsi="Times New Roman"/>
          <w:b/>
          <w:sz w:val="24"/>
        </w:rPr>
        <w:t>NCE</w:t>
      </w:r>
    </w:p>
    <w:p w:rsidR="00A53200" w:rsidRDefault="00A53200" w:rsidP="00EB3DBB">
      <w:pPr>
        <w:pStyle w:val="Bulletedlistlastitem"/>
        <w:numPr>
          <w:ilvl w:val="0"/>
          <w:numId w:val="0"/>
        </w:numPr>
        <w:ind w:right="-360"/>
        <w:rPr>
          <w:rStyle w:val="Heading2Char"/>
          <w:rFonts w:ascii="Times New Roman" w:hAnsi="Times New Roman" w:cs="Times New Roman"/>
          <w:i w:val="0"/>
          <w:sz w:val="22"/>
        </w:rPr>
      </w:pPr>
    </w:p>
    <w:p w:rsidR="00EB3DBB" w:rsidRDefault="00845A5C" w:rsidP="00EB3DBB">
      <w:pPr>
        <w:pStyle w:val="Bulletedlistlastitem"/>
        <w:numPr>
          <w:ilvl w:val="0"/>
          <w:numId w:val="0"/>
        </w:numPr>
        <w:ind w:right="-360"/>
        <w:rPr>
          <w:rStyle w:val="Heading2Char"/>
          <w:rFonts w:ascii="Times New Roman" w:hAnsi="Times New Roman" w:cs="Times New Roman"/>
          <w:b w:val="0"/>
          <w:i w:val="0"/>
          <w:sz w:val="22"/>
        </w:rPr>
      </w:pPr>
      <w:r>
        <w:rPr>
          <w:rStyle w:val="Heading2Char"/>
          <w:rFonts w:ascii="Times New Roman" w:hAnsi="Times New Roman" w:cs="Times New Roman"/>
          <w:i w:val="0"/>
          <w:sz w:val="22"/>
        </w:rPr>
        <w:t xml:space="preserve">Training Intern, </w:t>
      </w:r>
      <w:r>
        <w:rPr>
          <w:rStyle w:val="Heading2Char"/>
          <w:rFonts w:ascii="Times New Roman" w:hAnsi="Times New Roman" w:cs="Times New Roman"/>
          <w:b w:val="0"/>
          <w:i w:val="0"/>
          <w:sz w:val="22"/>
        </w:rPr>
        <w:t xml:space="preserve">NVMS, an </w:t>
      </w:r>
      <w:r w:rsidR="00436166">
        <w:rPr>
          <w:rStyle w:val="Heading2Char"/>
          <w:rFonts w:ascii="Times New Roman" w:hAnsi="Times New Roman" w:cs="Times New Roman"/>
          <w:b w:val="0"/>
          <w:i w:val="0"/>
          <w:sz w:val="22"/>
        </w:rPr>
        <w:t>affiliate of</w:t>
      </w:r>
      <w:r>
        <w:rPr>
          <w:rStyle w:val="Heading2Char"/>
          <w:rFonts w:ascii="Times New Roman" w:hAnsi="Times New Roman" w:cs="Times New Roman"/>
          <w:b w:val="0"/>
          <w:i w:val="0"/>
          <w:sz w:val="22"/>
        </w:rPr>
        <w:t xml:space="preserve"> George Mason University, Fairfax, VA             </w:t>
      </w:r>
      <w:r w:rsidR="002163F0">
        <w:rPr>
          <w:rStyle w:val="Heading2Char"/>
          <w:rFonts w:ascii="Times New Roman" w:hAnsi="Times New Roman" w:cs="Times New Roman"/>
          <w:b w:val="0"/>
          <w:i w:val="0"/>
          <w:sz w:val="22"/>
        </w:rPr>
        <w:t xml:space="preserve">               </w:t>
      </w:r>
      <w:r w:rsidRPr="002163F0">
        <w:rPr>
          <w:rStyle w:val="Heading2Char"/>
          <w:rFonts w:ascii="Times New Roman" w:hAnsi="Times New Roman" w:cs="Times New Roman"/>
          <w:i w:val="0"/>
          <w:sz w:val="22"/>
        </w:rPr>
        <w:t>Spring 2011</w:t>
      </w:r>
    </w:p>
    <w:p w:rsidR="00845A5C" w:rsidRDefault="00845A5C" w:rsidP="00845A5C">
      <w:pPr>
        <w:pStyle w:val="Bulletedlistlastitem"/>
        <w:numPr>
          <w:ilvl w:val="0"/>
          <w:numId w:val="6"/>
        </w:numPr>
        <w:ind w:right="-360"/>
        <w:rPr>
          <w:rStyle w:val="Heading2Char"/>
          <w:rFonts w:ascii="Times New Roman" w:hAnsi="Times New Roman" w:cs="Times New Roman"/>
          <w:b w:val="0"/>
          <w:i w:val="0"/>
          <w:sz w:val="22"/>
        </w:rPr>
      </w:pPr>
      <w:r>
        <w:rPr>
          <w:rStyle w:val="Heading2Char"/>
          <w:rFonts w:ascii="Times New Roman" w:hAnsi="Times New Roman" w:cs="Times New Roman"/>
          <w:b w:val="0"/>
          <w:i w:val="0"/>
          <w:sz w:val="22"/>
        </w:rPr>
        <w:t>Observed and analyzed civil-court mediations in General District Court</w:t>
      </w:r>
    </w:p>
    <w:p w:rsidR="00845A5C" w:rsidRDefault="008620AC" w:rsidP="00845A5C">
      <w:pPr>
        <w:pStyle w:val="Bulletedlistlastitem"/>
        <w:numPr>
          <w:ilvl w:val="0"/>
          <w:numId w:val="6"/>
        </w:numPr>
        <w:ind w:right="-360"/>
        <w:rPr>
          <w:rStyle w:val="Heading2Char"/>
          <w:rFonts w:ascii="Times New Roman" w:hAnsi="Times New Roman" w:cs="Times New Roman"/>
          <w:b w:val="0"/>
          <w:i w:val="0"/>
          <w:sz w:val="22"/>
        </w:rPr>
      </w:pPr>
      <w:r>
        <w:rPr>
          <w:rStyle w:val="Heading2Char"/>
          <w:rFonts w:ascii="Times New Roman" w:hAnsi="Times New Roman" w:cs="Times New Roman"/>
          <w:b w:val="0"/>
          <w:i w:val="0"/>
          <w:sz w:val="22"/>
        </w:rPr>
        <w:t>Developed and d</w:t>
      </w:r>
      <w:r w:rsidR="00845A5C">
        <w:rPr>
          <w:rStyle w:val="Heading2Char"/>
          <w:rFonts w:ascii="Times New Roman" w:hAnsi="Times New Roman" w:cs="Times New Roman"/>
          <w:b w:val="0"/>
          <w:i w:val="0"/>
          <w:sz w:val="22"/>
        </w:rPr>
        <w:t>elivered marketing material for an in-house project</w:t>
      </w:r>
    </w:p>
    <w:p w:rsidR="008620AC" w:rsidRDefault="00845A5C" w:rsidP="00845A5C">
      <w:pPr>
        <w:pStyle w:val="Bulletedlistlastitem"/>
        <w:numPr>
          <w:ilvl w:val="0"/>
          <w:numId w:val="6"/>
        </w:numPr>
        <w:ind w:right="-360"/>
        <w:rPr>
          <w:rStyle w:val="Heading2Char"/>
          <w:rFonts w:ascii="Times New Roman" w:hAnsi="Times New Roman" w:cs="Times New Roman"/>
          <w:b w:val="0"/>
          <w:i w:val="0"/>
          <w:sz w:val="22"/>
        </w:rPr>
      </w:pPr>
      <w:r>
        <w:rPr>
          <w:rStyle w:val="Heading2Char"/>
          <w:rFonts w:ascii="Times New Roman" w:hAnsi="Times New Roman" w:cs="Times New Roman"/>
          <w:b w:val="0"/>
          <w:i w:val="0"/>
          <w:sz w:val="22"/>
        </w:rPr>
        <w:t>E</w:t>
      </w:r>
      <w:r w:rsidR="008620AC">
        <w:rPr>
          <w:rStyle w:val="Heading2Char"/>
          <w:rFonts w:ascii="Times New Roman" w:hAnsi="Times New Roman" w:cs="Times New Roman"/>
          <w:b w:val="0"/>
          <w:i w:val="0"/>
          <w:sz w:val="22"/>
        </w:rPr>
        <w:t>ducated</w:t>
      </w:r>
      <w:r>
        <w:rPr>
          <w:rStyle w:val="Heading2Char"/>
          <w:rFonts w:ascii="Times New Roman" w:hAnsi="Times New Roman" w:cs="Times New Roman"/>
          <w:b w:val="0"/>
          <w:i w:val="0"/>
          <w:sz w:val="22"/>
        </w:rPr>
        <w:t xml:space="preserve"> clients on the benefits of  </w:t>
      </w:r>
      <w:r w:rsidR="008620AC">
        <w:rPr>
          <w:rStyle w:val="Heading2Char"/>
          <w:rFonts w:ascii="Times New Roman" w:hAnsi="Times New Roman" w:cs="Times New Roman"/>
          <w:b w:val="0"/>
          <w:i w:val="0"/>
          <w:sz w:val="22"/>
        </w:rPr>
        <w:t xml:space="preserve">choosing </w:t>
      </w:r>
      <w:r>
        <w:rPr>
          <w:rStyle w:val="Heading2Char"/>
          <w:rFonts w:ascii="Times New Roman" w:hAnsi="Times New Roman" w:cs="Times New Roman"/>
          <w:b w:val="0"/>
          <w:i w:val="0"/>
          <w:sz w:val="22"/>
        </w:rPr>
        <w:t>mediation</w:t>
      </w:r>
      <w:r w:rsidR="008620AC">
        <w:rPr>
          <w:rStyle w:val="Heading2Char"/>
          <w:rFonts w:ascii="Times New Roman" w:hAnsi="Times New Roman" w:cs="Times New Roman"/>
          <w:b w:val="0"/>
          <w:i w:val="0"/>
          <w:sz w:val="22"/>
        </w:rPr>
        <w:t xml:space="preserve"> as a dispute resolution procedure</w:t>
      </w:r>
    </w:p>
    <w:p w:rsidR="008620AC" w:rsidRDefault="008620AC" w:rsidP="00436166">
      <w:pPr>
        <w:pStyle w:val="Bulletedlistlastitem"/>
        <w:numPr>
          <w:ilvl w:val="0"/>
          <w:numId w:val="6"/>
        </w:numPr>
        <w:ind w:right="-360"/>
        <w:rPr>
          <w:rStyle w:val="Heading2Char"/>
          <w:rFonts w:ascii="Times New Roman" w:hAnsi="Times New Roman" w:cs="Times New Roman"/>
          <w:b w:val="0"/>
          <w:i w:val="0"/>
          <w:sz w:val="22"/>
        </w:rPr>
      </w:pPr>
      <w:r>
        <w:rPr>
          <w:rStyle w:val="Heading2Char"/>
          <w:rFonts w:ascii="Times New Roman" w:hAnsi="Times New Roman" w:cs="Times New Roman"/>
          <w:b w:val="0"/>
          <w:i w:val="0"/>
          <w:sz w:val="22"/>
        </w:rPr>
        <w:t xml:space="preserve">Performed webinar centric research  </w:t>
      </w:r>
    </w:p>
    <w:p w:rsidR="008620AC" w:rsidRDefault="008620AC" w:rsidP="008620AC">
      <w:pPr>
        <w:pStyle w:val="Bulletedlistlastitem"/>
        <w:numPr>
          <w:ilvl w:val="0"/>
          <w:numId w:val="8"/>
        </w:numPr>
        <w:ind w:right="-360"/>
        <w:rPr>
          <w:rStyle w:val="Heading2Char"/>
          <w:rFonts w:ascii="Times New Roman" w:hAnsi="Times New Roman" w:cs="Times New Roman"/>
          <w:b w:val="0"/>
          <w:i w:val="0"/>
          <w:sz w:val="22"/>
        </w:rPr>
      </w:pPr>
      <w:r>
        <w:rPr>
          <w:rStyle w:val="Heading2Char"/>
          <w:rFonts w:ascii="Times New Roman" w:hAnsi="Times New Roman" w:cs="Times New Roman"/>
          <w:b w:val="0"/>
          <w:i w:val="0"/>
          <w:sz w:val="22"/>
        </w:rPr>
        <w:t xml:space="preserve">Developed recommendations to enhance marketability and usability of NVMS’s website </w:t>
      </w:r>
    </w:p>
    <w:p w:rsidR="00A53200" w:rsidRDefault="00A53200" w:rsidP="00E12B10">
      <w:pPr>
        <w:pStyle w:val="Bulletedlistlastitem"/>
        <w:numPr>
          <w:ilvl w:val="0"/>
          <w:numId w:val="0"/>
        </w:numPr>
        <w:ind w:right="-360"/>
        <w:rPr>
          <w:rStyle w:val="Heading2Char"/>
          <w:rFonts w:ascii="Times New Roman" w:hAnsi="Times New Roman" w:cs="Times New Roman"/>
          <w:i w:val="0"/>
          <w:sz w:val="22"/>
        </w:rPr>
      </w:pPr>
    </w:p>
    <w:p w:rsidR="00E12B10" w:rsidRDefault="00E12B10" w:rsidP="00E12B10">
      <w:pPr>
        <w:pStyle w:val="Bulletedlistlastitem"/>
        <w:numPr>
          <w:ilvl w:val="0"/>
          <w:numId w:val="0"/>
        </w:numPr>
        <w:ind w:right="-360"/>
        <w:rPr>
          <w:rStyle w:val="Heading2Char"/>
          <w:rFonts w:ascii="Times New Roman" w:hAnsi="Times New Roman" w:cs="Times New Roman"/>
          <w:i w:val="0"/>
          <w:sz w:val="22"/>
          <w:szCs w:val="22"/>
        </w:rPr>
      </w:pPr>
      <w:r w:rsidRPr="003E39EE">
        <w:rPr>
          <w:rStyle w:val="Heading2Char"/>
          <w:rFonts w:ascii="Times New Roman" w:hAnsi="Times New Roman" w:cs="Times New Roman"/>
          <w:i w:val="0"/>
          <w:sz w:val="22"/>
        </w:rPr>
        <w:t>Jr.</w:t>
      </w:r>
      <w:r w:rsidR="003E39EE">
        <w:rPr>
          <w:rStyle w:val="Heading2Char"/>
          <w:rFonts w:ascii="Times New Roman" w:hAnsi="Times New Roman" w:cs="Times New Roman"/>
          <w:i w:val="0"/>
          <w:sz w:val="22"/>
        </w:rPr>
        <w:t xml:space="preserve"> </w:t>
      </w:r>
      <w:r w:rsidR="00EB3DBB" w:rsidRPr="003E39EE">
        <w:rPr>
          <w:rStyle w:val="Heading2Char"/>
          <w:rFonts w:ascii="Times New Roman" w:hAnsi="Times New Roman" w:cs="Times New Roman"/>
          <w:i w:val="0"/>
          <w:sz w:val="22"/>
        </w:rPr>
        <w:t>Business Analyst,</w:t>
      </w:r>
      <w:r w:rsidR="00EB3DBB" w:rsidRPr="003E39EE">
        <w:rPr>
          <w:rFonts w:ascii="Times New Roman" w:hAnsi="Times New Roman"/>
          <w:sz w:val="22"/>
        </w:rPr>
        <w:t xml:space="preserve"> </w:t>
      </w:r>
      <w:r w:rsidR="003E3446">
        <w:rPr>
          <w:rStyle w:val="LocationCharChar"/>
          <w:rFonts w:ascii="Times New Roman" w:hAnsi="Times New Roman" w:cs="Times New Roman"/>
          <w:i w:val="0"/>
          <w:sz w:val="22"/>
        </w:rPr>
        <w:t>Gamut Computers</w:t>
      </w:r>
      <w:r w:rsidR="00EB3DBB" w:rsidRPr="003E39EE">
        <w:rPr>
          <w:rStyle w:val="LocationCharChar"/>
          <w:rFonts w:ascii="Times New Roman" w:hAnsi="Times New Roman" w:cs="Times New Roman"/>
          <w:i w:val="0"/>
          <w:sz w:val="22"/>
        </w:rPr>
        <w:t xml:space="preserve">, India                                 </w:t>
      </w:r>
      <w:r w:rsidR="00845A5C">
        <w:rPr>
          <w:rStyle w:val="LocationCharChar"/>
          <w:rFonts w:ascii="Times New Roman" w:hAnsi="Times New Roman" w:cs="Times New Roman"/>
          <w:i w:val="0"/>
          <w:sz w:val="22"/>
        </w:rPr>
        <w:t xml:space="preserve">       </w:t>
      </w:r>
      <w:r w:rsidR="002163F0">
        <w:rPr>
          <w:rStyle w:val="LocationCharChar"/>
          <w:rFonts w:ascii="Times New Roman" w:hAnsi="Times New Roman" w:cs="Times New Roman"/>
          <w:i w:val="0"/>
          <w:sz w:val="22"/>
        </w:rPr>
        <w:t xml:space="preserve">               </w:t>
      </w:r>
      <w:r w:rsidR="00EB3DBB" w:rsidRPr="002163F0">
        <w:rPr>
          <w:rStyle w:val="Heading2Char"/>
          <w:rFonts w:ascii="Times New Roman" w:hAnsi="Times New Roman" w:cs="Times New Roman"/>
          <w:i w:val="0"/>
          <w:sz w:val="22"/>
          <w:szCs w:val="22"/>
        </w:rPr>
        <w:t>2004-2005</w:t>
      </w:r>
    </w:p>
    <w:p w:rsidR="00884001" w:rsidRDefault="00884001" w:rsidP="00884001">
      <w:pPr>
        <w:tabs>
          <w:tab w:val="left" w:pos="0"/>
        </w:tabs>
        <w:spacing w:before="20" w:after="120"/>
        <w:ind w:right="-360"/>
        <w:jc w:val="both"/>
        <w:rPr>
          <w:sz w:val="22"/>
          <w:szCs w:val="22"/>
        </w:rPr>
      </w:pPr>
      <w:r>
        <w:rPr>
          <w:sz w:val="22"/>
          <w:szCs w:val="22"/>
        </w:rPr>
        <w:t>Drove project from inception to successful completion by managing communication, engaging stakeholders, resolving issues, and acting as a liaison between client and the in-house team. Documented business requirements, performed and coordinated analysis and design of business systems.</w:t>
      </w:r>
    </w:p>
    <w:p w:rsidR="00884001" w:rsidRDefault="00884001" w:rsidP="003E39EE">
      <w:pPr>
        <w:pStyle w:val="Bulletedlistlastitem"/>
        <w:numPr>
          <w:ilvl w:val="0"/>
          <w:numId w:val="0"/>
        </w:numPr>
        <w:ind w:right="-360"/>
        <w:rPr>
          <w:rStyle w:val="Heading4Char"/>
          <w:rFonts w:ascii="Times New Roman" w:hAnsi="Times New Roman"/>
          <w:sz w:val="22"/>
        </w:rPr>
      </w:pPr>
    </w:p>
    <w:p w:rsidR="00A53200" w:rsidRDefault="00A53200" w:rsidP="003E39EE">
      <w:pPr>
        <w:pStyle w:val="Bulletedlistlastitem"/>
        <w:numPr>
          <w:ilvl w:val="0"/>
          <w:numId w:val="0"/>
        </w:numPr>
        <w:ind w:right="-360"/>
        <w:rPr>
          <w:rStyle w:val="Heading4Char"/>
          <w:rFonts w:ascii="Times New Roman" w:hAnsi="Times New Roman"/>
          <w:sz w:val="22"/>
        </w:rPr>
      </w:pPr>
    </w:p>
    <w:p w:rsidR="003E39EE" w:rsidRDefault="0094485F" w:rsidP="003E39EE">
      <w:pPr>
        <w:pStyle w:val="Bulletedlistlastitem"/>
        <w:numPr>
          <w:ilvl w:val="0"/>
          <w:numId w:val="0"/>
        </w:numPr>
        <w:ind w:right="-360"/>
        <w:rPr>
          <w:rStyle w:val="Heading2Char"/>
          <w:rFonts w:ascii="Times New Roman" w:hAnsi="Times New Roman" w:cs="Times New Roman"/>
          <w:i w:val="0"/>
          <w:sz w:val="22"/>
          <w:szCs w:val="22"/>
        </w:rPr>
      </w:pPr>
      <w:r>
        <w:rPr>
          <w:rStyle w:val="Heading4Char"/>
          <w:rFonts w:ascii="Times New Roman" w:hAnsi="Times New Roman"/>
          <w:sz w:val="22"/>
        </w:rPr>
        <w:lastRenderedPageBreak/>
        <w:t>Jr. Advertising Copywriter</w:t>
      </w:r>
      <w:r w:rsidR="00EB3DBB" w:rsidRPr="003E39EE">
        <w:rPr>
          <w:rFonts w:ascii="Times New Roman" w:hAnsi="Times New Roman"/>
          <w:sz w:val="22"/>
        </w:rPr>
        <w:t xml:space="preserve">, </w:t>
      </w:r>
      <w:r w:rsidR="00EB3DBB" w:rsidRPr="003E39EE">
        <w:rPr>
          <w:rStyle w:val="LocationCharChar"/>
          <w:rFonts w:ascii="Times New Roman" w:hAnsi="Times New Roman" w:cs="Times New Roman"/>
          <w:i w:val="0"/>
          <w:sz w:val="22"/>
        </w:rPr>
        <w:t xml:space="preserve">Adraag Advertising Pvt. Ltd., India            </w:t>
      </w:r>
      <w:r w:rsidR="00EB3DBB" w:rsidRPr="003E39EE">
        <w:rPr>
          <w:rStyle w:val="LocationCharChar"/>
          <w:rFonts w:ascii="Times New Roman" w:hAnsi="Times New Roman" w:cs="Times New Roman"/>
          <w:i w:val="0"/>
          <w:sz w:val="22"/>
        </w:rPr>
        <w:tab/>
        <w:t xml:space="preserve">             </w:t>
      </w:r>
      <w:r w:rsidR="00B654A1">
        <w:rPr>
          <w:rStyle w:val="LocationCharChar"/>
          <w:rFonts w:ascii="Times New Roman" w:hAnsi="Times New Roman" w:cs="Times New Roman"/>
          <w:i w:val="0"/>
          <w:sz w:val="22"/>
        </w:rPr>
        <w:t xml:space="preserve">   </w:t>
      </w:r>
      <w:r w:rsidR="002163F0">
        <w:rPr>
          <w:rStyle w:val="LocationCharChar"/>
          <w:rFonts w:ascii="Times New Roman" w:hAnsi="Times New Roman" w:cs="Times New Roman"/>
          <w:i w:val="0"/>
          <w:sz w:val="22"/>
        </w:rPr>
        <w:t xml:space="preserve">        </w:t>
      </w:r>
      <w:r w:rsidR="00EB3DBB" w:rsidRPr="002163F0">
        <w:rPr>
          <w:rStyle w:val="Heading2Char"/>
          <w:rFonts w:ascii="Times New Roman" w:hAnsi="Times New Roman" w:cs="Times New Roman"/>
          <w:i w:val="0"/>
          <w:sz w:val="22"/>
          <w:szCs w:val="22"/>
        </w:rPr>
        <w:t>2003-2004</w:t>
      </w:r>
    </w:p>
    <w:p w:rsidR="00884001" w:rsidRDefault="00884001" w:rsidP="00884001">
      <w:pPr>
        <w:tabs>
          <w:tab w:val="left" w:pos="90"/>
          <w:tab w:val="left" w:pos="7560"/>
        </w:tabs>
        <w:spacing w:before="20" w:after="120"/>
        <w:ind w:right="-360"/>
        <w:rPr>
          <w:sz w:val="22"/>
          <w:szCs w:val="22"/>
        </w:rPr>
      </w:pPr>
      <w:r>
        <w:rPr>
          <w:sz w:val="22"/>
          <w:szCs w:val="22"/>
        </w:rPr>
        <w:t xml:space="preserve">Executed creative advertising campaigns for clients across hotel, apparel and educational sector. Managed multiple accounts for Adraag by working with members of the creative team, senior management and print media. Generated creative marketing and advertising ideas. Maintained excellent relationships with both internal and external clients. </w:t>
      </w:r>
    </w:p>
    <w:p w:rsidR="00A53200" w:rsidRDefault="00A53200" w:rsidP="003E39EE">
      <w:pPr>
        <w:pStyle w:val="Bulletedlistlastitem"/>
        <w:numPr>
          <w:ilvl w:val="0"/>
          <w:numId w:val="0"/>
        </w:numPr>
        <w:ind w:right="-360"/>
        <w:rPr>
          <w:rStyle w:val="Heading4Char"/>
          <w:rFonts w:ascii="Times New Roman" w:hAnsi="Times New Roman"/>
          <w:sz w:val="22"/>
        </w:rPr>
      </w:pPr>
    </w:p>
    <w:p w:rsidR="008620AC" w:rsidRDefault="000C3540" w:rsidP="003E39EE">
      <w:pPr>
        <w:pStyle w:val="Bulletedlistlastitem"/>
        <w:numPr>
          <w:ilvl w:val="0"/>
          <w:numId w:val="0"/>
        </w:numPr>
        <w:ind w:right="-360"/>
        <w:rPr>
          <w:rStyle w:val="LocationCharChar"/>
          <w:rFonts w:ascii="Times New Roman" w:hAnsi="Times New Roman" w:cs="Times New Roman"/>
          <w:b/>
          <w:i w:val="0"/>
          <w:sz w:val="22"/>
        </w:rPr>
      </w:pPr>
      <w:r w:rsidRPr="003E39EE">
        <w:rPr>
          <w:rStyle w:val="Heading4Char"/>
          <w:rFonts w:ascii="Times New Roman" w:hAnsi="Times New Roman"/>
          <w:sz w:val="22"/>
        </w:rPr>
        <w:t xml:space="preserve">Marketing </w:t>
      </w:r>
      <w:r w:rsidR="00EB3DBB" w:rsidRPr="003E39EE">
        <w:rPr>
          <w:rStyle w:val="Heading4Char"/>
          <w:rFonts w:ascii="Times New Roman" w:hAnsi="Times New Roman"/>
          <w:sz w:val="22"/>
        </w:rPr>
        <w:t>Intern</w:t>
      </w:r>
      <w:r w:rsidR="00EB3DBB" w:rsidRPr="003E39EE">
        <w:rPr>
          <w:rFonts w:ascii="Times New Roman" w:hAnsi="Times New Roman"/>
          <w:sz w:val="22"/>
        </w:rPr>
        <w:t xml:space="preserve">, </w:t>
      </w:r>
      <w:r w:rsidR="00EB3DBB" w:rsidRPr="003E39EE">
        <w:rPr>
          <w:rStyle w:val="LocationCharChar"/>
          <w:rFonts w:ascii="Times New Roman" w:hAnsi="Times New Roman" w:cs="Times New Roman"/>
          <w:i w:val="0"/>
          <w:sz w:val="22"/>
        </w:rPr>
        <w:t xml:space="preserve">Bridgestone India Ltd., India                                            </w:t>
      </w:r>
      <w:r w:rsidR="00845A5C">
        <w:rPr>
          <w:rStyle w:val="LocationCharChar"/>
          <w:rFonts w:ascii="Times New Roman" w:hAnsi="Times New Roman" w:cs="Times New Roman"/>
          <w:i w:val="0"/>
          <w:sz w:val="22"/>
        </w:rPr>
        <w:t xml:space="preserve">       </w:t>
      </w:r>
      <w:r w:rsidR="002163F0">
        <w:rPr>
          <w:rStyle w:val="LocationCharChar"/>
          <w:rFonts w:ascii="Times New Roman" w:hAnsi="Times New Roman" w:cs="Times New Roman"/>
          <w:i w:val="0"/>
          <w:sz w:val="22"/>
        </w:rPr>
        <w:t xml:space="preserve">         </w:t>
      </w:r>
      <w:r w:rsidR="00845A5C" w:rsidRPr="002163F0">
        <w:rPr>
          <w:rStyle w:val="LocationCharChar"/>
          <w:rFonts w:ascii="Times New Roman" w:hAnsi="Times New Roman" w:cs="Times New Roman"/>
          <w:b/>
          <w:i w:val="0"/>
          <w:sz w:val="22"/>
        </w:rPr>
        <w:t xml:space="preserve">Summer </w:t>
      </w:r>
      <w:r w:rsidRPr="002163F0">
        <w:rPr>
          <w:rStyle w:val="LocationCharChar"/>
          <w:rFonts w:ascii="Times New Roman" w:hAnsi="Times New Roman" w:cs="Times New Roman"/>
          <w:b/>
          <w:i w:val="0"/>
          <w:sz w:val="22"/>
        </w:rPr>
        <w:t>2</w:t>
      </w:r>
      <w:r w:rsidR="00EB3DBB" w:rsidRPr="002163F0">
        <w:rPr>
          <w:rStyle w:val="LocationCharChar"/>
          <w:rFonts w:ascii="Times New Roman" w:hAnsi="Times New Roman" w:cs="Times New Roman"/>
          <w:b/>
          <w:i w:val="0"/>
          <w:sz w:val="22"/>
        </w:rPr>
        <w:t>002</w:t>
      </w:r>
    </w:p>
    <w:p w:rsidR="00884001" w:rsidRDefault="00884001" w:rsidP="00884001">
      <w:pPr>
        <w:tabs>
          <w:tab w:val="left" w:pos="216"/>
          <w:tab w:val="left" w:pos="7560"/>
        </w:tabs>
        <w:spacing w:before="20" w:after="120"/>
        <w:ind w:left="216" w:right="-360" w:hanging="216"/>
        <w:rPr>
          <w:sz w:val="22"/>
          <w:szCs w:val="22"/>
        </w:rPr>
      </w:pPr>
      <w:r>
        <w:rPr>
          <w:sz w:val="22"/>
          <w:szCs w:val="22"/>
        </w:rPr>
        <w:t xml:space="preserve">Executed a market research project for Bridgestone India Ltd. </w:t>
      </w:r>
    </w:p>
    <w:p w:rsidR="00884001" w:rsidRDefault="00884001" w:rsidP="00884001">
      <w:pPr>
        <w:tabs>
          <w:tab w:val="left" w:pos="216"/>
        </w:tabs>
        <w:spacing w:before="20" w:after="120"/>
        <w:ind w:left="216" w:right="-360" w:hanging="216"/>
        <w:rPr>
          <w:sz w:val="22"/>
          <w:szCs w:val="22"/>
        </w:rPr>
      </w:pPr>
      <w:r>
        <w:rPr>
          <w:sz w:val="22"/>
          <w:szCs w:val="22"/>
        </w:rPr>
        <w:t>A study on- Passenger car owners buying behavior vis-à-vis tiers.</w:t>
      </w:r>
    </w:p>
    <w:p w:rsidR="00884001" w:rsidRDefault="00884001" w:rsidP="003E39EE">
      <w:pPr>
        <w:pStyle w:val="Bulletedlistlastitem"/>
        <w:numPr>
          <w:ilvl w:val="0"/>
          <w:numId w:val="0"/>
        </w:numPr>
        <w:ind w:right="-360"/>
        <w:rPr>
          <w:rStyle w:val="LocationCharChar"/>
          <w:rFonts w:ascii="Times New Roman" w:hAnsi="Times New Roman" w:cs="Times New Roman"/>
          <w:b/>
          <w:i w:val="0"/>
          <w:sz w:val="22"/>
        </w:rPr>
      </w:pPr>
    </w:p>
    <w:p w:rsidR="00195257" w:rsidRDefault="008620AC" w:rsidP="008620AC">
      <w:pPr>
        <w:pStyle w:val="Bulletedlistlastitem"/>
        <w:numPr>
          <w:ilvl w:val="0"/>
          <w:numId w:val="0"/>
        </w:numPr>
        <w:pBdr>
          <w:top w:val="single" w:sz="4" w:space="1" w:color="auto"/>
          <w:bottom w:val="single" w:sz="4" w:space="1" w:color="auto"/>
        </w:pBdr>
        <w:tabs>
          <w:tab w:val="left" w:pos="0"/>
          <w:tab w:val="left" w:pos="3645"/>
          <w:tab w:val="center" w:pos="4860"/>
        </w:tabs>
        <w:ind w:right="-360"/>
        <w:rPr>
          <w:rFonts w:ascii="Times New Roman" w:hAnsi="Times New Roman"/>
          <w:b/>
          <w:sz w:val="24"/>
        </w:rPr>
      </w:pPr>
      <w:r>
        <w:tab/>
      </w:r>
      <w:r w:rsidR="002163F0">
        <w:rPr>
          <w:rFonts w:ascii="Times New Roman" w:hAnsi="Times New Roman"/>
          <w:b/>
          <w:sz w:val="24"/>
        </w:rPr>
        <w:t>PROFESSIONAL SKILLS</w:t>
      </w:r>
    </w:p>
    <w:p w:rsidR="007F2F48" w:rsidRPr="007F2F48" w:rsidRDefault="007F2F48" w:rsidP="00B1741C">
      <w:pPr>
        <w:jc w:val="center"/>
        <w:rPr>
          <w:sz w:val="4"/>
          <w:szCs w:val="4"/>
        </w:rPr>
      </w:pPr>
    </w:p>
    <w:p w:rsidR="00F50AEF" w:rsidRDefault="00AB7DDB" w:rsidP="00B1741C">
      <w:pPr>
        <w:jc w:val="center"/>
        <w:rPr>
          <w:sz w:val="22"/>
          <w:szCs w:val="22"/>
        </w:rPr>
      </w:pPr>
      <w:r>
        <w:rPr>
          <w:sz w:val="22"/>
          <w:szCs w:val="22"/>
        </w:rPr>
        <w:t xml:space="preserve">Business Analysis </w:t>
      </w:r>
      <w:r w:rsidRPr="00AB7DDB">
        <w:rPr>
          <w:sz w:val="22"/>
          <w:szCs w:val="22"/>
        </w:rPr>
        <w:sym w:font="Symbol" w:char="00B7"/>
      </w:r>
      <w:r>
        <w:rPr>
          <w:sz w:val="22"/>
          <w:szCs w:val="22"/>
        </w:rPr>
        <w:t xml:space="preserve"> </w:t>
      </w:r>
      <w:r w:rsidR="00B654A1">
        <w:rPr>
          <w:sz w:val="22"/>
          <w:szCs w:val="22"/>
        </w:rPr>
        <w:t>Quantitative</w:t>
      </w:r>
      <w:r w:rsidR="00F50AEF">
        <w:rPr>
          <w:sz w:val="22"/>
          <w:szCs w:val="22"/>
        </w:rPr>
        <w:t xml:space="preserve"> &amp; Qualitative </w:t>
      </w:r>
      <w:r>
        <w:rPr>
          <w:sz w:val="22"/>
          <w:szCs w:val="22"/>
        </w:rPr>
        <w:t xml:space="preserve">Research </w:t>
      </w:r>
      <w:r w:rsidRPr="00AB7DDB">
        <w:rPr>
          <w:sz w:val="22"/>
          <w:szCs w:val="22"/>
        </w:rPr>
        <w:sym w:font="Symbol" w:char="00B7"/>
      </w:r>
      <w:r>
        <w:rPr>
          <w:sz w:val="22"/>
          <w:szCs w:val="22"/>
        </w:rPr>
        <w:t xml:space="preserve"> Problem Solving </w:t>
      </w:r>
      <w:r w:rsidRPr="00AB7DDB">
        <w:rPr>
          <w:sz w:val="22"/>
          <w:szCs w:val="22"/>
        </w:rPr>
        <w:sym w:font="Symbol" w:char="00B7"/>
      </w:r>
      <w:r>
        <w:rPr>
          <w:sz w:val="22"/>
          <w:szCs w:val="22"/>
        </w:rPr>
        <w:t xml:space="preserve"> </w:t>
      </w:r>
      <w:r w:rsidR="005D18CE">
        <w:rPr>
          <w:sz w:val="22"/>
          <w:szCs w:val="22"/>
        </w:rPr>
        <w:t>Market Analysis</w:t>
      </w:r>
    </w:p>
    <w:p w:rsidR="00F1402C" w:rsidRPr="00F50AEF" w:rsidRDefault="00F50AEF" w:rsidP="00F50AEF">
      <w:pPr>
        <w:rPr>
          <w:sz w:val="22"/>
          <w:szCs w:val="22"/>
        </w:rPr>
      </w:pPr>
      <w:r>
        <w:rPr>
          <w:sz w:val="22"/>
          <w:szCs w:val="22"/>
        </w:rPr>
        <w:t xml:space="preserve">       </w:t>
      </w:r>
      <w:r w:rsidR="005D18CE">
        <w:rPr>
          <w:sz w:val="22"/>
          <w:szCs w:val="22"/>
        </w:rPr>
        <w:t xml:space="preserve"> </w:t>
      </w:r>
      <w:r w:rsidR="00F1402C">
        <w:rPr>
          <w:sz w:val="22"/>
          <w:szCs w:val="22"/>
        </w:rPr>
        <w:t>Negotiation</w:t>
      </w:r>
      <w:r w:rsidR="00A5473D">
        <w:rPr>
          <w:sz w:val="22"/>
          <w:szCs w:val="22"/>
        </w:rPr>
        <w:t xml:space="preserve"> </w:t>
      </w:r>
      <w:r w:rsidR="00AB7DDB" w:rsidRPr="00AB7DDB">
        <w:rPr>
          <w:sz w:val="22"/>
          <w:szCs w:val="22"/>
        </w:rPr>
        <w:sym w:font="Symbol" w:char="00B7"/>
      </w:r>
      <w:r w:rsidR="00AB7DDB">
        <w:rPr>
          <w:sz w:val="22"/>
          <w:szCs w:val="22"/>
        </w:rPr>
        <w:t xml:space="preserve"> Mediation</w:t>
      </w:r>
      <w:r w:rsidR="00AB7DDB" w:rsidRPr="00AB7DDB">
        <w:rPr>
          <w:sz w:val="22"/>
          <w:szCs w:val="22"/>
        </w:rPr>
        <w:t xml:space="preserve"> </w:t>
      </w:r>
      <w:r w:rsidR="00AB7DDB" w:rsidRPr="00AB7DDB">
        <w:rPr>
          <w:sz w:val="22"/>
          <w:szCs w:val="22"/>
        </w:rPr>
        <w:sym w:font="Symbol" w:char="00B7"/>
      </w:r>
      <w:r w:rsidR="00AB7DDB">
        <w:rPr>
          <w:sz w:val="22"/>
          <w:szCs w:val="22"/>
        </w:rPr>
        <w:t xml:space="preserve"> Facilitation </w:t>
      </w:r>
      <w:r w:rsidR="00AB7DDB" w:rsidRPr="00AB7DDB">
        <w:rPr>
          <w:sz w:val="22"/>
          <w:szCs w:val="22"/>
        </w:rPr>
        <w:sym w:font="Symbol" w:char="00B7"/>
      </w:r>
      <w:r w:rsidR="00B1741C">
        <w:rPr>
          <w:sz w:val="22"/>
          <w:szCs w:val="22"/>
        </w:rPr>
        <w:t xml:space="preserve"> Team Building </w:t>
      </w:r>
      <w:r w:rsidR="00B1741C" w:rsidRPr="00AB7DDB">
        <w:rPr>
          <w:sz w:val="22"/>
          <w:szCs w:val="22"/>
        </w:rPr>
        <w:sym w:font="Symbol" w:char="00B7"/>
      </w:r>
      <w:r w:rsidR="00B1741C">
        <w:rPr>
          <w:sz w:val="22"/>
          <w:szCs w:val="22"/>
        </w:rPr>
        <w:t xml:space="preserve"> </w:t>
      </w:r>
      <w:r w:rsidR="00B1741C" w:rsidRPr="00195257">
        <w:rPr>
          <w:bCs/>
          <w:sz w:val="22"/>
          <w:szCs w:val="22"/>
        </w:rPr>
        <w:t>Cross-Cultural Communication</w:t>
      </w:r>
    </w:p>
    <w:p w:rsidR="00F1402C" w:rsidRDefault="00F1402C" w:rsidP="00B1741C">
      <w:pPr>
        <w:jc w:val="center"/>
        <w:rPr>
          <w:sz w:val="22"/>
          <w:szCs w:val="22"/>
        </w:rPr>
      </w:pPr>
      <w:r>
        <w:rPr>
          <w:bCs/>
          <w:sz w:val="22"/>
          <w:szCs w:val="22"/>
        </w:rPr>
        <w:t>MS Word</w:t>
      </w:r>
      <w:r w:rsidR="00A5473D">
        <w:rPr>
          <w:bCs/>
          <w:sz w:val="22"/>
          <w:szCs w:val="22"/>
        </w:rPr>
        <w:t xml:space="preserve"> </w:t>
      </w:r>
      <w:r w:rsidRPr="00AB7DDB">
        <w:rPr>
          <w:sz w:val="22"/>
          <w:szCs w:val="22"/>
        </w:rPr>
        <w:sym w:font="Symbol" w:char="00B7"/>
      </w:r>
      <w:r>
        <w:rPr>
          <w:sz w:val="22"/>
          <w:szCs w:val="22"/>
        </w:rPr>
        <w:t xml:space="preserve"> MS Excel</w:t>
      </w:r>
      <w:r w:rsidR="00A5473D">
        <w:rPr>
          <w:sz w:val="22"/>
          <w:szCs w:val="22"/>
        </w:rPr>
        <w:t xml:space="preserve"> </w:t>
      </w:r>
      <w:r w:rsidRPr="00AB7DDB">
        <w:rPr>
          <w:sz w:val="22"/>
          <w:szCs w:val="22"/>
        </w:rPr>
        <w:sym w:font="Symbol" w:char="00B7"/>
      </w:r>
      <w:r>
        <w:rPr>
          <w:sz w:val="22"/>
          <w:szCs w:val="22"/>
        </w:rPr>
        <w:t xml:space="preserve"> MS PowerPoint</w:t>
      </w:r>
      <w:r w:rsidR="00A5473D">
        <w:rPr>
          <w:sz w:val="22"/>
          <w:szCs w:val="22"/>
        </w:rPr>
        <w:t xml:space="preserve"> </w:t>
      </w:r>
      <w:r w:rsidRPr="00AB7DDB">
        <w:rPr>
          <w:sz w:val="22"/>
          <w:szCs w:val="22"/>
        </w:rPr>
        <w:sym w:font="Symbol" w:char="00B7"/>
      </w:r>
      <w:r>
        <w:rPr>
          <w:sz w:val="22"/>
          <w:szCs w:val="22"/>
        </w:rPr>
        <w:t xml:space="preserve"> MS Project</w:t>
      </w:r>
      <w:r w:rsidR="00A5473D">
        <w:rPr>
          <w:sz w:val="22"/>
          <w:szCs w:val="22"/>
        </w:rPr>
        <w:t xml:space="preserve"> </w:t>
      </w:r>
      <w:r w:rsidRPr="00AB7DDB">
        <w:rPr>
          <w:sz w:val="22"/>
          <w:szCs w:val="22"/>
        </w:rPr>
        <w:sym w:font="Symbol" w:char="00B7"/>
      </w:r>
      <w:r>
        <w:rPr>
          <w:sz w:val="22"/>
          <w:szCs w:val="22"/>
        </w:rPr>
        <w:t xml:space="preserve"> </w:t>
      </w:r>
      <w:r w:rsidR="00D361ED">
        <w:rPr>
          <w:sz w:val="22"/>
          <w:szCs w:val="22"/>
        </w:rPr>
        <w:t xml:space="preserve">MS </w:t>
      </w:r>
      <w:r>
        <w:rPr>
          <w:sz w:val="22"/>
          <w:szCs w:val="22"/>
        </w:rPr>
        <w:t>Outlook</w:t>
      </w:r>
    </w:p>
    <w:p w:rsidR="00884001" w:rsidRDefault="00884001" w:rsidP="00B1741C">
      <w:pPr>
        <w:jc w:val="center"/>
        <w:rPr>
          <w:sz w:val="22"/>
          <w:szCs w:val="22"/>
        </w:rPr>
      </w:pPr>
    </w:p>
    <w:p w:rsidR="00884001" w:rsidRDefault="004A519C" w:rsidP="00884001">
      <w:pPr>
        <w:pBdr>
          <w:top w:val="single" w:sz="6" w:space="1" w:color="auto"/>
          <w:bottom w:val="single" w:sz="6" w:space="1" w:color="auto"/>
        </w:pBdr>
        <w:tabs>
          <w:tab w:val="left" w:pos="216"/>
        </w:tabs>
        <w:spacing w:before="20" w:after="120"/>
        <w:ind w:left="216" w:right="-360" w:hanging="216"/>
        <w:jc w:val="center"/>
        <w:rPr>
          <w:b/>
          <w:bCs/>
        </w:rPr>
      </w:pPr>
      <w:r>
        <w:rPr>
          <w:b/>
          <w:bCs/>
        </w:rPr>
        <w:t>MEMBERSHIPS</w:t>
      </w:r>
    </w:p>
    <w:p w:rsidR="00884001" w:rsidRDefault="00884001" w:rsidP="00884001">
      <w:pPr>
        <w:tabs>
          <w:tab w:val="left" w:pos="216"/>
        </w:tabs>
        <w:spacing w:before="20" w:after="120"/>
        <w:ind w:left="216" w:right="-360" w:hanging="216"/>
        <w:jc w:val="both"/>
        <w:rPr>
          <w:sz w:val="22"/>
          <w:szCs w:val="22"/>
        </w:rPr>
      </w:pPr>
    </w:p>
    <w:p w:rsidR="00884001" w:rsidRDefault="00884001" w:rsidP="00884001">
      <w:pPr>
        <w:tabs>
          <w:tab w:val="left" w:pos="0"/>
        </w:tabs>
        <w:spacing w:before="20" w:after="120"/>
        <w:ind w:right="-360"/>
        <w:jc w:val="both"/>
        <w:rPr>
          <w:sz w:val="22"/>
          <w:szCs w:val="22"/>
        </w:rPr>
      </w:pPr>
      <w:r>
        <w:rPr>
          <w:sz w:val="22"/>
          <w:szCs w:val="22"/>
        </w:rPr>
        <w:t>A member of National Service Scheme NSS, worked for the development of Sanavadh village, India. Actively participated in Literacy Mission conducted at Shanti Nagar slum, India, and successfully brought the literacy rate from 5% to 70% in 2 years.</w:t>
      </w:r>
    </w:p>
    <w:p w:rsidR="00884001" w:rsidRDefault="00884001" w:rsidP="00884001"/>
    <w:p w:rsidR="00884001" w:rsidRDefault="00884001" w:rsidP="00B1741C">
      <w:pPr>
        <w:jc w:val="center"/>
      </w:pPr>
    </w:p>
    <w:sectPr w:rsidR="00884001" w:rsidSect="00944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2BCA"/>
    <w:multiLevelType w:val="multilevel"/>
    <w:tmpl w:val="A76C6892"/>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84636C1"/>
    <w:multiLevelType w:val="hybridMultilevel"/>
    <w:tmpl w:val="8200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B11EB"/>
    <w:multiLevelType w:val="hybridMultilevel"/>
    <w:tmpl w:val="463A6EC6"/>
    <w:lvl w:ilvl="0" w:tplc="9BAE06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A01D12"/>
    <w:multiLevelType w:val="hybridMultilevel"/>
    <w:tmpl w:val="D4D81874"/>
    <w:lvl w:ilvl="0" w:tplc="9BAE06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CB749C"/>
    <w:multiLevelType w:val="hybridMultilevel"/>
    <w:tmpl w:val="9B76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55E7D"/>
    <w:multiLevelType w:val="hybridMultilevel"/>
    <w:tmpl w:val="60840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1371A9"/>
    <w:multiLevelType w:val="hybridMultilevel"/>
    <w:tmpl w:val="59E4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55041"/>
    <w:multiLevelType w:val="hybridMultilevel"/>
    <w:tmpl w:val="4880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2C6BC3"/>
    <w:multiLevelType w:val="hybridMultilevel"/>
    <w:tmpl w:val="C8B4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F936E1"/>
    <w:multiLevelType w:val="hybridMultilevel"/>
    <w:tmpl w:val="228A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8"/>
  </w:num>
  <w:num w:numId="6">
    <w:abstractNumId w:val="4"/>
  </w:num>
  <w:num w:numId="7">
    <w:abstractNumId w:val="5"/>
  </w:num>
  <w:num w:numId="8">
    <w:abstractNumId w:val="7"/>
  </w:num>
  <w:num w:numId="9">
    <w:abstractNumId w:val="1"/>
  </w:num>
  <w:num w:numId="10">
    <w:abstractNumId w:val="9"/>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B3DBB"/>
    <w:rsid w:val="0005212B"/>
    <w:rsid w:val="000A6FDF"/>
    <w:rsid w:val="000C3540"/>
    <w:rsid w:val="000C59A1"/>
    <w:rsid w:val="00121A3D"/>
    <w:rsid w:val="00167312"/>
    <w:rsid w:val="00195257"/>
    <w:rsid w:val="001A20A5"/>
    <w:rsid w:val="001F145C"/>
    <w:rsid w:val="002163F0"/>
    <w:rsid w:val="0021797E"/>
    <w:rsid w:val="002D3ECE"/>
    <w:rsid w:val="003C07FF"/>
    <w:rsid w:val="003E0551"/>
    <w:rsid w:val="003E3446"/>
    <w:rsid w:val="003E39EE"/>
    <w:rsid w:val="004222FF"/>
    <w:rsid w:val="00436166"/>
    <w:rsid w:val="0047330B"/>
    <w:rsid w:val="004A519C"/>
    <w:rsid w:val="00500AC8"/>
    <w:rsid w:val="00577086"/>
    <w:rsid w:val="005A6CB8"/>
    <w:rsid w:val="005D18CE"/>
    <w:rsid w:val="007F2F48"/>
    <w:rsid w:val="0080569E"/>
    <w:rsid w:val="00845A5C"/>
    <w:rsid w:val="008620AC"/>
    <w:rsid w:val="00876A34"/>
    <w:rsid w:val="00884001"/>
    <w:rsid w:val="0094485F"/>
    <w:rsid w:val="00A53200"/>
    <w:rsid w:val="00A5473D"/>
    <w:rsid w:val="00A93B1A"/>
    <w:rsid w:val="00AB236E"/>
    <w:rsid w:val="00AB7DDB"/>
    <w:rsid w:val="00B131A7"/>
    <w:rsid w:val="00B1741C"/>
    <w:rsid w:val="00B53083"/>
    <w:rsid w:val="00B654A1"/>
    <w:rsid w:val="00C93E94"/>
    <w:rsid w:val="00CC6F56"/>
    <w:rsid w:val="00D126C1"/>
    <w:rsid w:val="00D361ED"/>
    <w:rsid w:val="00D701F4"/>
    <w:rsid w:val="00DC64DB"/>
    <w:rsid w:val="00DD5FBA"/>
    <w:rsid w:val="00E12B10"/>
    <w:rsid w:val="00E50883"/>
    <w:rsid w:val="00EB3DBB"/>
    <w:rsid w:val="00F1402C"/>
    <w:rsid w:val="00F5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DB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B3DBB"/>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EB3DBB"/>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DBB"/>
    <w:rPr>
      <w:rFonts w:ascii="Arial" w:eastAsia="Times New Roman" w:hAnsi="Arial" w:cs="Arial"/>
      <w:b/>
      <w:bCs/>
      <w:sz w:val="26"/>
      <w:szCs w:val="26"/>
    </w:rPr>
  </w:style>
  <w:style w:type="character" w:customStyle="1" w:styleId="Heading5Char">
    <w:name w:val="Heading 5 Char"/>
    <w:basedOn w:val="DefaultParagraphFont"/>
    <w:link w:val="Heading5"/>
    <w:rsid w:val="00EB3DBB"/>
    <w:rPr>
      <w:rFonts w:ascii="Times New Roman" w:eastAsia="Times New Roman" w:hAnsi="Times New Roman" w:cs="Times New Roman"/>
      <w:b/>
      <w:sz w:val="20"/>
      <w:szCs w:val="24"/>
    </w:rPr>
  </w:style>
  <w:style w:type="paragraph" w:customStyle="1" w:styleId="ContactInformation">
    <w:name w:val="Contact Information"/>
    <w:basedOn w:val="Heading3"/>
    <w:rsid w:val="00EB3DBB"/>
    <w:pPr>
      <w:keepNext w:val="0"/>
      <w:tabs>
        <w:tab w:val="right" w:pos="6480"/>
      </w:tabs>
      <w:spacing w:before="20" w:after="0"/>
    </w:pPr>
    <w:rPr>
      <w:rFonts w:ascii="Garamond" w:hAnsi="Garamond"/>
      <w:sz w:val="20"/>
      <w:szCs w:val="20"/>
    </w:rPr>
  </w:style>
  <w:style w:type="character" w:styleId="Hyperlink">
    <w:name w:val="Hyperlink"/>
    <w:basedOn w:val="DefaultParagraphFont"/>
    <w:rsid w:val="00EB3DBB"/>
    <w:rPr>
      <w:color w:val="0000FF"/>
      <w:u w:val="single"/>
    </w:rPr>
  </w:style>
  <w:style w:type="paragraph" w:customStyle="1" w:styleId="Bulletedlistlastitem">
    <w:name w:val="Bulleted list last item"/>
    <w:basedOn w:val="Normal"/>
    <w:rsid w:val="00EB3DBB"/>
    <w:pPr>
      <w:numPr>
        <w:numId w:val="1"/>
      </w:numPr>
      <w:spacing w:before="20" w:after="120"/>
    </w:pPr>
    <w:rPr>
      <w:rFonts w:ascii="Garamond" w:hAnsi="Garamond"/>
      <w:sz w:val="20"/>
    </w:rPr>
  </w:style>
  <w:style w:type="character" w:customStyle="1" w:styleId="LocationCharChar">
    <w:name w:val="Location Char Char"/>
    <w:basedOn w:val="DefaultParagraphFont"/>
    <w:rsid w:val="00EB3DBB"/>
    <w:rPr>
      <w:rFonts w:ascii="Garamond" w:hAnsi="Garamond" w:cs="Arial"/>
      <w:i/>
      <w:iCs/>
      <w:noProof w:val="0"/>
      <w:spacing w:val="8"/>
      <w:lang w:val="en-US" w:eastAsia="en-US" w:bidi="ar-SA"/>
    </w:rPr>
  </w:style>
  <w:style w:type="character" w:customStyle="1" w:styleId="Heading2Char">
    <w:name w:val="Heading 2 Char"/>
    <w:basedOn w:val="DefaultParagraphFont"/>
    <w:rsid w:val="00EB3DBB"/>
    <w:rPr>
      <w:rFonts w:ascii="Arial" w:hAnsi="Arial" w:cs="Arial"/>
      <w:b/>
      <w:bCs/>
      <w:i/>
      <w:iCs/>
      <w:noProof w:val="0"/>
      <w:sz w:val="28"/>
      <w:szCs w:val="28"/>
      <w:lang w:val="en-US" w:eastAsia="en-US" w:bidi="ar-SA"/>
    </w:rPr>
  </w:style>
  <w:style w:type="character" w:customStyle="1" w:styleId="Heading4Char">
    <w:name w:val="Heading 4 Char"/>
    <w:basedOn w:val="DefaultParagraphFont"/>
    <w:rsid w:val="00EB3DBB"/>
    <w:rPr>
      <w:b/>
      <w:bCs/>
      <w:noProof w:val="0"/>
      <w:sz w:val="28"/>
      <w:szCs w:val="28"/>
      <w:lang w:val="en-US" w:eastAsia="en-US" w:bidi="ar-SA"/>
    </w:rPr>
  </w:style>
  <w:style w:type="character" w:customStyle="1" w:styleId="CollegeCharChar">
    <w:name w:val="College Char Char"/>
    <w:basedOn w:val="DefaultParagraphFont"/>
    <w:rsid w:val="00EB3DBB"/>
    <w:rPr>
      <w:rFonts w:ascii="Garamond" w:hAnsi="Garamond"/>
      <w:b/>
      <w:bCs/>
      <w:i/>
      <w:noProof w:val="0"/>
      <w:szCs w:val="24"/>
      <w:lang w:val="en-US" w:eastAsia="en-US" w:bidi="ar-SA"/>
    </w:rPr>
  </w:style>
  <w:style w:type="paragraph" w:styleId="ListParagraph">
    <w:name w:val="List Paragraph"/>
    <w:basedOn w:val="Normal"/>
    <w:uiPriority w:val="34"/>
    <w:qFormat/>
    <w:rsid w:val="00E12B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u272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rbnair</dc:creator>
  <cp:keywords/>
  <dc:description/>
  <cp:lastModifiedBy>amunair</cp:lastModifiedBy>
  <cp:revision>15</cp:revision>
  <dcterms:created xsi:type="dcterms:W3CDTF">2011-05-08T23:04:00Z</dcterms:created>
  <dcterms:modified xsi:type="dcterms:W3CDTF">2012-02-27T18:12:00Z</dcterms:modified>
</cp:coreProperties>
</file>