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  <w:sz w:val="20"/>
          <w:szCs w:val="20"/>
        </w:rPr>
      </w:pPr>
      <w:r w:rsidRPr="00C50755">
        <w:rPr>
          <w:rFonts w:ascii="Arial" w:hAnsi="Arial" w:cs="Arial"/>
          <w:kern w:val="28"/>
          <w:sz w:val="36"/>
          <w:szCs w:val="36"/>
        </w:rPr>
        <w:t>William T. Murphy</w:t>
      </w:r>
      <w:r w:rsidRPr="00C50755">
        <w:rPr>
          <w:rFonts w:ascii="Arial" w:hAnsi="Arial" w:cs="Arial"/>
          <w:kern w:val="28"/>
        </w:rPr>
        <w:tab/>
      </w:r>
      <w:r w:rsidRPr="00C50755">
        <w:rPr>
          <w:rFonts w:ascii="Arial" w:hAnsi="Arial" w:cs="Arial"/>
          <w:kern w:val="28"/>
        </w:rPr>
        <w:tab/>
      </w:r>
      <w:r w:rsidRPr="00C50755">
        <w:rPr>
          <w:rFonts w:ascii="Arial" w:hAnsi="Arial" w:cs="Arial"/>
          <w:kern w:val="28"/>
        </w:rPr>
        <w:tab/>
      </w:r>
      <w:r w:rsidRPr="00C50755">
        <w:rPr>
          <w:rFonts w:ascii="Arial" w:hAnsi="Arial" w:cs="Arial"/>
          <w:kern w:val="28"/>
        </w:rPr>
        <w:tab/>
      </w:r>
      <w:r w:rsidRPr="00C50755">
        <w:rPr>
          <w:rFonts w:ascii="Arial" w:hAnsi="Arial" w:cs="Arial"/>
          <w:i/>
          <w:iCs/>
          <w:kern w:val="28"/>
        </w:rPr>
        <w:t xml:space="preserve">                             (507)440-1249</w:t>
      </w:r>
    </w:p>
    <w:p w:rsidR="00C50755" w:rsidRPr="00C50755" w:rsidRDefault="00C50755" w:rsidP="00C50755">
      <w:pPr>
        <w:widowControl w:val="0"/>
        <w:pBdr>
          <w:top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28"/>
        </w:rPr>
      </w:pPr>
      <w:r w:rsidRPr="00C50755">
        <w:rPr>
          <w:rFonts w:ascii="Arial" w:hAnsi="Arial" w:cs="Arial"/>
          <w:i/>
          <w:iCs/>
          <w:kern w:val="28"/>
        </w:rPr>
        <w:t>505 5</w:t>
      </w:r>
      <w:r w:rsidRPr="00C50755">
        <w:rPr>
          <w:rFonts w:ascii="Arial" w:hAnsi="Arial" w:cs="Arial"/>
          <w:i/>
          <w:iCs/>
          <w:kern w:val="28"/>
          <w:vertAlign w:val="superscript"/>
        </w:rPr>
        <w:t>th</w:t>
      </w:r>
      <w:r w:rsidRPr="00C50755">
        <w:rPr>
          <w:rFonts w:ascii="Arial" w:hAnsi="Arial" w:cs="Arial"/>
          <w:i/>
          <w:iCs/>
          <w:kern w:val="28"/>
        </w:rPr>
        <w:t xml:space="preserve"> Street, Lyle, MN, 55953</w:t>
      </w:r>
      <w:r w:rsidRPr="00C50755">
        <w:rPr>
          <w:rFonts w:ascii="Arial" w:hAnsi="Arial" w:cs="Arial"/>
          <w:i/>
          <w:iCs/>
          <w:kern w:val="28"/>
        </w:rPr>
        <w:tab/>
      </w:r>
      <w:r w:rsidRPr="00C50755">
        <w:rPr>
          <w:rFonts w:ascii="Arial" w:hAnsi="Arial" w:cs="Arial"/>
          <w:i/>
          <w:iCs/>
          <w:kern w:val="28"/>
        </w:rPr>
        <w:tab/>
        <w:t xml:space="preserve">       </w:t>
      </w:r>
    </w:p>
    <w:p w:rsidR="00C50755" w:rsidRPr="00C50755" w:rsidRDefault="00C50755" w:rsidP="00C50755">
      <w:pPr>
        <w:widowControl w:val="0"/>
        <w:pBdr>
          <w:top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28"/>
        </w:rPr>
      </w:pPr>
    </w:p>
    <w:p w:rsidR="00C50755" w:rsidRPr="00C50755" w:rsidRDefault="00C50755" w:rsidP="00C50755">
      <w:pPr>
        <w:widowControl w:val="0"/>
        <w:pBdr>
          <w:top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28"/>
        </w:rPr>
      </w:pPr>
      <w:r w:rsidRPr="00C50755">
        <w:rPr>
          <w:rFonts w:ascii="Arial" w:hAnsi="Arial" w:cs="Arial"/>
          <w:i/>
          <w:iCs/>
          <w:kern w:val="28"/>
        </w:rPr>
        <w:t>Qualifications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82"/>
        <w:gridCol w:w="4482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Safety and OSHA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Small Tools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Welding: Arc, Gas, Gas Metal Arc, Gas Tungsten Arc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Lathe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Milling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Hydraulics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Blue Print Reading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Jigs and Fixtures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Electrical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Preventative Maintenance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Piping and Sheet Metal</w:t>
            </w:r>
          </w:p>
          <w:p w:rsidR="00C50755" w:rsidRPr="00C50755" w:rsidRDefault="00C50755" w:rsidP="00C50755">
            <w:pPr>
              <w:tabs>
                <w:tab w:val="left" w:pos="720"/>
                <w:tab w:val="right" w:pos="8640"/>
              </w:tabs>
              <w:overflowPunct w:val="0"/>
              <w:adjustRightInd w:val="0"/>
              <w:spacing w:after="0" w:line="240" w:lineRule="auto"/>
              <w:ind w:left="72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Bearings and Seals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>Professional Experience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4501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t>Olmstead County Waste to Energy, Rochester, MN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t>May 2002-Present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</w:rPr>
              <w:t>Systems Operator/Maintenance</w:t>
            </w: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Chief Boiler License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Water Testing Certified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</w:rPr>
            </w:pP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Preventative maintenance tasks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Maintain and repair boiler and log proper information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Maintaining proper sanitation and pollution control according to MN Pollution Control Agency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Work next to and collaborate a plan with coworkers and subcontractors</w:t>
            </w:r>
          </w:p>
        </w:tc>
      </w:tr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3723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lastRenderedPageBreak/>
              <w:t>Hormel Foods, Austin, MN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t>August 2001-May 2002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</w:rPr>
              <w:t>Spam Mechanic</w:t>
            </w: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Installed large cooker in rendering department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Welding certification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Forklift Certification</w:t>
            </w: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Preventative Maintenance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Plant Welder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Sanitation and Safety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Tahoma" w:eastAsia="Times New Roman" w:hAnsi="Tahoma" w:cs="Tahoma"/>
                <w:kern w:val="28"/>
              </w:rPr>
              <w:t xml:space="preserve">Electrical </w:t>
            </w:r>
          </w:p>
        </w:tc>
      </w:tr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373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t>Farmland Foods, Albert Lea, MN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kern w:val="28"/>
              </w:rPr>
            </w:pPr>
            <w:r w:rsidRPr="00C50755">
              <w:rPr>
                <w:rFonts w:ascii="Arial" w:hAnsi="Arial" w:cs="Arial"/>
                <w:kern w:val="28"/>
              </w:rPr>
              <w:t>November 1996-September 1998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kern w:val="28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</w:rPr>
              <w:t>Maintenance Mechanic</w:t>
            </w: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Achievements: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Safety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Good Attendance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C50755" w:rsidRPr="00C50755" w:rsidRDefault="00C50755" w:rsidP="00C50755">
            <w:pPr>
              <w:widowControl w:val="0"/>
              <w:tabs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440"/>
              <w:rPr>
                <w:rFonts w:ascii="Arial" w:hAnsi="Arial" w:cs="Arial"/>
                <w:kern w:val="28"/>
                <w:u w:val="single"/>
              </w:rPr>
            </w:pPr>
            <w:r w:rsidRPr="00C50755">
              <w:rPr>
                <w:rFonts w:ascii="Arial" w:hAnsi="Arial" w:cs="Arial"/>
                <w:kern w:val="28"/>
                <w:u w:val="single"/>
              </w:rPr>
              <w:t>Responsibilities: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eastAsia="Times New Roman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Plumbing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Preventative Maintenance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Trouble shooting</w:t>
            </w:r>
          </w:p>
          <w:p w:rsidR="00C50755" w:rsidRPr="00C50755" w:rsidRDefault="00C50755" w:rsidP="00C50755">
            <w:pPr>
              <w:widowControl w:val="0"/>
              <w:tabs>
                <w:tab w:val="left" w:pos="216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160" w:hanging="36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C50755">
              <w:rPr>
                <w:rFonts w:ascii="Symbol" w:eastAsia="Times New Roman" w:hAnsi="Symbol" w:cs="Symbol"/>
                <w:kern w:val="28"/>
              </w:rPr>
              <w:t></w:t>
            </w:r>
            <w:r w:rsidRPr="00C50755">
              <w:rPr>
                <w:rFonts w:ascii="Symbol" w:eastAsia="Times New Roman" w:hAnsi="Symbol" w:cs="Symbol"/>
                <w:kern w:val="28"/>
              </w:rPr>
              <w:tab/>
            </w:r>
            <w:r w:rsidRPr="00C50755">
              <w:rPr>
                <w:rFonts w:ascii="Arial" w:eastAsia="Times New Roman" w:hAnsi="Arial" w:cs="Arial"/>
                <w:kern w:val="28"/>
              </w:rPr>
              <w:t>Electrical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>Education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kern w:val="28"/>
              </w:rPr>
            </w:pPr>
            <w:proofErr w:type="spellStart"/>
            <w:r w:rsidRPr="00C50755">
              <w:rPr>
                <w:rFonts w:ascii="Arial" w:hAnsi="Arial" w:cs="Arial"/>
                <w:kern w:val="28"/>
              </w:rPr>
              <w:t>Riverland</w:t>
            </w:r>
            <w:proofErr w:type="spellEnd"/>
            <w:r w:rsidRPr="00C50755">
              <w:rPr>
                <w:rFonts w:ascii="Arial" w:hAnsi="Arial" w:cs="Arial"/>
                <w:kern w:val="28"/>
              </w:rPr>
              <w:t xml:space="preserve"> Community College, Austin, MN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bCs/>
                <w:kern w:val="28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</w:rPr>
              <w:t>Industrial Maintenance Mechanic</w:t>
            </w:r>
          </w:p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Arial" w:hAnsi="Arial" w:cs="Arial"/>
                <w:kern w:val="28"/>
              </w:rPr>
              <w:t>June 2001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>References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C50755" w:rsidRPr="00C5075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C50755" w:rsidRPr="00C50755" w:rsidRDefault="00C50755" w:rsidP="00C507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50755">
              <w:rPr>
                <w:rFonts w:ascii="Arial" w:hAnsi="Arial" w:cs="Arial"/>
                <w:kern w:val="28"/>
              </w:rPr>
              <w:t>References are available upon request.</w:t>
            </w:r>
          </w:p>
        </w:tc>
      </w:tr>
    </w:tbl>
    <w:p w:rsidR="00C50755" w:rsidRPr="00C50755" w:rsidRDefault="00C50755" w:rsidP="00C50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50755" w:rsidRPr="00C50755" w:rsidRDefault="00C50755" w:rsidP="00C507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:rsidR="004708DA" w:rsidRDefault="004708DA">
      <w:bookmarkStart w:id="0" w:name="_GoBack"/>
      <w:bookmarkEnd w:id="0"/>
    </w:p>
    <w:sectPr w:rsidR="004708DA" w:rsidSect="00D259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55"/>
    <w:rsid w:val="004708DA"/>
    <w:rsid w:val="00C5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</dc:creator>
  <cp:lastModifiedBy>Murphy</cp:lastModifiedBy>
  <cp:revision>1</cp:revision>
  <dcterms:created xsi:type="dcterms:W3CDTF">2012-10-05T17:12:00Z</dcterms:created>
  <dcterms:modified xsi:type="dcterms:W3CDTF">2012-10-05T17:13:00Z</dcterms:modified>
</cp:coreProperties>
</file>