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010E5E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7A64A0">
        <w:rPr>
          <w:sz w:val="28"/>
          <w:szCs w:val="28"/>
          <w:u w:val="single"/>
        </w:rPr>
        <w:t>Muna</w:t>
      </w:r>
      <w:proofErr w:type="spellEnd"/>
      <w:r w:rsidR="007A64A0">
        <w:rPr>
          <w:sz w:val="28"/>
          <w:szCs w:val="28"/>
          <w:u w:val="single"/>
        </w:rPr>
        <w:t xml:space="preserve"> </w:t>
      </w:r>
      <w:proofErr w:type="spellStart"/>
      <w:r w:rsidR="007A64A0">
        <w:rPr>
          <w:sz w:val="28"/>
          <w:szCs w:val="28"/>
          <w:u w:val="single"/>
        </w:rPr>
        <w:t>Shoble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434F9BF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A64A0">
        <w:rPr>
          <w:sz w:val="28"/>
          <w:szCs w:val="28"/>
          <w:u w:val="single"/>
        </w:rPr>
        <w:t>5/3/2018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bookmarkStart w:id="0" w:name="_GoBack"/>
      <w:bookmarkEnd w:id="0"/>
    </w:p>
    <w:p w14:paraId="46C18D9F" w14:textId="3DAE0F3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A64A0">
        <w:rPr>
          <w:sz w:val="28"/>
          <w:szCs w:val="28"/>
          <w:u w:val="single"/>
        </w:rPr>
        <w:t>2</w:t>
      </w:r>
      <w:r w:rsidR="007A64A0" w:rsidRPr="007A64A0">
        <w:rPr>
          <w:sz w:val="28"/>
          <w:szCs w:val="28"/>
          <w:u w:val="single"/>
          <w:vertAlign w:val="superscript"/>
        </w:rPr>
        <w:t>nd</w:t>
      </w:r>
      <w:r w:rsidR="007A64A0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3439146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A64A0">
        <w:rPr>
          <w:sz w:val="28"/>
          <w:szCs w:val="28"/>
          <w:u w:val="single"/>
        </w:rPr>
        <w:t>1</w:t>
      </w:r>
      <w:r w:rsidR="007A64A0" w:rsidRPr="007A64A0">
        <w:rPr>
          <w:sz w:val="28"/>
          <w:szCs w:val="28"/>
          <w:u w:val="single"/>
          <w:vertAlign w:val="superscript"/>
        </w:rPr>
        <w:t>st</w:t>
      </w:r>
      <w:r w:rsidR="007A64A0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1E7972E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A64A0">
        <w:rPr>
          <w:sz w:val="28"/>
          <w:szCs w:val="28"/>
          <w:u w:val="single"/>
        </w:rPr>
        <w:t>Daycare Issues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B041AF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A64A0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A1230F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7A64A0">
        <w:rPr>
          <w:sz w:val="28"/>
          <w:szCs w:val="28"/>
          <w:u w:val="single"/>
        </w:rPr>
        <w:t>EPR on 8/14/17 (5.0)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1BB14D4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A64A0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0C4169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7A64A0">
        <w:rPr>
          <w:sz w:val="28"/>
          <w:szCs w:val="28"/>
          <w:u w:val="single"/>
        </w:rPr>
        <w:t>$15.28</w:t>
      </w:r>
      <w:r w:rsidR="006B1752">
        <w:rPr>
          <w:sz w:val="28"/>
          <w:szCs w:val="28"/>
          <w:u w:val="single"/>
        </w:rPr>
        <w:tab/>
      </w:r>
      <w:r w:rsidR="007A64A0">
        <w:rPr>
          <w:sz w:val="28"/>
          <w:szCs w:val="28"/>
          <w:u w:val="single"/>
        </w:rPr>
        <w:t xml:space="preserve">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2AAF24A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A64A0">
        <w:rPr>
          <w:sz w:val="28"/>
          <w:szCs w:val="28"/>
          <w:u w:val="single"/>
        </w:rPr>
        <w:t>8/12/2013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7A64A0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2018-05-03T13:36:00Z</dcterms:created>
  <dcterms:modified xsi:type="dcterms:W3CDTF">2018-05-03T13:36:00Z</dcterms:modified>
</cp:coreProperties>
</file>