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Borders>
          <w:right w:color="00000A" w:space="0" w:sz="4" w:val="single"/>
        </w:tblBorders>
        <w:jc w:val="center"/>
      </w:tblPr>
      <w:tblGrid>
        <w:gridCol w:w="2699"/>
        <w:gridCol w:w="10079"/>
      </w:tblGrid>
      <w:tr>
        <w:trPr>
          <w:trHeight w:hRule="atLeast" w:val="69"/>
          <w:cantSplit w:val="off"/>
        </w:trPr>
        <w:tc>
          <w:tcPr>
            <w:tcBorders>
              <w:right w:color="00000A" w:space="0" w:sz="4" w:val="single"/>
            </w:tcBorders>
            <w:vMerge w:val="restart"/>
            <w:shd w:fill="auto"/>
            <w:tcW w:type="dxa" w:w="269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7"/>
            </w:pPr>
            <w:r>
              <w:rPr/>
              <w:t>Luke Muer</w:t>
            </w:r>
          </w:p>
          <w:p>
            <w:pPr>
              <w:pStyle w:val="style39"/>
            </w:pPr>
            <w:r>
              <w:rPr/>
              <w:t>829 Lewis St.</w:t>
            </w:r>
          </w:p>
          <w:p>
            <w:pPr>
              <w:pStyle w:val="style39"/>
            </w:pPr>
            <w:r>
              <w:rPr/>
              <w:t>Shakopee, MN 55379</w:t>
            </w:r>
          </w:p>
          <w:p>
            <w:pPr>
              <w:pStyle w:val="style39"/>
            </w:pPr>
            <w:r>
              <w:rPr/>
              <w:t>612-708-8407</w:t>
            </w:r>
          </w:p>
          <w:p>
            <w:pPr>
              <w:pStyle w:val="style39"/>
            </w:pPr>
            <w:hyperlink r:id="rId2">
              <w:r>
                <w:rPr>
                  <w:rStyle w:val="style20"/>
                </w:rPr>
                <w:t>lukemuer@gmail.com</w:t>
              </w:r>
            </w:hyperlink>
          </w:p>
        </w:tc>
        <w:tc>
          <w:tcPr>
            <w:tcBorders>
              <w:left w:color="00000A" w:space="0" w:sz="4" w:val="single"/>
            </w:tcBorders>
            <w:shd w:fill="auto"/>
            <w:tcW w:type="dxa" w:w="100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1"/>
              <w:spacing w:after="120" w:before="240"/>
            </w:pPr>
            <w:r>
              <w:rPr/>
              <w:t>Experience</w:t>
            </w:r>
          </w:p>
          <w:p>
            <w:pPr>
              <w:pStyle w:val="style43"/>
            </w:pPr>
            <w:r>
              <w:rPr/>
              <w:t>Produce Stocker known for exemplary customer service, team player mindset and exceptional cash-handling accuracy.</w:t>
            </w:r>
          </w:p>
          <w:p>
            <w:pPr>
              <w:pStyle w:val="style43"/>
            </w:pPr>
            <w:r>
              <w:rPr/>
              <w:t>Gains and shares natural foods knowledge</w:t>
            </w:r>
          </w:p>
          <w:p>
            <w:pPr>
              <w:pStyle w:val="style43"/>
            </w:pPr>
            <w:r>
              <w:rPr/>
              <w:t>A Store Keeper that is responsible in storing, releasing and compiling records of the supply in stores.</w:t>
            </w:r>
          </w:p>
          <w:p>
            <w:pPr>
              <w:pStyle w:val="style41"/>
              <w:spacing w:after="120" w:before="240"/>
            </w:pPr>
            <w:r>
              <w:rPr/>
              <w:t>Skills</w:t>
            </w:r>
          </w:p>
        </w:tc>
      </w:tr>
      <w:tr>
        <w:trPr>
          <w:cantSplit w:val="off"/>
        </w:trPr>
        <w:tc>
          <w:tcPr>
            <w:tcBorders>
              <w:right w:color="00000A" w:space="0" w:sz="4" w:val="single"/>
            </w:tcBorders>
            <w:vMerge w:val="continue"/>
            <w:shd w:fill="auto"/>
            <w:tcW w:type="dxa" w:w="269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left w:color="00000A" w:space="0" w:sz="4" w:val="single"/>
            </w:tcBorders>
            <w:shd w:fill="auto"/>
            <w:tcW w:type="dxa" w:w="100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3"/>
              <w:spacing w:after="60" w:before="60"/>
            </w:pPr>
            <w:r>
              <w:rPr/>
              <w:t xml:space="preserve">General Labor </w:t>
            </w:r>
          </w:p>
          <w:p>
            <w:pPr>
              <w:pStyle w:val="style43"/>
            </w:pPr>
            <w:r>
              <w:rPr/>
              <w:t>Merchandising &amp; Stocking</w:t>
            </w:r>
          </w:p>
          <w:p>
            <w:pPr>
              <w:pStyle w:val="style43"/>
            </w:pPr>
            <w:r>
              <w:rPr/>
              <w:t>Inventory</w:t>
            </w:r>
          </w:p>
          <w:p>
            <w:pPr>
              <w:pStyle w:val="style43"/>
            </w:pPr>
            <w:r>
              <w:rPr/>
              <w:t>Customer Service Excellence</w:t>
            </w:r>
          </w:p>
          <w:p>
            <w:pPr>
              <w:pStyle w:val="style43"/>
              <w:spacing w:after="60" w:before="60"/>
            </w:pPr>
            <w:bookmarkStart w:id="0" w:name="_GoBack"/>
            <w:bookmarkEnd w:id="0"/>
            <w:r>
              <w:rPr/>
              <w:t>Store Keeping</w:t>
            </w:r>
          </w:p>
        </w:tc>
      </w:tr>
      <w:tr>
        <w:trPr>
          <w:cantSplit w:val="off"/>
        </w:trPr>
        <w:tc>
          <w:tcPr>
            <w:tcBorders>
              <w:right w:color="00000A" w:space="0" w:sz="4" w:val="single"/>
            </w:tcBorders>
            <w:vMerge w:val="continue"/>
            <w:shd w:fill="auto"/>
            <w:tcW w:type="dxa" w:w="269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left w:color="00000A" w:space="0" w:sz="4" w:val="single"/>
            </w:tcBorders>
            <w:shd w:fill="auto"/>
            <w:tcW w:type="dxa" w:w="100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1"/>
              <w:spacing w:after="120" w:before="240"/>
            </w:pPr>
            <w:r>
              <w:rPr/>
              <w:t>Work Experience</w:t>
            </w:r>
          </w:p>
        </w:tc>
      </w:tr>
      <w:tr>
        <w:trPr>
          <w:cantSplit w:val="off"/>
        </w:trPr>
        <w:tc>
          <w:tcPr>
            <w:tcBorders>
              <w:right w:color="00000A" w:space="0" w:sz="4" w:val="single"/>
            </w:tcBorders>
            <w:vMerge w:val="continue"/>
            <w:shd w:fill="auto"/>
            <w:tcW w:type="dxa" w:w="269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left w:color="00000A" w:space="0" w:sz="4" w:val="single"/>
            </w:tcBorders>
            <w:shd w:fill="auto"/>
            <w:tcW w:type="dxa" w:w="100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3"/>
              <w:ind w:hanging="0" w:left="0" w:right="0"/>
            </w:pPr>
            <w:r>
              <w:rPr/>
              <w:t>C</w:t>
            </w:r>
            <w:r>
              <w:rPr/>
              <w:t xml:space="preserve">ub </w:t>
            </w:r>
            <w:r>
              <w:rPr/>
              <w:t>F</w:t>
            </w:r>
            <w:r>
              <w:rPr/>
              <w:t xml:space="preserve">oods </w:t>
            </w:r>
            <w:r>
              <w:rPr/>
              <w:t>S</w:t>
            </w:r>
            <w:r>
              <w:rPr/>
              <w:t xml:space="preserve">hakopee, </w:t>
            </w:r>
            <w:r>
              <w:rPr/>
              <w:t>M</w:t>
            </w:r>
            <w:r>
              <w:rPr/>
              <w:t>n</w:t>
            </w:r>
          </w:p>
          <w:p>
            <w:pPr>
              <w:pStyle w:val="style45"/>
            </w:pPr>
            <w:r>
              <w:rPr/>
              <w:t>Produce Stocker, 10/2002 to 10/2011</w:t>
            </w:r>
          </w:p>
          <w:p>
            <w:pPr>
              <w:pStyle w:val="style43"/>
            </w:pPr>
            <w:r>
              <w:rPr/>
              <w:t>Ensures adherence to standards and policies for cold chain compliance, product rotation, sell-by dates, and expiration dates, including identifying and removing produce that is distressed or unacceptable in appearance to ensure quality and freshness.</w:t>
            </w:r>
          </w:p>
          <w:p>
            <w:pPr>
              <w:pStyle w:val="style43"/>
            </w:pPr>
            <w:r>
              <w:rPr/>
              <w:t>Ensures adherence to food safety and handling procedures and follows sanitation and cleaning procedures, including stocking and product rotation.</w:t>
            </w:r>
          </w:p>
          <w:p>
            <w:pPr>
              <w:pStyle w:val="style43"/>
            </w:pPr>
            <w:r>
              <w:rPr/>
              <w:t>Provides quality Customer service by effectively communicating with Customers to answer questions; locates and retrieves merchandise; and provides requested assistance concerning prices and product availability of various Department merchandise.</w:t>
            </w:r>
          </w:p>
          <w:p>
            <w:pPr>
              <w:pStyle w:val="style53"/>
              <w:ind w:hanging="0" w:left="0" w:right="0"/>
            </w:pPr>
            <w:r>
              <w:rPr/>
              <w:t>S</w:t>
            </w:r>
            <w:r>
              <w:rPr/>
              <w:t xml:space="preserve">port </w:t>
            </w:r>
            <w:r>
              <w:rPr/>
              <w:t>S</w:t>
            </w:r>
            <w:r>
              <w:rPr/>
              <w:t xml:space="preserve">top Shakopee, </w:t>
            </w:r>
            <w:r>
              <w:rPr/>
              <w:t>M</w:t>
            </w:r>
            <w:r>
              <w:rPr/>
              <w:t>n</w:t>
            </w:r>
          </w:p>
          <w:p>
            <w:pPr>
              <w:pStyle w:val="style45"/>
            </w:pPr>
            <w:r>
              <w:rPr/>
              <w:t>Store Keeper, 04/2000 to 10/2002</w:t>
            </w:r>
          </w:p>
          <w:p>
            <w:pPr>
              <w:pStyle w:val="style43"/>
            </w:pPr>
            <w:r>
              <w:rPr/>
              <w:t>Receives and inspects all incoming materials and reconciles with purchased orders. Reports and tracks damages on orders received.</w:t>
            </w:r>
          </w:p>
          <w:p>
            <w:pPr>
              <w:pStyle w:val="style43"/>
              <w:spacing w:after="60" w:before="60"/>
            </w:pPr>
            <w:r>
              <w:rPr/>
              <w:t>Performs a variety of shipping/ receiving, stocking activities, maintains inventory and stock records and perform related work as required.</w:t>
            </w:r>
          </w:p>
        </w:tc>
      </w:tr>
      <w:tr>
        <w:trPr>
          <w:cantSplit w:val="off"/>
        </w:trPr>
        <w:tc>
          <w:tcPr>
            <w:tcBorders>
              <w:right w:color="00000A" w:space="0" w:sz="4" w:val="single"/>
            </w:tcBorders>
            <w:vMerge w:val="continue"/>
            <w:shd w:fill="auto"/>
            <w:tcW w:type="dxa" w:w="269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left w:color="00000A" w:space="0" w:sz="4" w:val="single"/>
            </w:tcBorders>
            <w:shd w:fill="auto"/>
            <w:tcW w:type="dxa" w:w="100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1"/>
              <w:spacing w:after="120" w:before="240"/>
            </w:pPr>
            <w:r>
              <w:rPr/>
              <w:t>Education</w:t>
            </w:r>
          </w:p>
        </w:tc>
      </w:tr>
      <w:tr>
        <w:trPr>
          <w:cantSplit w:val="off"/>
        </w:trPr>
        <w:tc>
          <w:tcPr>
            <w:tcBorders>
              <w:right w:color="00000A" w:space="0" w:sz="4" w:val="single"/>
            </w:tcBorders>
            <w:vMerge w:val="continue"/>
            <w:shd w:fill="auto"/>
            <w:tcW w:type="dxa" w:w="269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left w:color="00000A" w:space="0" w:sz="4" w:val="single"/>
            </w:tcBorders>
            <w:shd w:fill="auto"/>
            <w:tcW w:type="dxa" w:w="100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9"/>
            </w:pPr>
            <w:r>
              <w:rPr/>
              <w:t>Shakopee Senior High, Shakopee, MN</w:t>
            </w:r>
          </w:p>
          <w:p>
            <w:pPr>
              <w:pStyle w:val="style59"/>
            </w:pPr>
            <w:r>
              <w:rPr/>
              <w:t>High School Diploma</w:t>
            </w:r>
          </w:p>
        </w:tc>
      </w:tr>
    </w:tbl>
    <w:p>
      <w:pPr>
        <w:pStyle w:val="style0"/>
      </w:pPr>
      <w:r>
        <w:rPr/>
      </w:r>
    </w:p>
    <w:sectPr>
      <w:formProt w:val="off"/>
      <w:pgSz w:h="15840" w:w="12240"/>
      <w:docGrid w:charSpace="8192" w:linePitch="240" w:type="default"/>
      <w:textDirection w:val="lrTb"/>
      <w:pgNumType w:fmt="decimal"/>
      <w:type w:val="nextPage"/>
      <w:headerReference r:id="rId3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</w:fonts>
</file>

<file path=word/header1.xml><?xml version="1.0" encoding="utf-8"?>
<w:hdr xmlns:w="http://schemas.openxmlformats.org/wordprocessingml/2006/main">
  <w:p>
    <w:pPr>
      <w:pStyle w:val="style0"/>
    </w:pPr>
    <w:r>
      <w:rPr/>
      <w:t xml:space="preserve"> 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jc w:val="left"/>
      <w:widowControl/>
      <w:tabs>
        <w:tab w:leader="none" w:pos="709" w:val="left"/>
      </w:tabs>
      <w:suppressAutoHyphens w:val="true"/>
    </w:pPr>
    <w:rPr>
      <w:color w:val="auto"/>
      <w:sz w:val="20"/>
      <w:szCs w:val="20"/>
      <w:rFonts w:ascii="Arial" w:cs="Arial" w:eastAsia="Times New Roman" w:hAnsi="Arial"/>
      <w:lang w:bidi="ar-SA" w:eastAsia="en-US" w:val="en-US"/>
    </w:rPr>
  </w:style>
  <w:style w:styleId="style1" w:type="paragraph">
    <w:name w:val="Heading 1"/>
    <w:basedOn w:val="style0"/>
    <w:next w:val="style33"/>
    <w:pPr>
      <w:tabs>
        <w:tab w:leader="none" w:pos="2318" w:val="left"/>
        <w:tab w:leader="none" w:pos="6638" w:val="right"/>
      </w:tabs>
      <w:ind w:hanging="0" w:left="158" w:right="0"/>
      <w:spacing w:after="120" w:before="240" w:line="220" w:lineRule="atLeast"/>
    </w:pPr>
    <w:rPr>
      <w:sz w:val="22"/>
      <w:szCs w:val="22"/>
      <w:rFonts w:ascii="Arial Black" w:cs="Arial Black" w:hAnsi="Arial Black"/>
    </w:rPr>
  </w:style>
  <w:style w:styleId="style2" w:type="paragraph">
    <w:name w:val="Heading 2"/>
    <w:basedOn w:val="style0"/>
    <w:next w:val="style33"/>
    <w:pPr>
      <w:outlineLvl w:val="1"/>
      <w:numPr>
        <w:ilvl w:val="1"/>
        <w:numId w:val="1"/>
      </w:numPr>
      <w:tabs>
        <w:tab w:leader="none" w:pos="2318" w:val="left"/>
        <w:tab w:leader="none" w:pos="6638" w:val="right"/>
      </w:tabs>
      <w:ind w:hanging="0" w:left="158" w:right="0"/>
      <w:spacing w:after="60" w:before="120" w:line="220" w:lineRule="atLeast"/>
    </w:pPr>
    <w:rPr>
      <w:sz w:val="22"/>
      <w:szCs w:val="22"/>
    </w:rPr>
  </w:style>
  <w:style w:styleId="style15" w:type="character">
    <w:name w:val="Default Paragraph Font"/>
    <w:next w:val="style15"/>
    <w:rPr/>
  </w:style>
  <w:style w:styleId="style16" w:type="character">
    <w:name w:val="Heading 1 Char"/>
    <w:basedOn w:val="style15"/>
    <w:next w:val="style16"/>
    <w:rPr/>
  </w:style>
  <w:style w:styleId="style17" w:type="character">
    <w:name w:val="Heading 2 Char"/>
    <w:basedOn w:val="style15"/>
    <w:next w:val="style17"/>
    <w:rPr/>
  </w:style>
  <w:style w:styleId="style18" w:type="character">
    <w:name w:val="Body Text Char"/>
    <w:basedOn w:val="style15"/>
    <w:next w:val="style18"/>
    <w:rPr/>
  </w:style>
  <w:style w:styleId="style19" w:type="character">
    <w:name w:val="Your Name Char"/>
    <w:basedOn w:val="style15"/>
    <w:next w:val="style19"/>
    <w:rPr/>
  </w:style>
  <w:style w:styleId="style20" w:type="character">
    <w:name w:val="Internet Link"/>
    <w:basedOn w:val="style15"/>
    <w:next w:val="style20"/>
    <w:rPr>
      <w:color w:val="0000FF"/>
      <w:u w:val="single"/>
      <w:lang w:bidi="en-US" w:eastAsia="en-US" w:val="en-US"/>
    </w:rPr>
  </w:style>
  <w:style w:styleId="style21" w:type="character">
    <w:name w:val="FollowedHyperlink"/>
    <w:basedOn w:val="style15"/>
    <w:next w:val="style21"/>
    <w:rPr/>
  </w:style>
  <w:style w:styleId="style22" w:type="character">
    <w:name w:val="Company Name Char"/>
    <w:basedOn w:val="style15"/>
    <w:next w:val="style22"/>
    <w:rPr/>
  </w:style>
  <w:style w:styleId="style23" w:type="character">
    <w:name w:val="Company Info Char"/>
    <w:basedOn w:val="style15"/>
    <w:next w:val="style23"/>
    <w:rPr/>
  </w:style>
  <w:style w:styleId="style24" w:type="character">
    <w:name w:val="Location Char"/>
    <w:basedOn w:val="style15"/>
    <w:next w:val="style24"/>
    <w:rPr/>
  </w:style>
  <w:style w:styleId="style25" w:type="character">
    <w:name w:val="Job Title Char"/>
    <w:basedOn w:val="style15"/>
    <w:next w:val="style25"/>
    <w:rPr/>
  </w:style>
  <w:style w:styleId="style26" w:type="character">
    <w:name w:val="Dates Char"/>
    <w:basedOn w:val="style15"/>
    <w:next w:val="style26"/>
    <w:rPr/>
  </w:style>
  <w:style w:styleId="style27" w:type="character">
    <w:name w:val="ListLabel 1"/>
    <w:next w:val="style27"/>
    <w:rPr>
      <w:rFonts w:cs="Times New Roman"/>
    </w:rPr>
  </w:style>
  <w:style w:styleId="style28" w:type="character">
    <w:name w:val="ListLabel 2"/>
    <w:next w:val="style28"/>
    <w:rPr>
      <w:sz w:val="20"/>
    </w:rPr>
  </w:style>
  <w:style w:styleId="style29" w:type="character">
    <w:name w:val="ListLabel 3"/>
    <w:next w:val="style29"/>
    <w:rPr>
      <w:sz w:val="18"/>
    </w:rPr>
  </w:style>
  <w:style w:styleId="style30" w:type="character">
    <w:name w:val="ListLabel 4"/>
    <w:next w:val="style30"/>
    <w:rPr>
      <w:rFonts w:cs="OpenSymbol" w:eastAsia="OpenSymbol"/>
    </w:rPr>
  </w:style>
  <w:style w:styleId="style31" w:type="character">
    <w:name w:val="ListLabel 5"/>
    <w:next w:val="style31"/>
    <w:rPr>
      <w:rFonts w:cs="Courier New"/>
    </w:rPr>
  </w:style>
  <w:style w:styleId="style32" w:type="paragraph">
    <w:name w:val="Heading"/>
    <w:basedOn w:val="style0"/>
    <w:next w:val="style33"/>
    <w:pPr>
      <w:keepNext/>
      <w:spacing w:after="120" w:before="240"/>
    </w:pPr>
    <w:rPr>
      <w:sz w:val="28"/>
      <w:szCs w:val="28"/>
      <w:rFonts w:ascii="Liberation Sans" w:cs="DejaVu Sans" w:eastAsia="DejaVu Sans" w:hAnsi="Liberation Sans"/>
    </w:rPr>
  </w:style>
  <w:style w:styleId="style33" w:type="paragraph">
    <w:name w:val="Text body"/>
    <w:basedOn w:val="style0"/>
    <w:next w:val="style33"/>
    <w:pPr>
      <w:jc w:val="both"/>
      <w:ind w:hanging="0" w:left="158" w:right="0"/>
      <w:spacing w:after="60" w:before="60" w:line="220" w:lineRule="atLeast"/>
    </w:pPr>
    <w:rPr>
      <w:spacing w:val="-5"/>
    </w:rPr>
  </w:style>
  <w:style w:styleId="style34" w:type="paragraph">
    <w:name w:val="List"/>
    <w:basedOn w:val="style33"/>
    <w:next w:val="style34"/>
    <w:pPr/>
    <w:rPr/>
  </w:style>
  <w:style w:styleId="style35" w:type="paragraph">
    <w:name w:val="Caption"/>
    <w:basedOn w:val="style0"/>
    <w:next w:val="style35"/>
    <w:pPr>
      <w:suppressLineNumbers/>
      <w:spacing w:after="120" w:before="120"/>
    </w:pPr>
    <w:rPr>
      <w:sz w:val="24"/>
      <w:i/>
      <w:szCs w:val="24"/>
      <w:iCs/>
    </w:rPr>
  </w:style>
  <w:style w:styleId="style36" w:type="paragraph">
    <w:name w:val="Index"/>
    <w:basedOn w:val="style0"/>
    <w:next w:val="style36"/>
    <w:pPr>
      <w:suppressLineNumbers/>
    </w:pPr>
    <w:rPr/>
  </w:style>
  <w:style w:styleId="style37" w:type="paragraph">
    <w:name w:val="Bulleted List"/>
    <w:basedOn w:val="style33"/>
    <w:next w:val="style37"/>
    <w:pPr/>
    <w:rPr/>
  </w:style>
  <w:style w:styleId="style38" w:type="paragraph">
    <w:name w:val="Body Text 1"/>
    <w:next w:val="style38"/>
    <w:pPr>
      <w:widowControl w:val="off"/>
      <w:tabs>
        <w:tab w:leader="none" w:pos="709" w:val="left"/>
      </w:tabs>
      <w:suppressAutoHyphens w:val="true"/>
    </w:pPr>
    <w:rPr>
      <w:color w:val="auto"/>
      <w:sz w:val="20"/>
      <w:szCs w:val="20"/>
      <w:rFonts w:ascii="Times New Roman" w:cs="Times New Roman" w:eastAsia="Times New Roman" w:hAnsi="Times New Roman"/>
      <w:lang w:bidi="ar-SA" w:eastAsia="en-US" w:val="en-US"/>
    </w:rPr>
  </w:style>
  <w:style w:styleId="style39" w:type="paragraph">
    <w:name w:val="Contact Info"/>
    <w:basedOn w:val="style0"/>
    <w:next w:val="style39"/>
    <w:pPr/>
    <w:rPr/>
  </w:style>
  <w:style w:styleId="style40" w:type="paragraph">
    <w:name w:val="Your Name"/>
    <w:basedOn w:val="style0"/>
    <w:next w:val="style40"/>
    <w:pPr/>
    <w:rPr/>
  </w:style>
  <w:style w:styleId="style41" w:type="paragraph">
    <w:name w:val="Resume Headings"/>
    <w:basedOn w:val="style1"/>
    <w:next w:val="style41"/>
    <w:pPr/>
    <w:rPr/>
  </w:style>
  <w:style w:styleId="style42" w:type="paragraph">
    <w:name w:val="Resume Paragraph Text"/>
    <w:basedOn w:val="style33"/>
    <w:next w:val="style42"/>
    <w:pPr/>
    <w:rPr/>
  </w:style>
  <w:style w:styleId="style43" w:type="paragraph">
    <w:name w:val="Resume Bullets"/>
    <w:basedOn w:val="style37"/>
    <w:next w:val="style43"/>
    <w:pPr/>
    <w:rPr/>
  </w:style>
  <w:style w:styleId="style44" w:type="paragraph">
    <w:name w:val="Contributions"/>
    <w:basedOn w:val="style33"/>
    <w:next w:val="style44"/>
    <w:pPr/>
    <w:rPr/>
  </w:style>
  <w:style w:styleId="style45" w:type="paragraph">
    <w:name w:val="Job Title"/>
    <w:basedOn w:val="style2"/>
    <w:next w:val="style45"/>
    <w:pPr>
      <w:outlineLvl w:val="9"/>
      <w:ind w:hanging="0" w:left="158" w:right="0"/>
    </w:pPr>
    <w:rPr/>
  </w:style>
  <w:style w:styleId="style46" w:type="paragraph">
    <w:name w:val="Job Location"/>
    <w:basedOn w:val="style33"/>
    <w:next w:val="style46"/>
    <w:pPr/>
    <w:rPr/>
  </w:style>
  <w:style w:styleId="style47" w:type="paragraph">
    <w:name w:val="Name"/>
    <w:basedOn w:val="style0"/>
    <w:next w:val="style47"/>
    <w:pPr/>
    <w:rPr/>
  </w:style>
  <w:style w:styleId="style48" w:type="paragraph">
    <w:name w:val="Bullets"/>
    <w:basedOn w:val="style0"/>
    <w:next w:val="style48"/>
    <w:pPr/>
    <w:rPr/>
  </w:style>
  <w:style w:styleId="style49" w:type="paragraph">
    <w:name w:val="Outcomes Bullets"/>
    <w:basedOn w:val="style48"/>
    <w:next w:val="style49"/>
    <w:pPr/>
    <w:rPr/>
  </w:style>
  <w:style w:styleId="style50" w:type="paragraph">
    <w:name w:val="List Paragraph"/>
    <w:basedOn w:val="style0"/>
    <w:next w:val="style50"/>
    <w:pPr/>
    <w:rPr/>
  </w:style>
  <w:style w:styleId="style51" w:type="paragraph">
    <w:name w:val="Skills Bullets Verdana"/>
    <w:basedOn w:val="style48"/>
    <w:next w:val="style51"/>
    <w:pPr/>
    <w:rPr/>
  </w:style>
  <w:style w:styleId="style52" w:type="paragraph">
    <w:name w:val="Bold Verdana 9"/>
    <w:basedOn w:val="style0"/>
    <w:next w:val="style52"/>
    <w:pPr/>
    <w:rPr/>
  </w:style>
  <w:style w:styleId="style53" w:type="paragraph">
    <w:name w:val="Company Name"/>
    <w:basedOn w:val="style0"/>
    <w:next w:val="style53"/>
    <w:pPr/>
    <w:rPr/>
  </w:style>
  <w:style w:styleId="style54" w:type="paragraph">
    <w:name w:val="Company Info"/>
    <w:basedOn w:val="style0"/>
    <w:next w:val="style54"/>
    <w:pPr/>
    <w:rPr/>
  </w:style>
  <w:style w:styleId="style55" w:type="paragraph">
    <w:name w:val="Company info italics"/>
    <w:basedOn w:val="style0"/>
    <w:next w:val="style55"/>
    <w:pPr/>
    <w:rPr/>
  </w:style>
  <w:style w:styleId="style56" w:type="paragraph">
    <w:name w:val="Location"/>
    <w:basedOn w:val="style0"/>
    <w:next w:val="style56"/>
    <w:pPr/>
    <w:rPr/>
  </w:style>
  <w:style w:styleId="style57" w:type="paragraph">
    <w:name w:val="Dates"/>
    <w:basedOn w:val="style0"/>
    <w:next w:val="style57"/>
    <w:pPr/>
    <w:rPr/>
  </w:style>
  <w:style w:styleId="style58" w:type="paragraph">
    <w:name w:val="Key Results"/>
    <w:basedOn w:val="style0"/>
    <w:next w:val="style58"/>
    <w:pPr/>
    <w:rPr/>
  </w:style>
  <w:style w:styleId="style59" w:type="paragraph">
    <w:name w:val="Job Description Paragraph"/>
    <w:basedOn w:val="style0"/>
    <w:next w:val="style59"/>
    <w:pPr/>
    <w:rPr/>
  </w:style>
  <w:style w:styleId="style60" w:type="paragraph">
    <w:name w:val="No Spacing"/>
    <w:next w:val="style60"/>
    <w:pPr>
      <w:widowControl w:val="off"/>
      <w:tabs>
        <w:tab w:leader="none" w:pos="709" w:val="left"/>
      </w:tabs>
      <w:suppressAutoHyphens w:val="true"/>
    </w:pPr>
    <w:rPr>
      <w:color w:val="auto"/>
      <w:sz w:val="20"/>
      <w:szCs w:val="20"/>
      <w:rFonts w:ascii="Times New Roman" w:cs="Times New Roman" w:eastAsia="Times New Roman" w:hAnsi="Times New Roman"/>
      <w:lang w:bidi="ar-SA" w:eastAsia="en-US" w:val="en-US"/>
    </w:rPr>
  </w:style>
  <w:style w:styleId="style61" w:type="paragraph">
    <w:name w:val="Header"/>
    <w:basedOn w:val="style0"/>
    <w:next w:val="style61"/>
    <w:pPr>
      <w:tabs>
        <w:tab w:leader="none" w:pos="4819" w:val="center"/>
        <w:tab w:leader="none" w:pos="9638" w:val="right"/>
      </w:tabs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ukemuer@gmail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TS102717139</Template>
  <TotalTime>45</TotalTime>
  <Application>OpenOffice.org/3.2$Linux OpenOffice.org_project/320m19$Build-9505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2012-07-25T03:17:00.00Z</dcterms:created>
  <dc:creator>izzle</dc:creator>
  <cp:lastModifiedBy>izzle</cp:lastModifiedBy>
  <dcterms:modified xsi:type="dcterms:W3CDTF">2012-07-25T04:04:00.00Z</dcterms:modified>
  <cp:revision>1</cp:revision>
  <dc:title>Retail Sales Clerk Resume Sample</dc:title>
</cp:coreProperties>
</file>