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691" w:rsidRDefault="00680691" w:rsidP="00E97DC5">
      <w:pPr>
        <w:spacing w:after="0" w:line="480" w:lineRule="atLeast"/>
        <w:rPr>
          <w:rFonts w:ascii="Verdana" w:hAnsi="Verdana"/>
          <w:color w:val="000000"/>
          <w:sz w:val="15"/>
          <w:szCs w:val="15"/>
        </w:rPr>
      </w:pPr>
    </w:p>
    <w:p w:rsidR="00680691" w:rsidRDefault="00680691" w:rsidP="00E97DC5">
      <w:pPr>
        <w:spacing w:after="0" w:line="480" w:lineRule="atLeast"/>
        <w:jc w:val="center"/>
        <w:rPr>
          <w:rFonts w:ascii="Verdana" w:hAnsi="Verdana"/>
          <w:color w:val="000000"/>
          <w:sz w:val="44"/>
          <w:szCs w:val="44"/>
        </w:rPr>
      </w:pPr>
      <w:r w:rsidRPr="00E97DC5">
        <w:rPr>
          <w:rFonts w:ascii="Verdana" w:hAnsi="Verdana"/>
          <w:color w:val="000000"/>
          <w:sz w:val="44"/>
          <w:szCs w:val="44"/>
        </w:rPr>
        <w:t>SHELLY K MORRISON</w:t>
      </w:r>
    </w:p>
    <w:tbl>
      <w:tblPr>
        <w:tblpPr w:leftFromText="180" w:rightFromText="180" w:vertAnchor="text" w:horzAnchor="page" w:tblpX="4369" w:tblpY="367"/>
        <w:tblW w:w="0" w:type="auto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0A0"/>
      </w:tblPr>
      <w:tblGrid>
        <w:gridCol w:w="2076"/>
        <w:gridCol w:w="2532"/>
      </w:tblGrid>
      <w:tr w:rsidR="00680691" w:rsidRPr="00F26000" w:rsidTr="000A707F">
        <w:tc>
          <w:tcPr>
            <w:tcW w:w="2076" w:type="dxa"/>
            <w:tcBorders>
              <w:top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91" w:rsidRDefault="0014225D" w:rsidP="00E97DC5">
            <w:pPr>
              <w:spacing w:after="0" w:line="200" w:lineRule="atLeas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6284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Devinney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Circle</w:t>
            </w:r>
          </w:p>
          <w:p w:rsidR="0014225D" w:rsidRPr="00975411" w:rsidRDefault="0014225D" w:rsidP="00E97DC5">
            <w:pPr>
              <w:spacing w:after="0" w:line="200" w:lineRule="atLeast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Arvada, CO 80004</w:t>
            </w:r>
          </w:p>
        </w:tc>
        <w:tc>
          <w:tcPr>
            <w:tcW w:w="25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91" w:rsidRPr="00975411" w:rsidRDefault="00680691" w:rsidP="00E97DC5">
            <w:pPr>
              <w:spacing w:after="0" w:line="200" w:lineRule="atLeast"/>
              <w:rPr>
                <w:rFonts w:ascii="Verdana" w:hAnsi="Verdana"/>
                <w:color w:val="000000"/>
                <w:sz w:val="15"/>
                <w:szCs w:val="15"/>
              </w:rPr>
            </w:pPr>
            <w:r w:rsidRPr="00975411">
              <w:rPr>
                <w:rFonts w:ascii="Times New Roman" w:hAnsi="Times New Roman"/>
                <w:color w:val="000000"/>
                <w:sz w:val="16"/>
                <w:szCs w:val="16"/>
              </w:rPr>
              <w:t>Phone: 570-294-1614</w:t>
            </w:r>
          </w:p>
          <w:p w:rsidR="00680691" w:rsidRPr="00975411" w:rsidRDefault="00680691" w:rsidP="000A707F">
            <w:pPr>
              <w:spacing w:after="0" w:line="200" w:lineRule="atLeast"/>
              <w:rPr>
                <w:rFonts w:ascii="Verdana" w:hAnsi="Verdana"/>
                <w:color w:val="000000"/>
                <w:sz w:val="15"/>
                <w:szCs w:val="15"/>
              </w:rPr>
            </w:pPr>
            <w:r w:rsidRPr="00975411">
              <w:rPr>
                <w:rFonts w:ascii="Times New Roman" w:hAnsi="Times New Roman"/>
                <w:color w:val="000000"/>
                <w:sz w:val="16"/>
                <w:szCs w:val="16"/>
              </w:rPr>
              <w:t>E-mail: smorrison711@</w:t>
            </w:r>
            <w:r w:rsidR="000A707F">
              <w:rPr>
                <w:rFonts w:ascii="Times New Roman" w:hAnsi="Times New Roman"/>
                <w:color w:val="000000"/>
                <w:sz w:val="16"/>
                <w:szCs w:val="16"/>
              </w:rPr>
              <w:t>yahoo.com</w:t>
            </w:r>
          </w:p>
        </w:tc>
      </w:tr>
    </w:tbl>
    <w:p w:rsidR="00680691" w:rsidRDefault="00680691" w:rsidP="00E97DC5">
      <w:pPr>
        <w:spacing w:after="0" w:line="480" w:lineRule="atLeast"/>
        <w:jc w:val="center"/>
        <w:rPr>
          <w:rFonts w:ascii="Verdana" w:hAnsi="Verdana"/>
          <w:color w:val="000000"/>
          <w:sz w:val="44"/>
          <w:szCs w:val="44"/>
        </w:rPr>
      </w:pPr>
    </w:p>
    <w:p w:rsidR="00680691" w:rsidRPr="00E97DC5" w:rsidRDefault="00680691" w:rsidP="00E97DC5">
      <w:pPr>
        <w:spacing w:after="0" w:line="480" w:lineRule="atLeast"/>
        <w:jc w:val="center"/>
        <w:rPr>
          <w:rFonts w:ascii="Verdana" w:hAnsi="Verdana"/>
          <w:color w:val="000000"/>
          <w:sz w:val="44"/>
          <w:szCs w:val="44"/>
        </w:rPr>
      </w:pPr>
    </w:p>
    <w:tbl>
      <w:tblPr>
        <w:tblW w:w="0" w:type="auto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0A0"/>
      </w:tblPr>
      <w:tblGrid>
        <w:gridCol w:w="1728"/>
        <w:gridCol w:w="7740"/>
      </w:tblGrid>
      <w:tr w:rsidR="00680691" w:rsidRPr="00F26000" w:rsidTr="00E97DC5">
        <w:tc>
          <w:tcPr>
            <w:tcW w:w="1728" w:type="dxa"/>
            <w:tcBorders>
              <w:top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91" w:rsidRPr="00975411" w:rsidRDefault="00680691" w:rsidP="00975411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pacing w:before="120" w:after="0" w:line="280" w:lineRule="atLeast"/>
              <w:ind w:left="120" w:right="120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0"/>
                <w:sz w:val="20"/>
                <w:szCs w:val="20"/>
              </w:rPr>
              <w:t>O</w:t>
            </w:r>
            <w:r w:rsidRPr="00975411">
              <w:rPr>
                <w:rFonts w:ascii="Arial" w:hAnsi="Arial" w:cs="Arial"/>
                <w:b/>
                <w:bCs/>
                <w:color w:val="000000"/>
                <w:spacing w:val="-10"/>
                <w:sz w:val="20"/>
                <w:szCs w:val="20"/>
              </w:rPr>
              <w:t>bjective</w:t>
            </w:r>
          </w:p>
        </w:tc>
        <w:tc>
          <w:tcPr>
            <w:tcW w:w="77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91" w:rsidRPr="00975411" w:rsidRDefault="00680691" w:rsidP="0014225D">
            <w:pPr>
              <w:spacing w:before="220" w:after="220" w:line="220" w:lineRule="atLeast"/>
              <w:ind w:left="120" w:right="120"/>
              <w:rPr>
                <w:rFonts w:ascii="Verdana" w:hAnsi="Verdana"/>
                <w:color w:val="000000"/>
                <w:sz w:val="15"/>
                <w:szCs w:val="15"/>
              </w:rPr>
            </w:pPr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Looking to expand my future opportunities in the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Denver metro</w:t>
            </w:r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area.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422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Just </w:t>
            </w:r>
            <w:proofErr w:type="gramStart"/>
            <w:r w:rsidR="001422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relocated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back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to the area and looking for full time employment. </w:t>
            </w:r>
          </w:p>
        </w:tc>
      </w:tr>
      <w:tr w:rsidR="00680691" w:rsidRPr="00F26000" w:rsidTr="00E97DC5">
        <w:tc>
          <w:tcPr>
            <w:tcW w:w="1728" w:type="dxa"/>
            <w:tcBorders>
              <w:top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91" w:rsidRPr="00975411" w:rsidRDefault="00680691" w:rsidP="00975411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pacing w:before="120" w:after="0" w:line="280" w:lineRule="atLeast"/>
              <w:ind w:left="120" w:right="120"/>
              <w:rPr>
                <w:rFonts w:ascii="Verdana" w:hAnsi="Verdana"/>
                <w:color w:val="000000"/>
                <w:sz w:val="15"/>
                <w:szCs w:val="15"/>
              </w:rPr>
            </w:pPr>
            <w:r w:rsidRPr="00975411">
              <w:rPr>
                <w:rFonts w:ascii="Arial" w:hAnsi="Arial" w:cs="Arial"/>
                <w:b/>
                <w:bCs/>
                <w:color w:val="000000"/>
                <w:spacing w:val="-10"/>
                <w:sz w:val="20"/>
                <w:szCs w:val="20"/>
              </w:rPr>
              <w:t>Education</w:t>
            </w:r>
          </w:p>
        </w:tc>
        <w:tc>
          <w:tcPr>
            <w:tcW w:w="77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91" w:rsidRPr="00975411" w:rsidRDefault="00680691" w:rsidP="00975411">
            <w:pPr>
              <w:spacing w:before="220" w:after="40" w:line="220" w:lineRule="atLeast"/>
              <w:ind w:left="120" w:right="-240"/>
              <w:rPr>
                <w:rFonts w:ascii="Verdana" w:hAnsi="Verdana"/>
                <w:color w:val="000000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2004-2010</w:t>
            </w:r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>McAnn</w:t>
            </w:r>
            <w:proofErr w:type="spellEnd"/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School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975411">
                  <w:rPr>
                    <w:rFonts w:ascii="Times New Roman" w:hAnsi="Times New Roman"/>
                    <w:color w:val="000000"/>
                    <w:sz w:val="20"/>
                    <w:szCs w:val="20"/>
                  </w:rPr>
                  <w:t>Pottsville</w:t>
                </w:r>
              </w:smartTag>
              <w:r w:rsidRPr="00975411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975411">
                  <w:rPr>
                    <w:rFonts w:ascii="Times New Roman" w:hAnsi="Times New Roman"/>
                    <w:color w:val="000000"/>
                    <w:sz w:val="20"/>
                    <w:szCs w:val="20"/>
                  </w:rPr>
                  <w:t>PA</w:t>
                </w:r>
              </w:smartTag>
            </w:smartTag>
          </w:p>
          <w:p w:rsidR="00680691" w:rsidRPr="00975411" w:rsidRDefault="00680691" w:rsidP="00975411">
            <w:pPr>
              <w:spacing w:after="40" w:line="220" w:lineRule="atLeast"/>
              <w:ind w:left="120" w:right="120"/>
              <w:rPr>
                <w:rFonts w:ascii="Verdana" w:hAnsi="Verdana"/>
                <w:color w:val="000000"/>
                <w:sz w:val="15"/>
                <w:szCs w:val="15"/>
              </w:rPr>
            </w:pPr>
            <w:r w:rsidRPr="00975411">
              <w:rPr>
                <w:rFonts w:ascii="Arial" w:hAnsi="Arial" w:cs="Arial"/>
                <w:b/>
                <w:bCs/>
                <w:color w:val="000000"/>
                <w:spacing w:val="-10"/>
                <w:sz w:val="20"/>
                <w:szCs w:val="20"/>
              </w:rPr>
              <w:t>Criminal Justice</w:t>
            </w:r>
          </w:p>
          <w:p w:rsidR="00680691" w:rsidRPr="00975411" w:rsidRDefault="00680691" w:rsidP="00975411">
            <w:pPr>
              <w:numPr>
                <w:ilvl w:val="0"/>
                <w:numId w:val="2"/>
              </w:numPr>
              <w:spacing w:after="60" w:line="220" w:lineRule="atLeast"/>
              <w:ind w:left="840" w:right="120"/>
              <w:rPr>
                <w:rFonts w:ascii="Verdana" w:hAnsi="Verdana"/>
                <w:color w:val="000000"/>
                <w:sz w:val="15"/>
                <w:szCs w:val="15"/>
              </w:rPr>
            </w:pPr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Took multiple courses, mostly </w:t>
            </w:r>
            <w:proofErr w:type="gramStart"/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>gen-</w:t>
            </w:r>
            <w:proofErr w:type="spellStart"/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>ed’s</w:t>
            </w:r>
            <w:proofErr w:type="spellEnd"/>
            <w:proofErr w:type="gramEnd"/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towards obtaining an Associate’s degree in Criminal Justice. Office procedures, management classes, computer classes and legal writing classes to name a few.</w:t>
            </w:r>
          </w:p>
          <w:p w:rsidR="00680691" w:rsidRPr="00975411" w:rsidRDefault="00680691" w:rsidP="00975411">
            <w:pPr>
              <w:spacing w:before="220" w:after="40" w:line="220" w:lineRule="atLeast"/>
              <w:ind w:left="120" w:right="-240"/>
              <w:rPr>
                <w:rFonts w:ascii="Verdana" w:hAnsi="Verdana"/>
                <w:color w:val="000000"/>
                <w:sz w:val="15"/>
                <w:szCs w:val="15"/>
              </w:rPr>
            </w:pPr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>1980-1984 Pottsville Area High School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975411">
                  <w:rPr>
                    <w:rFonts w:ascii="Times New Roman" w:hAnsi="Times New Roman"/>
                    <w:color w:val="000000"/>
                    <w:sz w:val="20"/>
                    <w:szCs w:val="20"/>
                  </w:rPr>
                  <w:t>Pottsville</w:t>
                </w:r>
              </w:smartTag>
              <w:r w:rsidRPr="00975411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975411">
                  <w:rPr>
                    <w:rFonts w:ascii="Times New Roman" w:hAnsi="Times New Roman"/>
                    <w:color w:val="000000"/>
                    <w:sz w:val="20"/>
                    <w:szCs w:val="20"/>
                  </w:rPr>
                  <w:t>PA</w:t>
                </w:r>
              </w:smartTag>
            </w:smartTag>
          </w:p>
          <w:p w:rsidR="00680691" w:rsidRPr="00975411" w:rsidRDefault="00680691" w:rsidP="00975411">
            <w:pPr>
              <w:spacing w:after="40" w:line="220" w:lineRule="atLeast"/>
              <w:ind w:left="120" w:right="120"/>
              <w:rPr>
                <w:rFonts w:ascii="Verdana" w:hAnsi="Verdana"/>
                <w:color w:val="000000"/>
                <w:sz w:val="15"/>
                <w:szCs w:val="15"/>
              </w:rPr>
            </w:pPr>
            <w:r w:rsidRPr="00975411">
              <w:rPr>
                <w:rFonts w:ascii="Arial" w:hAnsi="Arial" w:cs="Arial"/>
                <w:b/>
                <w:bCs/>
                <w:color w:val="000000"/>
                <w:spacing w:val="-10"/>
                <w:sz w:val="20"/>
                <w:szCs w:val="20"/>
              </w:rPr>
              <w:t>Academic</w:t>
            </w:r>
          </w:p>
          <w:p w:rsidR="00680691" w:rsidRPr="00975411" w:rsidRDefault="00680691" w:rsidP="00975411">
            <w:pPr>
              <w:numPr>
                <w:ilvl w:val="0"/>
                <w:numId w:val="3"/>
              </w:numPr>
              <w:spacing w:after="60" w:line="220" w:lineRule="atLeast"/>
              <w:ind w:left="840" w:right="120"/>
              <w:rPr>
                <w:rFonts w:ascii="Verdana" w:hAnsi="Verdana"/>
                <w:color w:val="000000"/>
                <w:sz w:val="15"/>
                <w:szCs w:val="15"/>
              </w:rPr>
            </w:pPr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>I had 2 years Business classes and 2 years of Academic classes.</w:t>
            </w:r>
          </w:p>
        </w:tc>
      </w:tr>
      <w:tr w:rsidR="00680691" w:rsidRPr="00F26000" w:rsidTr="00E97DC5">
        <w:tc>
          <w:tcPr>
            <w:tcW w:w="1728" w:type="dxa"/>
            <w:tcBorders>
              <w:top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91" w:rsidRPr="00975411" w:rsidRDefault="00680691" w:rsidP="00975411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pacing w:before="120" w:after="0" w:line="280" w:lineRule="atLeast"/>
              <w:ind w:left="120" w:right="120"/>
              <w:jc w:val="both"/>
              <w:rPr>
                <w:rFonts w:ascii="Verdana" w:hAnsi="Verdana"/>
                <w:color w:val="000000"/>
                <w:sz w:val="15"/>
                <w:szCs w:val="15"/>
              </w:rPr>
            </w:pPr>
            <w:r w:rsidRPr="00975411">
              <w:rPr>
                <w:rFonts w:ascii="Arial" w:hAnsi="Arial" w:cs="Arial"/>
                <w:b/>
                <w:bCs/>
                <w:color w:val="000000"/>
                <w:spacing w:val="-10"/>
                <w:sz w:val="20"/>
                <w:szCs w:val="20"/>
              </w:rPr>
              <w:t>Work experience</w:t>
            </w:r>
          </w:p>
        </w:tc>
        <w:tc>
          <w:tcPr>
            <w:tcW w:w="77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F63" w:rsidRDefault="005E5F63" w:rsidP="005E5F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5E5F63" w:rsidRDefault="005E5F63" w:rsidP="005E5F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5E5F63" w:rsidRPr="005E5F63" w:rsidRDefault="005E5F63" w:rsidP="005E5F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730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Homecare Tech</w:t>
            </w:r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  <w:t>1/2012 - Present</w:t>
            </w:r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  <w:t>Ward Road Pharmacy</w:t>
            </w:r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  <w:t>5656 Ward Way, Unit A</w:t>
            </w:r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Arvada, Colorado 80002 </w:t>
            </w:r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(303) 420-7979 </w:t>
            </w:r>
          </w:p>
          <w:p w:rsidR="005E5F63" w:rsidRPr="005E5F63" w:rsidRDefault="005E5F63" w:rsidP="005E5F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E5F63" w:rsidRDefault="005E5F63" w:rsidP="005E5F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730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Duties</w:t>
            </w:r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Enter bills into quick books, process WIC orders, </w:t>
            </w:r>
            <w:proofErr w:type="gramStart"/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t>answer</w:t>
            </w:r>
            <w:proofErr w:type="gramEnd"/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t xml:space="preserve"> phones calls for home care department. Filing </w:t>
            </w:r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F730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Reason for Leaving</w:t>
            </w:r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Looking for steady employment with good health coverage. </w:t>
            </w:r>
          </w:p>
          <w:p w:rsidR="005E5F63" w:rsidRPr="004F7302" w:rsidRDefault="005E5F63" w:rsidP="005E5F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E5F63" w:rsidRPr="004F7302" w:rsidRDefault="005E5F63" w:rsidP="005E5F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E5F63" w:rsidRDefault="005E5F63" w:rsidP="005E5F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5E5F63" w:rsidRPr="005E5F63" w:rsidRDefault="005E5F63" w:rsidP="005E5F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730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Kitchen Help</w:t>
            </w:r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  <w:t>9/2011 - Present</w:t>
            </w:r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  <w:t>Faith Bible Chapel</w:t>
            </w:r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Arvada, Colorado </w:t>
            </w:r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  <w:t>(303) 478-9441 Hours worked per week: 5</w:t>
            </w:r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</w:p>
          <w:p w:rsidR="005E5F63" w:rsidRDefault="005E5F63" w:rsidP="005E5F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730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Duties</w:t>
            </w:r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Prepare and serve food. Clean dining area and kitchen. </w:t>
            </w:r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F730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Reason for Leaving</w:t>
            </w:r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Not leaving. Work Sundays in the church kitchen. Also volunteer every Wednesday for dinner. </w:t>
            </w:r>
          </w:p>
          <w:p w:rsidR="005E5F63" w:rsidRPr="004F7302" w:rsidRDefault="005E5F63" w:rsidP="005E5F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E5F63" w:rsidRPr="004F7302" w:rsidRDefault="005E5F63" w:rsidP="005E5F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E5F63" w:rsidRPr="004F7302" w:rsidRDefault="005E5F63" w:rsidP="005E5F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E5F63" w:rsidRDefault="005E5F63" w:rsidP="005E5F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5E5F63" w:rsidRDefault="005E5F63" w:rsidP="005E5F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5E5F63" w:rsidRDefault="005E5F63" w:rsidP="005E5F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5E5F63" w:rsidRDefault="005E5F63" w:rsidP="005E5F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5E5F63" w:rsidRDefault="005E5F63" w:rsidP="005E5F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5E5F63" w:rsidRDefault="005E5F63" w:rsidP="005E5F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5E5F63" w:rsidRDefault="005E5F63" w:rsidP="005E5F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5E5F63" w:rsidRDefault="005E5F63" w:rsidP="005E5F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5E5F63" w:rsidRDefault="005E5F63" w:rsidP="005E5F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5E5F63" w:rsidRPr="004F7302" w:rsidRDefault="005E5F63" w:rsidP="005E5F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30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Security </w:t>
            </w:r>
            <w:proofErr w:type="spellStart"/>
            <w:r w:rsidRPr="004F730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Gaurd</w:t>
            </w:r>
            <w:proofErr w:type="spellEnd"/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  <w:t>10/2011 - 11/2011</w:t>
            </w:r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  <w:t>Allied Barton</w:t>
            </w:r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  <w:t>Lakewood, Colorado Hours worked per week: 40</w:t>
            </w:r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  <w:t>Monthly Salary: $1,760.00</w:t>
            </w:r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Name of Supervisor: Bill Scott - Security Manager </w:t>
            </w:r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May we contact this employer? Yes </w:t>
            </w:r>
            <w:hyperlink r:id="rId5" w:history="1">
              <w:r w:rsidRPr="005E5F63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</w:rPr>
                <w:t>Edit</w:t>
              </w:r>
            </w:hyperlink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t xml:space="preserve"> | </w:t>
            </w:r>
            <w:hyperlink r:id="rId6" w:history="1">
              <w:r w:rsidRPr="005E5F63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</w:rPr>
                <w:t>Delete</w:t>
              </w:r>
            </w:hyperlink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F730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Duties</w:t>
            </w:r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Walk the mall, check and lock all doors. Monitor parking lots. Assist pd with shoplifters. </w:t>
            </w:r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F730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Reason for Leaving</w:t>
            </w:r>
            <w:r w:rsidRPr="004F7302">
              <w:rPr>
                <w:rFonts w:ascii="Times New Roman" w:eastAsia="Times New Roman" w:hAnsi="Times New Roman"/>
                <w:sz w:val="20"/>
                <w:szCs w:val="20"/>
              </w:rPr>
              <w:br/>
              <w:t>Did not enjoy working in the mall atmosphere.</w:t>
            </w:r>
            <w:r w:rsidRPr="004F730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680691" w:rsidRPr="005E5F63" w:rsidRDefault="005E5F63" w:rsidP="005E5F63">
            <w:pPr>
              <w:spacing w:before="220" w:after="40" w:line="220" w:lineRule="atLeast"/>
              <w:ind w:right="-240"/>
              <w:jc w:val="both"/>
              <w:rPr>
                <w:rFonts w:ascii="Verdana" w:hAnsi="Verdana"/>
                <w:b/>
                <w:color w:val="000000"/>
                <w:sz w:val="15"/>
                <w:szCs w:val="15"/>
              </w:rPr>
            </w:pPr>
            <w:r w:rsidRPr="005E5F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680691" w:rsidRPr="005E5F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002-</w:t>
            </w:r>
            <w:r w:rsidRPr="005E5F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2011</w:t>
            </w:r>
            <w:r w:rsidR="00680691" w:rsidRPr="005E5F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Schuylkill County, Pottsville, PA</w:t>
            </w:r>
          </w:p>
          <w:p w:rsidR="00680691" w:rsidRPr="00975411" w:rsidRDefault="00680691" w:rsidP="00975411">
            <w:pPr>
              <w:numPr>
                <w:ilvl w:val="0"/>
                <w:numId w:val="4"/>
              </w:numPr>
              <w:spacing w:after="60" w:line="220" w:lineRule="atLeast"/>
              <w:ind w:left="840" w:right="120"/>
              <w:jc w:val="both"/>
              <w:rPr>
                <w:rFonts w:ascii="Verdana" w:hAnsi="Verdana"/>
                <w:color w:val="000000"/>
                <w:sz w:val="15"/>
                <w:szCs w:val="15"/>
              </w:rPr>
            </w:pPr>
            <w:r w:rsidRPr="00975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2008 to </w:t>
            </w:r>
            <w:r w:rsidR="005E5F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2011</w:t>
            </w:r>
            <w:r w:rsidRPr="00975411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- Assistant Director of Tax Claim Bureau</w:t>
            </w:r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Supervise 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to 15</w:t>
            </w:r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employees,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oversee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payroll and </w:t>
            </w:r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>scheduling. Conduct Tax sales and all court petitions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(via spreadsheets)</w:t>
            </w:r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that are required. Prepare and monitor the office budget.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Additional numerous duties as they arise</w:t>
            </w:r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92786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Left this position when I moved to Colroado.</w:t>
            </w:r>
          </w:p>
          <w:p w:rsidR="00680691" w:rsidRPr="00975411" w:rsidRDefault="00680691" w:rsidP="00975411">
            <w:pPr>
              <w:numPr>
                <w:ilvl w:val="0"/>
                <w:numId w:val="4"/>
              </w:numPr>
              <w:spacing w:after="60" w:line="220" w:lineRule="atLeast"/>
              <w:ind w:left="840" w:right="120"/>
              <w:jc w:val="both"/>
              <w:rPr>
                <w:rFonts w:ascii="Verdana" w:hAnsi="Verdana"/>
                <w:color w:val="000000"/>
                <w:sz w:val="15"/>
                <w:szCs w:val="15"/>
              </w:rPr>
            </w:pPr>
            <w:r w:rsidRPr="00975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2005-2008</w:t>
            </w:r>
            <w:r w:rsidRPr="00975411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- Clerk Typist I with Tax Claim Bureau</w:t>
            </w:r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Process Tax bills, answer phones,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update </w:t>
            </w:r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>files, research properties.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Sell properties for taxes.</w:t>
            </w:r>
          </w:p>
          <w:p w:rsidR="00680691" w:rsidRPr="00975411" w:rsidRDefault="00680691" w:rsidP="00975411">
            <w:pPr>
              <w:numPr>
                <w:ilvl w:val="0"/>
                <w:numId w:val="4"/>
              </w:numPr>
              <w:spacing w:after="60" w:line="220" w:lineRule="atLeast"/>
              <w:ind w:left="840" w:right="120"/>
              <w:jc w:val="both"/>
              <w:rPr>
                <w:rFonts w:ascii="Verdana" w:hAnsi="Verdana"/>
                <w:color w:val="000000"/>
                <w:sz w:val="15"/>
                <w:szCs w:val="15"/>
              </w:rPr>
            </w:pPr>
            <w:r w:rsidRPr="00975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2002-2005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- Dispatc</w:t>
            </w:r>
            <w:r w:rsidRPr="00975411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her at 911 Center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Tele-communicator 3; </w:t>
            </w:r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>answer emergency and non-emergency call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s, dispatch police, fire and </w:t>
            </w:r>
            <w:smartTag w:uri="urn:schemas-microsoft-com:office:smarttags" w:element="place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EMS</w:t>
              </w:r>
            </w:smartTag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680691" w:rsidRPr="00975411" w:rsidRDefault="00680691" w:rsidP="00975411">
            <w:pPr>
              <w:spacing w:before="220" w:after="40" w:line="220" w:lineRule="atLeast"/>
              <w:ind w:left="120" w:right="-240"/>
              <w:jc w:val="both"/>
              <w:rPr>
                <w:rFonts w:ascii="Verdana" w:hAnsi="Verdana"/>
                <w:color w:val="000000"/>
                <w:sz w:val="15"/>
                <w:szCs w:val="15"/>
              </w:rPr>
            </w:pPr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>2000-2007 Good Samaritan Hospital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975411">
                  <w:rPr>
                    <w:rFonts w:ascii="Times New Roman" w:hAnsi="Times New Roman"/>
                    <w:color w:val="000000"/>
                    <w:sz w:val="20"/>
                    <w:szCs w:val="20"/>
                  </w:rPr>
                  <w:t>Pottsville</w:t>
                </w:r>
              </w:smartTag>
              <w:r w:rsidRPr="00975411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975411">
                  <w:rPr>
                    <w:rFonts w:ascii="Times New Roman" w:hAnsi="Times New Roman"/>
                    <w:color w:val="000000"/>
                    <w:sz w:val="20"/>
                    <w:szCs w:val="20"/>
                  </w:rPr>
                  <w:t>PA</w:t>
                </w:r>
              </w:smartTag>
            </w:smartTag>
          </w:p>
          <w:p w:rsidR="00680691" w:rsidRPr="00975411" w:rsidRDefault="00680691" w:rsidP="00975411">
            <w:pPr>
              <w:spacing w:after="40" w:line="220" w:lineRule="atLeast"/>
              <w:ind w:left="120" w:right="120"/>
              <w:jc w:val="both"/>
              <w:rPr>
                <w:rFonts w:ascii="Verdana" w:hAnsi="Verdana"/>
                <w:color w:val="000000"/>
                <w:sz w:val="15"/>
                <w:szCs w:val="15"/>
              </w:rPr>
            </w:pPr>
            <w:r w:rsidRPr="00975411">
              <w:rPr>
                <w:rFonts w:ascii="Arial" w:hAnsi="Arial" w:cs="Arial"/>
                <w:b/>
                <w:bCs/>
                <w:color w:val="000000"/>
                <w:spacing w:val="-10"/>
                <w:sz w:val="20"/>
                <w:szCs w:val="20"/>
              </w:rPr>
              <w:t>Emergency Room Secretary</w:t>
            </w:r>
          </w:p>
          <w:p w:rsidR="00680691" w:rsidRPr="00975411" w:rsidRDefault="00680691" w:rsidP="00975411">
            <w:pPr>
              <w:numPr>
                <w:ilvl w:val="0"/>
                <w:numId w:val="5"/>
              </w:numPr>
              <w:spacing w:after="60" w:line="220" w:lineRule="atLeast"/>
              <w:ind w:left="840" w:right="120"/>
              <w:jc w:val="both"/>
              <w:rPr>
                <w:rFonts w:ascii="Verdana" w:hAnsi="Verdana"/>
                <w:color w:val="000000"/>
                <w:sz w:val="15"/>
                <w:szCs w:val="15"/>
              </w:rPr>
            </w:pPr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>Answer phones; enter Doctors orders,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update</w:t>
            </w:r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medical records.</w:t>
            </w:r>
          </w:p>
          <w:p w:rsidR="00680691" w:rsidRPr="00975411" w:rsidRDefault="00680691" w:rsidP="00975411">
            <w:pPr>
              <w:spacing w:after="40" w:line="220" w:lineRule="atLeast"/>
              <w:ind w:left="120" w:right="120"/>
              <w:jc w:val="both"/>
              <w:rPr>
                <w:rFonts w:ascii="Verdana" w:hAnsi="Verdana"/>
                <w:color w:val="000000"/>
                <w:sz w:val="15"/>
                <w:szCs w:val="15"/>
              </w:rPr>
            </w:pPr>
            <w:r w:rsidRPr="00975411">
              <w:rPr>
                <w:rFonts w:ascii="Arial" w:hAnsi="Arial" w:cs="Arial"/>
                <w:b/>
                <w:bCs/>
                <w:color w:val="000000"/>
                <w:spacing w:val="-10"/>
                <w:sz w:val="20"/>
                <w:szCs w:val="20"/>
              </w:rPr>
              <w:t>Intensive Care Unit Secretary</w:t>
            </w:r>
          </w:p>
          <w:p w:rsidR="00680691" w:rsidRPr="00975411" w:rsidRDefault="00680691" w:rsidP="00975411">
            <w:pPr>
              <w:numPr>
                <w:ilvl w:val="0"/>
                <w:numId w:val="6"/>
              </w:numPr>
              <w:spacing w:after="60" w:line="220" w:lineRule="atLeast"/>
              <w:ind w:left="840" w:right="120"/>
              <w:jc w:val="both"/>
              <w:rPr>
                <w:rFonts w:ascii="Verdana" w:hAnsi="Verdana"/>
                <w:color w:val="000000"/>
                <w:sz w:val="15"/>
                <w:szCs w:val="15"/>
              </w:rPr>
            </w:pPr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Answer phones,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assist</w:t>
            </w:r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patients, enter Doctors orders, update medical records.</w:t>
            </w:r>
          </w:p>
          <w:p w:rsidR="00680691" w:rsidRPr="00975411" w:rsidRDefault="00680691" w:rsidP="00975411">
            <w:pPr>
              <w:spacing w:before="220" w:after="40" w:line="220" w:lineRule="atLeast"/>
              <w:ind w:left="120" w:right="-240"/>
              <w:jc w:val="both"/>
              <w:rPr>
                <w:rFonts w:ascii="Verdana" w:hAnsi="Verdana"/>
                <w:color w:val="000000"/>
                <w:sz w:val="15"/>
                <w:szCs w:val="15"/>
              </w:rPr>
            </w:pPr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>1998-2000 Ward Road Pharmacy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Arvada, Co</w:t>
            </w:r>
          </w:p>
          <w:p w:rsidR="00680691" w:rsidRPr="00975411" w:rsidRDefault="00680691" w:rsidP="00975411">
            <w:pPr>
              <w:spacing w:after="40" w:line="220" w:lineRule="atLeast"/>
              <w:ind w:left="120" w:right="120"/>
              <w:jc w:val="both"/>
              <w:rPr>
                <w:rFonts w:ascii="Verdana" w:hAnsi="Verdana"/>
                <w:color w:val="000000"/>
                <w:sz w:val="15"/>
                <w:szCs w:val="15"/>
              </w:rPr>
            </w:pPr>
            <w:r w:rsidRPr="00975411">
              <w:rPr>
                <w:rFonts w:ascii="Arial" w:hAnsi="Arial" w:cs="Arial"/>
                <w:b/>
                <w:bCs/>
                <w:color w:val="000000"/>
                <w:spacing w:val="-10"/>
                <w:sz w:val="20"/>
                <w:szCs w:val="20"/>
              </w:rPr>
              <w:t>Home Health Supply worker</w:t>
            </w:r>
          </w:p>
          <w:p w:rsidR="00680691" w:rsidRPr="00975411" w:rsidRDefault="00680691" w:rsidP="00975411">
            <w:pPr>
              <w:numPr>
                <w:ilvl w:val="0"/>
                <w:numId w:val="7"/>
              </w:numPr>
              <w:spacing w:after="60" w:line="220" w:lineRule="atLeast"/>
              <w:ind w:left="840" w:right="120"/>
              <w:jc w:val="both"/>
              <w:rPr>
                <w:rFonts w:ascii="Verdana" w:hAnsi="Verdana"/>
                <w:color w:val="000000"/>
                <w:sz w:val="15"/>
                <w:szCs w:val="15"/>
              </w:rPr>
            </w:pPr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Answer phones, enter orders for disabled children, processed, packed and shipped those orders. Inventory control of home supplies. Also did some pharmacy </w:t>
            </w:r>
            <w:proofErr w:type="gramStart"/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>work.</w:t>
            </w:r>
            <w:proofErr w:type="gramEnd"/>
          </w:p>
        </w:tc>
      </w:tr>
      <w:tr w:rsidR="00680691" w:rsidRPr="00F26000" w:rsidTr="00E97DC5">
        <w:tc>
          <w:tcPr>
            <w:tcW w:w="1728" w:type="dxa"/>
            <w:tcBorders>
              <w:top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91" w:rsidRPr="00975411" w:rsidRDefault="00680691" w:rsidP="00975411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pacing w:before="120" w:after="0" w:line="280" w:lineRule="atLeast"/>
              <w:ind w:left="120" w:right="120"/>
              <w:rPr>
                <w:rFonts w:ascii="Verdana" w:hAnsi="Verdana"/>
                <w:color w:val="000000"/>
                <w:sz w:val="15"/>
                <w:szCs w:val="15"/>
              </w:rPr>
            </w:pPr>
            <w:r w:rsidRPr="00975411">
              <w:rPr>
                <w:rFonts w:ascii="Arial" w:hAnsi="Arial" w:cs="Arial"/>
                <w:b/>
                <w:bCs/>
                <w:color w:val="000000"/>
                <w:spacing w:val="-10"/>
                <w:sz w:val="20"/>
                <w:szCs w:val="20"/>
              </w:rPr>
              <w:lastRenderedPageBreak/>
              <w:t>References</w:t>
            </w:r>
          </w:p>
        </w:tc>
        <w:tc>
          <w:tcPr>
            <w:tcW w:w="77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91" w:rsidRDefault="00680691" w:rsidP="00975411">
            <w:pPr>
              <w:spacing w:before="220" w:after="40" w:line="220" w:lineRule="atLeast"/>
              <w:ind w:left="120" w:right="-2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Darlene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Dolzani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512 Coal Mountain Road</w:t>
            </w:r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>, Orwigsburg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PA 570-943-2403</w:t>
            </w:r>
          </w:p>
          <w:p w:rsidR="00680691" w:rsidRPr="00FC603A" w:rsidRDefault="00680691" w:rsidP="00FC603A">
            <w:pPr>
              <w:pStyle w:val="ListParagraph"/>
              <w:numPr>
                <w:ilvl w:val="0"/>
                <w:numId w:val="9"/>
              </w:numPr>
              <w:spacing w:before="220" w:after="40" w:line="220" w:lineRule="atLeast"/>
              <w:ind w:right="-240"/>
              <w:rPr>
                <w:rFonts w:ascii="Verdana" w:hAnsi="Verdana"/>
                <w:color w:val="000000"/>
                <w:sz w:val="15"/>
                <w:szCs w:val="15"/>
              </w:rPr>
            </w:pPr>
            <w:r w:rsidRPr="00FC60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Former </w:t>
            </w:r>
            <w:smartTag w:uri="urn:schemas-microsoft-com:office:smarttags" w:element="City">
              <w:smartTag w:uri="urn:schemas-microsoft-com:office:smarttags" w:element="City">
                <w:r w:rsidRPr="00FC603A">
                  <w:rPr>
                    <w:rFonts w:ascii="Times New Roman" w:hAnsi="Times New Roman"/>
                    <w:color w:val="000000"/>
                    <w:sz w:val="20"/>
                    <w:szCs w:val="20"/>
                  </w:rPr>
                  <w:t>County</w:t>
                </w:r>
              </w:smartTag>
              <w:r w:rsidRPr="00FC603A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  <w:smartTag w:uri="urn:schemas-microsoft-com:office:smarttags" w:element="City">
                <w:r w:rsidRPr="00FC603A">
                  <w:rPr>
                    <w:rFonts w:ascii="Times New Roman" w:hAnsi="Times New Roman"/>
                    <w:color w:val="000000"/>
                    <w:sz w:val="20"/>
                    <w:szCs w:val="20"/>
                  </w:rPr>
                  <w:t>Administrator</w:t>
                </w:r>
              </w:smartTag>
            </w:smartTag>
          </w:p>
          <w:p w:rsidR="00680691" w:rsidRDefault="00680691" w:rsidP="00975411">
            <w:pPr>
              <w:spacing w:before="220" w:after="40" w:line="220" w:lineRule="atLeast"/>
              <w:ind w:left="120" w:right="-2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William </w:t>
            </w:r>
            <w:proofErr w:type="spellStart"/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>Reiley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510 W Market St, </w:t>
            </w:r>
            <w:smartTag w:uri="urn:schemas-microsoft-com:office:smarttags" w:element="City">
              <w:r w:rsidRPr="00975411">
                <w:rPr>
                  <w:rFonts w:ascii="Times New Roman" w:hAnsi="Times New Roman"/>
                  <w:color w:val="000000"/>
                  <w:sz w:val="20"/>
                  <w:szCs w:val="20"/>
                </w:rPr>
                <w:t>Pottsville</w:t>
              </w:r>
            </w:smartTag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PA</w:t>
            </w:r>
            <w:r w:rsidRPr="009754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570-622-0900</w:t>
            </w:r>
          </w:p>
          <w:p w:rsidR="00680691" w:rsidRPr="00FC603A" w:rsidRDefault="00680691" w:rsidP="00FC603A">
            <w:pPr>
              <w:pStyle w:val="ListParagraph"/>
              <w:numPr>
                <w:ilvl w:val="0"/>
                <w:numId w:val="9"/>
              </w:numPr>
              <w:spacing w:before="220" w:after="40" w:line="220" w:lineRule="atLeast"/>
              <w:ind w:right="-240"/>
              <w:rPr>
                <w:rFonts w:ascii="Verdana" w:hAnsi="Verdana"/>
                <w:color w:val="000000"/>
                <w:sz w:val="15"/>
                <w:szCs w:val="15"/>
              </w:rPr>
            </w:pPr>
            <w:r w:rsidRPr="00FC603A">
              <w:rPr>
                <w:rFonts w:ascii="Times New Roman" w:hAnsi="Times New Roman"/>
                <w:color w:val="000000"/>
                <w:sz w:val="20"/>
                <w:szCs w:val="20"/>
              </w:rPr>
              <w:t>Attorney</w:t>
            </w:r>
          </w:p>
        </w:tc>
      </w:tr>
      <w:tr w:rsidR="00680691" w:rsidRPr="00F26000" w:rsidTr="00E97DC5">
        <w:tc>
          <w:tcPr>
            <w:tcW w:w="1728" w:type="dxa"/>
            <w:tcBorders>
              <w:top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91" w:rsidRPr="00975411" w:rsidRDefault="00680691" w:rsidP="00975411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pacing w:before="120" w:after="0" w:line="280" w:lineRule="atLeast"/>
              <w:ind w:left="120" w:right="120"/>
              <w:rPr>
                <w:rFonts w:ascii="Arial" w:hAnsi="Arial" w:cs="Arial"/>
                <w:b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91" w:rsidRPr="00975411" w:rsidRDefault="00680691" w:rsidP="00E97DC5">
            <w:pPr>
              <w:spacing w:before="220" w:after="40" w:line="220" w:lineRule="atLeast"/>
              <w:ind w:right="-24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680691" w:rsidRDefault="00680691"/>
    <w:sectPr w:rsidR="00680691" w:rsidSect="00E97DC5">
      <w:pgSz w:w="12240" w:h="15840"/>
      <w:pgMar w:top="720" w:right="720" w:bottom="72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F0B85"/>
    <w:multiLevelType w:val="multilevel"/>
    <w:tmpl w:val="607A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5137F8"/>
    <w:multiLevelType w:val="multilevel"/>
    <w:tmpl w:val="CF00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6E686C"/>
    <w:multiLevelType w:val="multilevel"/>
    <w:tmpl w:val="7D98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777940"/>
    <w:multiLevelType w:val="multilevel"/>
    <w:tmpl w:val="A34A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4C75F7"/>
    <w:multiLevelType w:val="hybridMultilevel"/>
    <w:tmpl w:val="80E4497C"/>
    <w:lvl w:ilvl="0" w:tplc="D12C1EFC">
      <w:start w:val="2004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5A44356E"/>
    <w:multiLevelType w:val="multilevel"/>
    <w:tmpl w:val="032C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B052A12"/>
    <w:multiLevelType w:val="multilevel"/>
    <w:tmpl w:val="731A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43A498D"/>
    <w:multiLevelType w:val="hybridMultilevel"/>
    <w:tmpl w:val="11403940"/>
    <w:lvl w:ilvl="0" w:tplc="D12C1EFC">
      <w:start w:val="200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72EB6B1C"/>
    <w:multiLevelType w:val="multilevel"/>
    <w:tmpl w:val="D134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411"/>
    <w:rsid w:val="00010D74"/>
    <w:rsid w:val="00017C4E"/>
    <w:rsid w:val="000A707F"/>
    <w:rsid w:val="001228C1"/>
    <w:rsid w:val="0014225D"/>
    <w:rsid w:val="00172EE3"/>
    <w:rsid w:val="00176B40"/>
    <w:rsid w:val="001B5721"/>
    <w:rsid w:val="0032069D"/>
    <w:rsid w:val="003B1EB7"/>
    <w:rsid w:val="00443CAF"/>
    <w:rsid w:val="00507956"/>
    <w:rsid w:val="00565DA9"/>
    <w:rsid w:val="005E5F63"/>
    <w:rsid w:val="00663C7E"/>
    <w:rsid w:val="00680691"/>
    <w:rsid w:val="007E1755"/>
    <w:rsid w:val="00896518"/>
    <w:rsid w:val="00900182"/>
    <w:rsid w:val="0092786A"/>
    <w:rsid w:val="0095202A"/>
    <w:rsid w:val="00975411"/>
    <w:rsid w:val="00C34D8B"/>
    <w:rsid w:val="00E97DC5"/>
    <w:rsid w:val="00EA7223"/>
    <w:rsid w:val="00EF4538"/>
    <w:rsid w:val="00F26000"/>
    <w:rsid w:val="00FC6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2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97D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41209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ernmentjobs.com/jobseekers/js_resumebuild.cfm?applicationID=7037917" TargetMode="External"/><Relationship Id="rId5" Type="http://schemas.openxmlformats.org/officeDocument/2006/relationships/hyperlink" Target="https://www.governmentjobs.com/jobseekers/js_workhistory.cfm?applicationID=7037917&amp;WorkHistoryID=32070790&amp;HighStep=1&amp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2716</Characters>
  <Application>Microsoft Office Word</Application>
  <DocSecurity>0</DocSecurity>
  <Lines>22</Lines>
  <Paragraphs>6</Paragraphs>
  <ScaleCrop>false</ScaleCrop>
  <Company>Microsoft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SHELLY K MORRISON</dc:title>
  <dc:creator>Morrison, Shelly</dc:creator>
  <cp:lastModifiedBy>Erin</cp:lastModifiedBy>
  <cp:revision>2</cp:revision>
  <dcterms:created xsi:type="dcterms:W3CDTF">2012-05-02T15:16:00Z</dcterms:created>
  <dcterms:modified xsi:type="dcterms:W3CDTF">2012-05-02T15:16:00Z</dcterms:modified>
</cp:coreProperties>
</file>