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20C79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proofErr w:type="spellStart"/>
      <w:r w:rsidR="0063521E">
        <w:rPr>
          <w:rFonts w:ascii="Century Gothic" w:hAnsi="Century Gothic"/>
          <w:u w:val="single"/>
        </w:rPr>
        <w:t>Tabarak</w:t>
      </w:r>
      <w:proofErr w:type="spellEnd"/>
      <w:r w:rsidR="0063521E">
        <w:rPr>
          <w:rFonts w:ascii="Century Gothic" w:hAnsi="Century Gothic"/>
          <w:u w:val="single"/>
        </w:rPr>
        <w:t xml:space="preserve"> Mohamud</w:t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</w:t>
      </w:r>
      <w:r w:rsidR="0063521E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     </w:t>
      </w:r>
      <w:r w:rsidR="0063521E">
        <w:rPr>
          <w:rFonts w:ascii="Century Gothic" w:hAnsi="Century Gothic"/>
          <w:u w:val="single"/>
        </w:rPr>
        <w:t>5/3/2021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D1CC28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3521E">
        <w:rPr>
          <w:rFonts w:ascii="Century Gothic" w:hAnsi="Century Gothic"/>
          <w:u w:val="single"/>
        </w:rPr>
        <w:t>Jonny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</w:t>
      </w:r>
      <w:r w:rsidR="0063521E">
        <w:rPr>
          <w:rFonts w:ascii="Century Gothic" w:hAnsi="Century Gothic"/>
          <w:u w:val="single"/>
        </w:rPr>
        <w:t>4/8</w:t>
      </w:r>
      <w:r w:rsidR="00AB16BB">
        <w:rPr>
          <w:rFonts w:ascii="Century Gothic" w:hAnsi="Century Gothic"/>
          <w:u w:val="single"/>
        </w:rPr>
        <w:t>/202</w:t>
      </w:r>
      <w:r w:rsidR="001C44A5">
        <w:rPr>
          <w:rFonts w:ascii="Century Gothic" w:hAnsi="Century Gothic"/>
          <w:u w:val="single"/>
        </w:rPr>
        <w:t>1</w:t>
      </w:r>
      <w:r w:rsidRPr="00214E5B">
        <w:rPr>
          <w:rFonts w:ascii="Century Gothic" w:hAnsi="Century Gothic"/>
        </w:rPr>
        <w:tab/>
      </w:r>
    </w:p>
    <w:p w14:paraId="0AD9F094" w14:textId="2338FE03" w:rsidR="003031D4" w:rsidRPr="00214E5B" w:rsidRDefault="00522B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521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2B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1CE5EFE" w:rsidR="00223C78" w:rsidRPr="00214E5B" w:rsidRDefault="00522B5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521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036FA6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63521E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63521E" w:rsidRPr="0063521E">
        <w:rPr>
          <w:rFonts w:ascii="Century Gothic" w:hAnsi="Century Gothic"/>
          <w:color w:val="FF0000"/>
          <w:sz w:val="20"/>
          <w:szCs w:val="20"/>
        </w:rPr>
        <w:t>5/1/2021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D827D4E" w14:textId="77777777" w:rsidR="0063521E" w:rsidRDefault="00AB16BB" w:rsidP="0063521E">
      <w:pPr>
        <w:pStyle w:val="NoSpacing"/>
      </w:pPr>
      <w:r>
        <w:t>Notified upon hire</w:t>
      </w:r>
    </w:p>
    <w:p w14:paraId="7AD21314" w14:textId="7C5E1DEA" w:rsidR="00B32198" w:rsidRPr="00214E5B" w:rsidRDefault="0063521E" w:rsidP="0063521E">
      <w:pPr>
        <w:pStyle w:val="NoSpacing"/>
      </w:pPr>
      <w:r>
        <w:t>4/23/2021- Written for attendance</w:t>
      </w:r>
      <w:r w:rsidR="00C84713" w:rsidRPr="00214E5B"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0FD13BB" w:rsidR="001F61CF" w:rsidRPr="00214E5B" w:rsidRDefault="00522B5D" w:rsidP="00522B5D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NCNS to sign. </w:t>
      </w:r>
      <w:r w:rsidRPr="00522B5D">
        <w:rPr>
          <w:rFonts w:ascii="Century Gothic" w:hAnsi="Century Gothic"/>
          <w:bCs/>
          <w:color w:val="FF0000"/>
          <w:sz w:val="20"/>
          <w:szCs w:val="20"/>
        </w:rPr>
        <w:t xml:space="preserve">Assignment Ended 5/4/2021.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522B5D"/>
    <w:rsid w:val="0063521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635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2021-05-03T19:08:00Z</dcterms:created>
  <dcterms:modified xsi:type="dcterms:W3CDTF">2021-05-05T15:20:00Z</dcterms:modified>
</cp:coreProperties>
</file>