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04CCC1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018F">
        <w:rPr>
          <w:sz w:val="28"/>
          <w:szCs w:val="28"/>
          <w:u w:val="single"/>
        </w:rPr>
        <w:t>Mohamed A Mohamud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8E446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1018F">
        <w:rPr>
          <w:sz w:val="28"/>
          <w:szCs w:val="28"/>
          <w:u w:val="single"/>
        </w:rPr>
        <w:t>2</w:t>
      </w:r>
      <w:r w:rsidR="0091018F" w:rsidRPr="0091018F">
        <w:rPr>
          <w:sz w:val="28"/>
          <w:szCs w:val="28"/>
          <w:u w:val="single"/>
          <w:vertAlign w:val="superscript"/>
        </w:rPr>
        <w:t>nd</w:t>
      </w:r>
      <w:r w:rsidR="0091018F">
        <w:rPr>
          <w:sz w:val="28"/>
          <w:szCs w:val="28"/>
          <w:u w:val="single"/>
        </w:rPr>
        <w:t xml:space="preserve"> MV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0870E06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018F">
        <w:rPr>
          <w:sz w:val="28"/>
          <w:szCs w:val="28"/>
          <w:u w:val="single"/>
        </w:rPr>
        <w:t>3</w:t>
      </w:r>
      <w:r w:rsidR="0091018F" w:rsidRPr="0091018F">
        <w:rPr>
          <w:sz w:val="28"/>
          <w:szCs w:val="28"/>
          <w:u w:val="single"/>
          <w:vertAlign w:val="superscript"/>
        </w:rPr>
        <w:t>rd</w:t>
      </w:r>
      <w:r w:rsidR="0091018F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DF02A0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1018F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096A9C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C8640C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02F3DB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C8640C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7009761A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8640C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159CDBF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C8640C">
        <w:rPr>
          <w:sz w:val="28"/>
          <w:szCs w:val="28"/>
          <w:u w:val="single"/>
        </w:rPr>
        <w:t>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DDA954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C8640C">
        <w:rPr>
          <w:sz w:val="28"/>
          <w:szCs w:val="28"/>
          <w:u w:val="single"/>
        </w:rPr>
        <w:t>3/16/20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1018F"/>
    <w:rsid w:val="0093268D"/>
    <w:rsid w:val="009920CA"/>
    <w:rsid w:val="009B2D1A"/>
    <w:rsid w:val="00B179C4"/>
    <w:rsid w:val="00B66017"/>
    <w:rsid w:val="00BE5B25"/>
    <w:rsid w:val="00C8640C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2020-04-27T16:50:00Z</dcterms:created>
  <dcterms:modified xsi:type="dcterms:W3CDTF">2020-04-27T16:50:00Z</dcterms:modified>
</cp:coreProperties>
</file>