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F2" w:rsidRPr="001C3148" w:rsidRDefault="001C3148">
      <w:pPr>
        <w:spacing w:after="0"/>
        <w:rPr>
          <w:rFonts w:ascii="Arial" w:hAnsi="Arial" w:cs="Arial"/>
        </w:rPr>
      </w:pPr>
      <w:bookmarkStart w:id="0" w:name="_GoBack"/>
      <w:r w:rsidRPr="001C3148">
        <w:rPr>
          <w:rFonts w:ascii="Arial" w:eastAsia="Courier New" w:hAnsi="Arial" w:cs="Arial"/>
          <w:sz w:val="34"/>
        </w:rPr>
        <w:t>Misty Wise</w:t>
      </w:r>
    </w:p>
    <w:p w:rsidR="001872F2" w:rsidRPr="001C3148" w:rsidRDefault="001C3148">
      <w:pPr>
        <w:spacing w:after="35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Fort Collins, CO</w:t>
      </w:r>
    </w:p>
    <w:p w:rsidR="001872F2" w:rsidRPr="001C3148" w:rsidRDefault="001C3148">
      <w:pPr>
        <w:spacing w:after="180" w:line="306" w:lineRule="auto"/>
        <w:ind w:right="5189"/>
        <w:rPr>
          <w:rFonts w:ascii="Arial" w:hAnsi="Arial" w:cs="Arial"/>
        </w:rPr>
      </w:pPr>
      <w:r w:rsidRPr="001C3148">
        <w:rPr>
          <w:rFonts w:ascii="Arial" w:eastAsia="Arial" w:hAnsi="Arial" w:cs="Arial"/>
          <w:color w:val="0000CC"/>
          <w:sz w:val="18"/>
        </w:rPr>
        <w:t xml:space="preserve">mistywise99_uoz@indeedemail.com </w:t>
      </w:r>
      <w:r w:rsidRPr="001C3148">
        <w:rPr>
          <w:rFonts w:ascii="Arial" w:eastAsia="Courier New" w:hAnsi="Arial" w:cs="Arial"/>
          <w:sz w:val="18"/>
        </w:rPr>
        <w:t>(816) 785-2052</w:t>
      </w:r>
    </w:p>
    <w:p w:rsidR="001872F2" w:rsidRPr="001C3148" w:rsidRDefault="001C3148">
      <w:pPr>
        <w:spacing w:after="210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My goal is to apply experience in a job that will benefit me and others; to utilize organizational, communication, and interpersonal skills in a challenging, creative, and stable environment.</w:t>
      </w:r>
    </w:p>
    <w:p w:rsidR="001872F2" w:rsidRPr="001C3148" w:rsidRDefault="001C3148">
      <w:pPr>
        <w:spacing w:after="491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1872F2" w:rsidRPr="001C3148" w:rsidRDefault="001C3148">
      <w:pPr>
        <w:pStyle w:val="Heading1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Work Experience</w:t>
      </w:r>
    </w:p>
    <w:p w:rsidR="001872F2" w:rsidRPr="001C3148" w:rsidRDefault="001C3148">
      <w:pPr>
        <w:spacing w:after="180"/>
        <w:ind w:right="-774"/>
        <w:rPr>
          <w:rFonts w:ascii="Arial" w:hAnsi="Arial" w:cs="Arial"/>
        </w:rPr>
      </w:pPr>
      <w:r w:rsidRPr="001C31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Lead Toddler Twos Teacher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The Sunshine House Early Learning Academy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Greeley, CO April 2019 to Present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Two's Teacher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Hillcrest Christian Early Learning Center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Overland Park, KS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February 2019 to March 2019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Youth Behavioral Health Specialist II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Cornerston</w:t>
      </w:r>
      <w:r w:rsidRPr="001C3148">
        <w:rPr>
          <w:rFonts w:ascii="Arial" w:eastAsia="Courier New" w:hAnsi="Arial" w:cs="Arial"/>
          <w:color w:val="666666"/>
          <w:sz w:val="18"/>
        </w:rPr>
        <w:t>es of Care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Kansas City, MO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October 2018 to December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Server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Brookdale Senior Living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Overland Park, KS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August 2018 to September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Personal Care Assistant</w:t>
      </w:r>
    </w:p>
    <w:p w:rsidR="001872F2" w:rsidRPr="001C3148" w:rsidRDefault="001C3148">
      <w:pPr>
        <w:spacing w:after="220" w:line="265" w:lineRule="auto"/>
        <w:ind w:left="-5" w:right="4139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Phoenix Home Health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Independence, MO August 2018 to September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Lead Infant Toddler Teacher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Children's Treehouse Learning Center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Lenexa, KS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June 2018 to August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Lead Teacher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Parkwood Day School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Leawood, KS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May 2016 to May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Twos Lead Teacher</w:t>
      </w:r>
    </w:p>
    <w:p w:rsidR="001872F2" w:rsidRPr="001C3148" w:rsidRDefault="001C3148">
      <w:pPr>
        <w:spacing w:after="220" w:line="265" w:lineRule="auto"/>
        <w:ind w:left="-5" w:right="4993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Creative World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Blu</w:t>
      </w:r>
      <w:r w:rsidRPr="001C3148">
        <w:rPr>
          <w:rFonts w:ascii="Arial" w:eastAsia="Courier New" w:hAnsi="Arial" w:cs="Arial"/>
          <w:color w:val="666666"/>
          <w:sz w:val="18"/>
        </w:rPr>
        <w:t>e Springs, MO March 2016 to May 2016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Twos Assistant Teacher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proofErr w:type="spellStart"/>
      <w:r w:rsidRPr="001C3148">
        <w:rPr>
          <w:rFonts w:ascii="Arial" w:eastAsia="Courier New" w:hAnsi="Arial" w:cs="Arial"/>
          <w:color w:val="666666"/>
          <w:sz w:val="18"/>
        </w:rPr>
        <w:t>Kiddi</w:t>
      </w:r>
      <w:proofErr w:type="spellEnd"/>
      <w:r w:rsidRPr="001C3148">
        <w:rPr>
          <w:rFonts w:ascii="Arial" w:eastAsia="Courier New" w:hAnsi="Arial" w:cs="Arial"/>
          <w:color w:val="666666"/>
          <w:sz w:val="18"/>
        </w:rPr>
        <w:t xml:space="preserve"> Kollege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Overland Park, KS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December 2015 to March 2016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lastRenderedPageBreak/>
        <w:t>General Clerk I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Serco-NA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Lees Summit, MO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March 2013 to November 2015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Cashier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McDonalds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Blue Springs, MO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February 2009 to October 2009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Cashier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KFC/Taco Bell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Blue Springs, MO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October 2008 to June 2009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Sandwich Artist</w:t>
      </w:r>
    </w:p>
    <w:p w:rsidR="001872F2" w:rsidRPr="001C3148" w:rsidRDefault="001C3148">
      <w:pPr>
        <w:spacing w:after="35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Subway</w:t>
      </w:r>
      <w:r w:rsidRPr="001C3148">
        <w:rPr>
          <w:rFonts w:ascii="Arial" w:eastAsia="Courier New" w:hAnsi="Arial" w:cs="Arial"/>
          <w:sz w:val="18"/>
        </w:rPr>
        <w:t xml:space="preserve"> - </w:t>
      </w:r>
      <w:r w:rsidRPr="001C3148">
        <w:rPr>
          <w:rFonts w:ascii="Arial" w:eastAsia="Courier New" w:hAnsi="Arial" w:cs="Arial"/>
          <w:color w:val="666666"/>
          <w:sz w:val="18"/>
        </w:rPr>
        <w:t>Oak Grove, MO</w:t>
      </w:r>
    </w:p>
    <w:p w:rsidR="001872F2" w:rsidRPr="001C3148" w:rsidRDefault="001C3148">
      <w:pPr>
        <w:spacing w:after="491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August 2007 to July 2008</w:t>
      </w:r>
    </w:p>
    <w:p w:rsidR="001872F2" w:rsidRPr="001C3148" w:rsidRDefault="001C3148">
      <w:pPr>
        <w:pStyle w:val="Heading1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Education</w:t>
      </w:r>
    </w:p>
    <w:p w:rsidR="001872F2" w:rsidRPr="001C3148" w:rsidRDefault="001C3148">
      <w:pPr>
        <w:spacing w:after="180"/>
        <w:ind w:right="-774"/>
        <w:rPr>
          <w:rFonts w:ascii="Arial" w:hAnsi="Arial" w:cs="Arial"/>
        </w:rPr>
      </w:pPr>
      <w:r w:rsidRPr="001C31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6" name="Group 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6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proofErr w:type="spellStart"/>
      <w:proofErr w:type="gramStart"/>
      <w:r w:rsidRPr="001C3148">
        <w:rPr>
          <w:rFonts w:ascii="Arial" w:hAnsi="Arial" w:cs="Arial"/>
        </w:rPr>
        <w:t>Bachelor's</w:t>
      </w:r>
      <w:proofErr w:type="spellEnd"/>
      <w:r w:rsidRPr="001C3148">
        <w:rPr>
          <w:rFonts w:ascii="Arial" w:hAnsi="Arial" w:cs="Arial"/>
        </w:rPr>
        <w:t xml:space="preserve"> of Science</w:t>
      </w:r>
      <w:proofErr w:type="gramEnd"/>
      <w:r w:rsidRPr="001C3148">
        <w:rPr>
          <w:rFonts w:ascii="Arial" w:hAnsi="Arial" w:cs="Arial"/>
        </w:rPr>
        <w:t xml:space="preserve"> in Human Services: Child and Family Welfare</w:t>
      </w:r>
    </w:p>
    <w:p w:rsidR="001872F2" w:rsidRPr="001C3148" w:rsidRDefault="001C3148">
      <w:pPr>
        <w:spacing w:after="35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Kaplan University</w:t>
      </w:r>
      <w:r w:rsidRPr="001C3148">
        <w:rPr>
          <w:rFonts w:ascii="Arial" w:eastAsia="Courier New" w:hAnsi="Arial" w:cs="Arial"/>
          <w:sz w:val="18"/>
        </w:rPr>
        <w:t xml:space="preserve"> Online</w:t>
      </w:r>
    </w:p>
    <w:p w:rsidR="001872F2" w:rsidRPr="001C3148" w:rsidRDefault="001C3148">
      <w:pPr>
        <w:spacing w:after="220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March 2013 to July 2018</w:t>
      </w:r>
    </w:p>
    <w:p w:rsidR="001872F2" w:rsidRPr="001C3148" w:rsidRDefault="001C3148">
      <w:pPr>
        <w:pStyle w:val="Heading2"/>
        <w:ind w:left="-5"/>
        <w:rPr>
          <w:rFonts w:ascii="Arial" w:hAnsi="Arial" w:cs="Arial"/>
        </w:rPr>
      </w:pPr>
      <w:proofErr w:type="spellStart"/>
      <w:r w:rsidRPr="001C3148">
        <w:rPr>
          <w:rFonts w:ascii="Arial" w:hAnsi="Arial" w:cs="Arial"/>
        </w:rPr>
        <w:t>Associate's</w:t>
      </w:r>
      <w:proofErr w:type="spellEnd"/>
      <w:r w:rsidRPr="001C3148">
        <w:rPr>
          <w:rFonts w:ascii="Arial" w:hAnsi="Arial" w:cs="Arial"/>
        </w:rPr>
        <w:t xml:space="preserve"> of Applied Science in Human Services</w:t>
      </w:r>
    </w:p>
    <w:p w:rsidR="001872F2" w:rsidRPr="001C3148" w:rsidRDefault="001C3148">
      <w:pPr>
        <w:spacing w:after="35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Kaplan University Online</w:t>
      </w:r>
    </w:p>
    <w:p w:rsidR="001872F2" w:rsidRPr="001C3148" w:rsidRDefault="001C3148">
      <w:pPr>
        <w:spacing w:after="491" w:line="265" w:lineRule="auto"/>
        <w:ind w:left="-5" w:right="2840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color w:val="666666"/>
          <w:sz w:val="18"/>
        </w:rPr>
        <w:t>March 2011 to March 2013</w:t>
      </w:r>
    </w:p>
    <w:p w:rsidR="001872F2" w:rsidRPr="001C3148" w:rsidRDefault="001C3148">
      <w:pPr>
        <w:pStyle w:val="Heading1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Skills</w:t>
      </w:r>
    </w:p>
    <w:p w:rsidR="001872F2" w:rsidRPr="001C3148" w:rsidRDefault="001C3148">
      <w:pPr>
        <w:spacing w:after="200"/>
        <w:ind w:right="-774"/>
        <w:rPr>
          <w:rFonts w:ascii="Arial" w:hAnsi="Arial" w:cs="Arial"/>
        </w:rPr>
      </w:pPr>
      <w:r w:rsidRPr="001C31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8" name="Group 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72F2" w:rsidRPr="001C3148" w:rsidRDefault="001C3148">
      <w:pPr>
        <w:spacing w:after="491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CPR (3 years), First Aid (3 years)</w:t>
      </w:r>
    </w:p>
    <w:p w:rsidR="001872F2" w:rsidRPr="001C3148" w:rsidRDefault="001C3148">
      <w:pPr>
        <w:pStyle w:val="Heading1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Certifications/Licenses</w:t>
      </w:r>
    </w:p>
    <w:p w:rsidR="001872F2" w:rsidRPr="001C3148" w:rsidRDefault="001C3148">
      <w:pPr>
        <w:spacing w:after="180"/>
        <w:ind w:right="-774"/>
        <w:rPr>
          <w:rFonts w:ascii="Arial" w:hAnsi="Arial" w:cs="Arial"/>
        </w:rPr>
      </w:pPr>
      <w:r w:rsidRPr="001C31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9" name="Group 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9" style="width:468pt;height:1pt;mso-position-horizontal-relative:char;mso-position-vertical-relative:line" coordsize="59436,127">
                <v:shape id="Shape 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72F2" w:rsidRPr="001C3148" w:rsidRDefault="001C3148">
      <w:pPr>
        <w:spacing w:after="487" w:line="265" w:lineRule="auto"/>
        <w:ind w:left="-5" w:right="4936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b/>
          <w:sz w:val="21"/>
        </w:rPr>
        <w:t xml:space="preserve">CPR/AED/basic first aid </w:t>
      </w:r>
      <w:r w:rsidRPr="001C3148">
        <w:rPr>
          <w:rFonts w:ascii="Arial" w:eastAsia="Courier New" w:hAnsi="Arial" w:cs="Arial"/>
          <w:color w:val="666666"/>
          <w:sz w:val="18"/>
        </w:rPr>
        <w:t>December 2017 to December 2019</w:t>
      </w:r>
    </w:p>
    <w:p w:rsidR="001872F2" w:rsidRPr="001C3148" w:rsidRDefault="001C3148">
      <w:pPr>
        <w:pStyle w:val="Heading1"/>
        <w:ind w:left="-5"/>
        <w:rPr>
          <w:rFonts w:ascii="Arial" w:hAnsi="Arial" w:cs="Arial"/>
        </w:rPr>
      </w:pPr>
      <w:r w:rsidRPr="001C3148">
        <w:rPr>
          <w:rFonts w:ascii="Arial" w:hAnsi="Arial" w:cs="Arial"/>
        </w:rPr>
        <w:t>Additional Information</w:t>
      </w:r>
    </w:p>
    <w:p w:rsidR="001872F2" w:rsidRPr="001C3148" w:rsidRDefault="001C3148">
      <w:pPr>
        <w:spacing w:after="200"/>
        <w:ind w:right="-774"/>
        <w:rPr>
          <w:rFonts w:ascii="Arial" w:hAnsi="Arial" w:cs="Arial"/>
        </w:rPr>
      </w:pPr>
      <w:r w:rsidRPr="001C31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0" name="Group 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0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72F2" w:rsidRPr="001C3148" w:rsidRDefault="001C3148">
      <w:pPr>
        <w:spacing w:after="35" w:line="265" w:lineRule="auto"/>
        <w:ind w:left="-5" w:hanging="10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Skills </w:t>
      </w:r>
      <w:proofErr w:type="spellStart"/>
      <w:r w:rsidRPr="001C3148">
        <w:rPr>
          <w:rFonts w:ascii="Arial" w:eastAsia="Courier New" w:hAnsi="Arial" w:cs="Arial"/>
          <w:sz w:val="18"/>
        </w:rPr>
        <w:t>Skills</w:t>
      </w:r>
      <w:proofErr w:type="spellEnd"/>
      <w:r w:rsidRPr="001C3148">
        <w:rPr>
          <w:rFonts w:ascii="Arial" w:eastAsia="Courier New" w:hAnsi="Arial" w:cs="Arial"/>
          <w:sz w:val="18"/>
        </w:rPr>
        <w:t xml:space="preserve">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Customer service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Cash management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Creative problem solving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Effective listening skills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lastRenderedPageBreak/>
        <w:t xml:space="preserve">Ability to learn quickly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Critical thinking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proofErr w:type="gramStart"/>
      <w:r w:rsidRPr="001C3148">
        <w:rPr>
          <w:rFonts w:ascii="Arial" w:eastAsia="Courier New" w:hAnsi="Arial" w:cs="Arial"/>
          <w:sz w:val="18"/>
        </w:rPr>
        <w:t>Child care</w:t>
      </w:r>
      <w:proofErr w:type="gramEnd"/>
      <w:r w:rsidRPr="001C3148">
        <w:rPr>
          <w:rFonts w:ascii="Arial" w:eastAsia="Courier New" w:hAnsi="Arial" w:cs="Arial"/>
          <w:sz w:val="18"/>
        </w:rPr>
        <w:t xml:space="preserve"> experience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CPR/</w:t>
      </w:r>
      <w:proofErr w:type="gramStart"/>
      <w:r w:rsidRPr="001C3148">
        <w:rPr>
          <w:rFonts w:ascii="Arial" w:eastAsia="Courier New" w:hAnsi="Arial" w:cs="Arial"/>
          <w:sz w:val="18"/>
        </w:rPr>
        <w:t>first-aid</w:t>
      </w:r>
      <w:proofErr w:type="gramEnd"/>
      <w:r w:rsidRPr="001C3148">
        <w:rPr>
          <w:rFonts w:ascii="Arial" w:eastAsia="Courier New" w:hAnsi="Arial" w:cs="Arial"/>
          <w:sz w:val="18"/>
        </w:rPr>
        <w:t xml:space="preserve"> certified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Lesson Plan preparation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proofErr w:type="spellStart"/>
      <w:r w:rsidRPr="001C3148">
        <w:rPr>
          <w:rFonts w:ascii="Arial" w:eastAsia="Courier New" w:hAnsi="Arial" w:cs="Arial"/>
          <w:sz w:val="18"/>
        </w:rPr>
        <w:t>Highscope</w:t>
      </w:r>
      <w:proofErr w:type="spellEnd"/>
      <w:r w:rsidRPr="001C3148">
        <w:rPr>
          <w:rFonts w:ascii="Arial" w:eastAsia="Courier New" w:hAnsi="Arial" w:cs="Arial"/>
          <w:sz w:val="18"/>
        </w:rPr>
        <w:t xml:space="preserve">/COR knowledge </w:t>
      </w:r>
    </w:p>
    <w:p w:rsidR="001872F2" w:rsidRPr="001C3148" w:rsidRDefault="001C3148">
      <w:pPr>
        <w:spacing w:after="39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Team player and self-motivated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Ability to handle fast-paced environment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Able to follow instructions and established procedures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Proficiency with computer applications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Interpersonal, oral, and written communication skills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Able to multi-task and work well under pressure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Honest, trustworthy, punctual, and reliable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Organizatio</w:t>
      </w:r>
      <w:r w:rsidRPr="001C3148">
        <w:rPr>
          <w:rFonts w:ascii="Arial" w:eastAsia="Courier New" w:hAnsi="Arial" w:cs="Arial"/>
          <w:sz w:val="18"/>
        </w:rPr>
        <w:t xml:space="preserve">nal skills and detailed oriented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 xml:space="preserve">Higher Education and hands-on experience </w:t>
      </w:r>
    </w:p>
    <w:p w:rsidR="001872F2" w:rsidRPr="001C3148" w:rsidRDefault="001C3148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1C3148">
        <w:rPr>
          <w:rFonts w:ascii="Arial" w:eastAsia="Courier New" w:hAnsi="Arial" w:cs="Arial"/>
          <w:sz w:val="18"/>
        </w:rPr>
        <w:t>Ability perform observations and assessments</w:t>
      </w:r>
      <w:bookmarkEnd w:id="0"/>
    </w:p>
    <w:sectPr w:rsidR="001872F2" w:rsidRPr="001C3148">
      <w:pgSz w:w="12240" w:h="15840"/>
      <w:pgMar w:top="1450" w:right="2214" w:bottom="1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94A"/>
    <w:multiLevelType w:val="hybridMultilevel"/>
    <w:tmpl w:val="1960EE00"/>
    <w:lvl w:ilvl="0" w:tplc="00D8D1E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6EC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F69D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3C0A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98686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F6283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41A9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A4740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3E22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2"/>
    <w:rsid w:val="001872F2"/>
    <w:rsid w:val="001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507B7-D95C-4BF6-AD40-6D23B9D9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2019-05-15T14:35:00Z</dcterms:created>
  <dcterms:modified xsi:type="dcterms:W3CDTF">2019-05-15T14:35:00Z</dcterms:modified>
</cp:coreProperties>
</file>