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DE" w:rsidRDefault="00324FFD" w:rsidP="00E13CDE">
      <w:pPr>
        <w:jc w:val="center"/>
        <w:rPr>
          <w:sz w:val="24"/>
        </w:rPr>
      </w:pPr>
      <w:r w:rsidRPr="00324FFD">
        <w:rPr>
          <w:noProof/>
          <w:color w:val="C0504D"/>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43.25pt;height:45pt;z-index:251657728;mso-position-horizontal:center;mso-position-horizontal-relative:margin;mso-position-vertical:top;mso-position-vertical-relative:margin" fillcolor="#c00000" stroked="f">
            <v:shadow color="silver" offset="3pt"/>
            <v:textpath style="font-family:&quot;Garamond&quot;;font-size:40pt;font-weight:bold;v-text-kern:t" trim="t" fitpath="t" string="ETHELYN MILLER, MBA"/>
            <w10:wrap type="square" anchorx="margin" anchory="margin"/>
          </v:shape>
        </w:pict>
      </w:r>
    </w:p>
    <w:p w:rsidR="00E13CDE" w:rsidRPr="008D3670" w:rsidRDefault="0049246D" w:rsidP="00E13CDE">
      <w:pPr>
        <w:pBdr>
          <w:top w:val="double" w:sz="4" w:space="1" w:color="auto"/>
        </w:pBdr>
        <w:jc w:val="center"/>
        <w:rPr>
          <w:b/>
        </w:rPr>
      </w:pPr>
      <w:r>
        <w:t xml:space="preserve">   </w:t>
      </w:r>
      <w:r w:rsidRPr="00A72979">
        <w:rPr>
          <w:b/>
          <w:color w:val="C00000"/>
        </w:rPr>
        <w:t xml:space="preserve"> </w:t>
      </w:r>
      <w:r w:rsidR="000A0FD2" w:rsidRPr="008D3670">
        <w:rPr>
          <w:b/>
        </w:rPr>
        <w:t>214-298-8824</w:t>
      </w:r>
      <w:r w:rsidR="00E13CDE" w:rsidRPr="008D3670">
        <w:rPr>
          <w:b/>
        </w:rPr>
        <w:t xml:space="preserve">                                                           </w:t>
      </w:r>
      <w:r w:rsidR="002A0A23" w:rsidRPr="008D3670">
        <w:rPr>
          <w:b/>
        </w:rPr>
        <w:t xml:space="preserve">        </w:t>
      </w:r>
      <w:r w:rsidR="00E13CDE" w:rsidRPr="008D3670">
        <w:rPr>
          <w:b/>
        </w:rPr>
        <w:t xml:space="preserve">                  </w:t>
      </w:r>
      <w:r w:rsidR="002A0A23" w:rsidRPr="008D3670">
        <w:rPr>
          <w:b/>
        </w:rPr>
        <w:t xml:space="preserve">   </w:t>
      </w:r>
      <w:r w:rsidR="00E13CDE" w:rsidRPr="008D3670">
        <w:rPr>
          <w:b/>
        </w:rPr>
        <w:t xml:space="preserve"> </w:t>
      </w:r>
      <w:r w:rsidR="003669CC" w:rsidRPr="008D3670">
        <w:rPr>
          <w:b/>
        </w:rPr>
        <w:t>ETHELYN.MILLER</w:t>
      </w:r>
      <w:r w:rsidR="00B018FC" w:rsidRPr="008D3670">
        <w:rPr>
          <w:b/>
        </w:rPr>
        <w:t>@YAHOO.COM</w:t>
      </w:r>
    </w:p>
    <w:p w:rsidR="00E13CDE" w:rsidRDefault="00E13CDE" w:rsidP="00E13CDE">
      <w:pPr>
        <w:rPr>
          <w:sz w:val="24"/>
        </w:rPr>
      </w:pPr>
    </w:p>
    <w:p w:rsidR="00E13CDE" w:rsidRPr="00BA7803" w:rsidRDefault="00265385" w:rsidP="00E13CDE">
      <w:pPr>
        <w:jc w:val="center"/>
        <w:rPr>
          <w:b/>
          <w:sz w:val="24"/>
          <w:szCs w:val="24"/>
        </w:rPr>
      </w:pPr>
      <w:r>
        <w:rPr>
          <w:b/>
          <w:sz w:val="24"/>
          <w:szCs w:val="24"/>
        </w:rPr>
        <w:t xml:space="preserve">Business Consultant / </w:t>
      </w:r>
      <w:r w:rsidR="00E13CDE" w:rsidRPr="00BA7803">
        <w:rPr>
          <w:b/>
          <w:sz w:val="24"/>
          <w:szCs w:val="24"/>
        </w:rPr>
        <w:t>Project Manager</w:t>
      </w:r>
    </w:p>
    <w:p w:rsidR="00E13CDE" w:rsidRDefault="00E13CDE" w:rsidP="00E13CDE">
      <w:pPr>
        <w:jc w:val="center"/>
        <w:rPr>
          <w:sz w:val="22"/>
          <w:szCs w:val="22"/>
        </w:rPr>
      </w:pPr>
    </w:p>
    <w:p w:rsidR="00E13CDE" w:rsidRPr="00A21B29" w:rsidRDefault="00E13CDE" w:rsidP="00E13CDE">
      <w:pPr>
        <w:jc w:val="center"/>
        <w:rPr>
          <w:b/>
          <w:sz w:val="22"/>
          <w:szCs w:val="22"/>
        </w:rPr>
      </w:pP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Pr>
          <w:b/>
        </w:rPr>
        <w:t>PROFESSIONAL PROFILE</w:t>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p>
    <w:p w:rsidR="00E13CDE" w:rsidRPr="00A21B29" w:rsidRDefault="00E13CDE" w:rsidP="00E13CDE">
      <w:pPr>
        <w:jc w:val="center"/>
        <w:rPr>
          <w:b/>
          <w:sz w:val="22"/>
          <w:szCs w:val="22"/>
        </w:rPr>
      </w:pPr>
    </w:p>
    <w:p w:rsidR="00E13CDE" w:rsidRDefault="00E13CDE" w:rsidP="00E13CDE">
      <w:pPr>
        <w:pStyle w:val="Heading1"/>
        <w:numPr>
          <w:ilvl w:val="0"/>
          <w:numId w:val="1"/>
        </w:numPr>
        <w:jc w:val="both"/>
        <w:rPr>
          <w:b w:val="0"/>
          <w:sz w:val="22"/>
          <w:szCs w:val="22"/>
        </w:rPr>
      </w:pPr>
      <w:proofErr w:type="gramStart"/>
      <w:r w:rsidRPr="00A21B29">
        <w:rPr>
          <w:sz w:val="22"/>
          <w:szCs w:val="22"/>
        </w:rPr>
        <w:t>Achievement-oriented</w:t>
      </w:r>
      <w:r>
        <w:rPr>
          <w:sz w:val="22"/>
          <w:szCs w:val="22"/>
        </w:rPr>
        <w:t xml:space="preserve"> </w:t>
      </w:r>
      <w:r w:rsidRPr="00A21B29">
        <w:rPr>
          <w:sz w:val="22"/>
          <w:szCs w:val="22"/>
        </w:rPr>
        <w:t>financial</w:t>
      </w:r>
      <w:r>
        <w:rPr>
          <w:sz w:val="22"/>
          <w:szCs w:val="22"/>
        </w:rPr>
        <w:t xml:space="preserve"> </w:t>
      </w:r>
      <w:r w:rsidRPr="00A21B29">
        <w:rPr>
          <w:sz w:val="22"/>
          <w:szCs w:val="22"/>
        </w:rPr>
        <w:t>professional</w:t>
      </w:r>
      <w:r>
        <w:rPr>
          <w:sz w:val="22"/>
          <w:szCs w:val="22"/>
        </w:rPr>
        <w:t xml:space="preserve"> </w:t>
      </w:r>
      <w:r>
        <w:rPr>
          <w:b w:val="0"/>
          <w:sz w:val="22"/>
          <w:szCs w:val="22"/>
        </w:rPr>
        <w:t xml:space="preserve">with diversified experience in </w:t>
      </w:r>
      <w:r w:rsidRPr="00A21B29">
        <w:rPr>
          <w:b w:val="0"/>
          <w:sz w:val="22"/>
          <w:szCs w:val="22"/>
        </w:rPr>
        <w:t>IT, accounting</w:t>
      </w:r>
      <w:r>
        <w:rPr>
          <w:b w:val="0"/>
          <w:sz w:val="22"/>
          <w:szCs w:val="22"/>
        </w:rPr>
        <w:t xml:space="preserve"> and project management.</w:t>
      </w:r>
      <w:proofErr w:type="gramEnd"/>
    </w:p>
    <w:p w:rsidR="00E13CDE" w:rsidRPr="00EB6A82" w:rsidRDefault="00E13CDE" w:rsidP="00E13CDE">
      <w:pPr>
        <w:numPr>
          <w:ilvl w:val="0"/>
          <w:numId w:val="1"/>
        </w:numPr>
        <w:rPr>
          <w:b/>
          <w:sz w:val="22"/>
          <w:szCs w:val="22"/>
        </w:rPr>
      </w:pPr>
      <w:r w:rsidRPr="00EB6A82">
        <w:rPr>
          <w:b/>
          <w:sz w:val="22"/>
          <w:szCs w:val="22"/>
        </w:rPr>
        <w:t xml:space="preserve">Skilled strategist </w:t>
      </w:r>
      <w:r w:rsidRPr="00EB6A82">
        <w:rPr>
          <w:sz w:val="22"/>
          <w:szCs w:val="22"/>
        </w:rPr>
        <w:t>who transforms strategic plans into workable solutions.</w:t>
      </w:r>
    </w:p>
    <w:p w:rsidR="00E13CDE" w:rsidRDefault="00E13CDE" w:rsidP="00E13CDE">
      <w:pPr>
        <w:numPr>
          <w:ilvl w:val="0"/>
          <w:numId w:val="1"/>
        </w:numPr>
        <w:rPr>
          <w:sz w:val="22"/>
          <w:szCs w:val="22"/>
        </w:rPr>
      </w:pPr>
      <w:r w:rsidRPr="00EB6A82">
        <w:rPr>
          <w:b/>
          <w:sz w:val="22"/>
          <w:szCs w:val="22"/>
        </w:rPr>
        <w:t xml:space="preserve">High-performing project manager </w:t>
      </w:r>
      <w:r w:rsidRPr="00EB6A82">
        <w:rPr>
          <w:sz w:val="22"/>
          <w:szCs w:val="22"/>
        </w:rPr>
        <w:t>experienced in implementing projects that yield measurable results, including reduced tactical-planning</w:t>
      </w:r>
      <w:r>
        <w:rPr>
          <w:sz w:val="22"/>
          <w:szCs w:val="22"/>
        </w:rPr>
        <w:t xml:space="preserve"> and</w:t>
      </w:r>
      <w:r w:rsidRPr="00EB6A82">
        <w:rPr>
          <w:sz w:val="22"/>
          <w:szCs w:val="22"/>
        </w:rPr>
        <w:t xml:space="preserve"> cost reductions gained from improved process performance</w:t>
      </w:r>
      <w:r>
        <w:rPr>
          <w:sz w:val="22"/>
          <w:szCs w:val="22"/>
        </w:rPr>
        <w:t>.</w:t>
      </w:r>
      <w:r w:rsidRPr="00EB6A82">
        <w:rPr>
          <w:sz w:val="22"/>
          <w:szCs w:val="22"/>
        </w:rPr>
        <w:t xml:space="preserve">  Additional experience in capital project analysis, annual business plan development and multimillion-dollar budgeting. </w:t>
      </w:r>
    </w:p>
    <w:p w:rsidR="00E13CDE" w:rsidRPr="00A21B29" w:rsidRDefault="00E13CDE" w:rsidP="00E13CDE">
      <w:pPr>
        <w:ind w:left="360"/>
        <w:rPr>
          <w:sz w:val="22"/>
          <w:szCs w:val="22"/>
        </w:rPr>
      </w:pPr>
    </w:p>
    <w:p w:rsidR="00E13CDE" w:rsidRDefault="00E13CDE" w:rsidP="00E13CDE">
      <w:pPr>
        <w:jc w:val="center"/>
        <w:rPr>
          <w:b/>
          <w:sz w:val="22"/>
          <w:szCs w:val="22"/>
        </w:rPr>
      </w:pP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Pr>
          <w:b/>
        </w:rPr>
        <w:t>AREAS OF EXPERTISE</w:t>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p>
    <w:p w:rsidR="00E13CDE" w:rsidRPr="00A21B29" w:rsidRDefault="00E13CDE" w:rsidP="00E13CDE">
      <w:pPr>
        <w:jc w:val="center"/>
        <w:rPr>
          <w:b/>
          <w:sz w:val="22"/>
          <w:szCs w:val="22"/>
        </w:rPr>
      </w:pPr>
    </w:p>
    <w:p w:rsidR="00E13CDE" w:rsidRDefault="00E13CDE" w:rsidP="00E13CDE">
      <w:pPr>
        <w:numPr>
          <w:ilvl w:val="0"/>
          <w:numId w:val="11"/>
        </w:numPr>
        <w:rPr>
          <w:sz w:val="22"/>
          <w:szCs w:val="22"/>
        </w:rPr>
      </w:pPr>
      <w:r>
        <w:rPr>
          <w:sz w:val="22"/>
          <w:szCs w:val="22"/>
        </w:rPr>
        <w:t>Project Planning/Execution</w:t>
      </w:r>
      <w:r>
        <w:rPr>
          <w:sz w:val="22"/>
          <w:szCs w:val="22"/>
        </w:rPr>
        <w:tab/>
      </w:r>
      <w:r w:rsidRPr="00A72979">
        <w:rPr>
          <w:color w:val="C00000"/>
          <w:sz w:val="22"/>
          <w:szCs w:val="22"/>
        </w:rPr>
        <w:sym w:font="Symbol" w:char="F0A8"/>
      </w:r>
      <w:r>
        <w:rPr>
          <w:sz w:val="22"/>
          <w:szCs w:val="22"/>
        </w:rPr>
        <w:t xml:space="preserve"> Multi-million Dollar</w:t>
      </w:r>
      <w:r w:rsidRPr="00A21B29">
        <w:rPr>
          <w:sz w:val="22"/>
          <w:szCs w:val="22"/>
        </w:rPr>
        <w:tab/>
        <w:t xml:space="preserve">      </w:t>
      </w:r>
      <w:r>
        <w:rPr>
          <w:sz w:val="22"/>
          <w:szCs w:val="22"/>
        </w:rPr>
        <w:t xml:space="preserve"> </w:t>
      </w:r>
      <w:r w:rsidRPr="00A21B29">
        <w:rPr>
          <w:sz w:val="22"/>
          <w:szCs w:val="22"/>
        </w:rPr>
        <w:t xml:space="preserve"> </w:t>
      </w:r>
      <w:r>
        <w:rPr>
          <w:sz w:val="22"/>
          <w:szCs w:val="22"/>
        </w:rPr>
        <w:t xml:space="preserve"> </w:t>
      </w:r>
      <w:r>
        <w:rPr>
          <w:sz w:val="22"/>
          <w:szCs w:val="22"/>
        </w:rPr>
        <w:tab/>
      </w:r>
      <w:r w:rsidRPr="00A72979">
        <w:rPr>
          <w:color w:val="C00000"/>
          <w:sz w:val="22"/>
          <w:szCs w:val="22"/>
        </w:rPr>
        <w:sym w:font="Symbol" w:char="F0A8"/>
      </w:r>
      <w:r w:rsidRPr="00A21B29">
        <w:rPr>
          <w:sz w:val="22"/>
          <w:szCs w:val="22"/>
        </w:rPr>
        <w:t xml:space="preserve"> International Operations     </w:t>
      </w:r>
      <w:r>
        <w:rPr>
          <w:sz w:val="22"/>
          <w:szCs w:val="22"/>
        </w:rPr>
        <w:t xml:space="preserve">                                             </w:t>
      </w:r>
    </w:p>
    <w:p w:rsidR="00E13CDE" w:rsidRPr="00A21B29" w:rsidRDefault="00E13CDE" w:rsidP="00E13CDE">
      <w:pPr>
        <w:numPr>
          <w:ilvl w:val="0"/>
          <w:numId w:val="11"/>
        </w:numPr>
        <w:rPr>
          <w:sz w:val="22"/>
          <w:szCs w:val="22"/>
        </w:rPr>
      </w:pPr>
      <w:r>
        <w:rPr>
          <w:sz w:val="22"/>
          <w:szCs w:val="22"/>
        </w:rPr>
        <w:t>Project Management</w:t>
      </w:r>
      <w:r>
        <w:rPr>
          <w:sz w:val="22"/>
          <w:szCs w:val="22"/>
        </w:rPr>
        <w:tab/>
      </w:r>
      <w:r>
        <w:rPr>
          <w:sz w:val="22"/>
          <w:szCs w:val="22"/>
        </w:rPr>
        <w:tab/>
        <w:t xml:space="preserve">    </w:t>
      </w:r>
      <w:r w:rsidRPr="00A21B29">
        <w:rPr>
          <w:sz w:val="22"/>
          <w:szCs w:val="22"/>
        </w:rPr>
        <w:t xml:space="preserve">Budget Administration       </w:t>
      </w:r>
      <w:r>
        <w:rPr>
          <w:sz w:val="22"/>
          <w:szCs w:val="22"/>
        </w:rPr>
        <w:tab/>
      </w:r>
      <w:r w:rsidRPr="00A72979">
        <w:rPr>
          <w:color w:val="C00000"/>
          <w:sz w:val="22"/>
          <w:szCs w:val="22"/>
        </w:rPr>
        <w:sym w:font="Symbol" w:char="F0A8"/>
      </w:r>
      <w:r w:rsidRPr="00A21B29">
        <w:rPr>
          <w:sz w:val="22"/>
          <w:szCs w:val="22"/>
        </w:rPr>
        <w:t xml:space="preserve"> Performance </w:t>
      </w:r>
      <w:r>
        <w:rPr>
          <w:sz w:val="22"/>
          <w:szCs w:val="22"/>
        </w:rPr>
        <w:t>R</w:t>
      </w:r>
      <w:r w:rsidRPr="00A21B29">
        <w:rPr>
          <w:sz w:val="22"/>
          <w:szCs w:val="22"/>
        </w:rPr>
        <w:t>eporting</w:t>
      </w:r>
    </w:p>
    <w:p w:rsidR="00D725D8" w:rsidRDefault="00E13CDE" w:rsidP="00E13CDE">
      <w:pPr>
        <w:numPr>
          <w:ilvl w:val="0"/>
          <w:numId w:val="2"/>
        </w:numPr>
        <w:rPr>
          <w:sz w:val="22"/>
          <w:szCs w:val="22"/>
        </w:rPr>
      </w:pPr>
      <w:r>
        <w:rPr>
          <w:sz w:val="22"/>
          <w:szCs w:val="22"/>
        </w:rPr>
        <w:t>Productivity and</w:t>
      </w:r>
      <w:r>
        <w:rPr>
          <w:sz w:val="22"/>
          <w:szCs w:val="22"/>
        </w:rPr>
        <w:tab/>
      </w:r>
      <w:r w:rsidRPr="00A21B29">
        <w:rPr>
          <w:sz w:val="22"/>
          <w:szCs w:val="22"/>
        </w:rPr>
        <w:tab/>
      </w:r>
      <w:r w:rsidRPr="00A72979">
        <w:rPr>
          <w:color w:val="C00000"/>
          <w:sz w:val="22"/>
          <w:szCs w:val="22"/>
        </w:rPr>
        <w:sym w:font="Symbol" w:char="F0A8"/>
      </w:r>
      <w:r>
        <w:rPr>
          <w:sz w:val="22"/>
          <w:szCs w:val="22"/>
        </w:rPr>
        <w:t xml:space="preserve"> Monthly Forecasting</w:t>
      </w:r>
      <w:r>
        <w:rPr>
          <w:sz w:val="22"/>
          <w:szCs w:val="22"/>
        </w:rPr>
        <w:tab/>
      </w:r>
      <w:r>
        <w:rPr>
          <w:sz w:val="22"/>
          <w:szCs w:val="22"/>
        </w:rPr>
        <w:tab/>
      </w:r>
      <w:r w:rsidRPr="00A72979">
        <w:rPr>
          <w:color w:val="C00000"/>
          <w:sz w:val="22"/>
          <w:szCs w:val="22"/>
        </w:rPr>
        <w:sym w:font="Symbol" w:char="F0A8"/>
      </w:r>
      <w:r w:rsidRPr="00A21B29">
        <w:rPr>
          <w:sz w:val="22"/>
          <w:szCs w:val="22"/>
        </w:rPr>
        <w:t xml:space="preserve"> </w:t>
      </w:r>
      <w:r w:rsidR="00D725D8">
        <w:rPr>
          <w:sz w:val="22"/>
          <w:szCs w:val="22"/>
        </w:rPr>
        <w:t>SAP ERP 6.0</w:t>
      </w:r>
    </w:p>
    <w:p w:rsidR="00E13CDE" w:rsidRDefault="00E13CDE" w:rsidP="008921B8">
      <w:pPr>
        <w:ind w:left="720"/>
        <w:rPr>
          <w:sz w:val="22"/>
          <w:szCs w:val="22"/>
        </w:rPr>
      </w:pPr>
      <w:r>
        <w:rPr>
          <w:sz w:val="22"/>
          <w:szCs w:val="22"/>
        </w:rPr>
        <w:t>Efficiency Improvement</w:t>
      </w:r>
      <w:r>
        <w:rPr>
          <w:sz w:val="22"/>
          <w:szCs w:val="22"/>
        </w:rPr>
        <w:tab/>
      </w:r>
      <w:r w:rsidR="00A2707B">
        <w:rPr>
          <w:sz w:val="22"/>
          <w:szCs w:val="22"/>
        </w:rPr>
        <w:tab/>
      </w:r>
      <w:r w:rsidRPr="00A72979">
        <w:rPr>
          <w:color w:val="C00000"/>
          <w:sz w:val="22"/>
          <w:szCs w:val="22"/>
        </w:rPr>
        <w:sym w:font="Symbol" w:char="F0A8"/>
      </w:r>
      <w:r w:rsidRPr="00A21B29">
        <w:rPr>
          <w:sz w:val="22"/>
          <w:szCs w:val="22"/>
        </w:rPr>
        <w:t xml:space="preserve"> </w:t>
      </w:r>
      <w:r>
        <w:rPr>
          <w:sz w:val="22"/>
          <w:szCs w:val="22"/>
        </w:rPr>
        <w:t xml:space="preserve">Financial Planning/Analysis  </w:t>
      </w:r>
      <w:r>
        <w:rPr>
          <w:sz w:val="22"/>
          <w:szCs w:val="22"/>
        </w:rPr>
        <w:tab/>
      </w:r>
      <w:r w:rsidRPr="00A72979">
        <w:rPr>
          <w:color w:val="C00000"/>
          <w:sz w:val="22"/>
          <w:szCs w:val="22"/>
        </w:rPr>
        <w:sym w:font="Symbol" w:char="F0A8"/>
      </w:r>
      <w:r w:rsidRPr="00A21B29">
        <w:rPr>
          <w:sz w:val="22"/>
          <w:szCs w:val="22"/>
        </w:rPr>
        <w:t xml:space="preserve"> </w:t>
      </w:r>
      <w:r w:rsidR="00B50107">
        <w:rPr>
          <w:sz w:val="22"/>
          <w:szCs w:val="22"/>
        </w:rPr>
        <w:t>Spreadsheet Modeling</w:t>
      </w:r>
    </w:p>
    <w:p w:rsidR="00E13CDE" w:rsidRPr="00A21B29" w:rsidRDefault="00E13CDE" w:rsidP="00265385">
      <w:pPr>
        <w:numPr>
          <w:ilvl w:val="0"/>
          <w:numId w:val="2"/>
        </w:numPr>
        <w:rPr>
          <w:sz w:val="22"/>
          <w:szCs w:val="22"/>
        </w:rPr>
      </w:pPr>
      <w:r>
        <w:rPr>
          <w:sz w:val="22"/>
          <w:szCs w:val="22"/>
        </w:rPr>
        <w:t>Strategic Planning</w:t>
      </w:r>
      <w:r w:rsidRPr="00A21B29">
        <w:rPr>
          <w:sz w:val="22"/>
          <w:szCs w:val="22"/>
        </w:rPr>
        <w:tab/>
      </w:r>
      <w:r>
        <w:rPr>
          <w:sz w:val="22"/>
          <w:szCs w:val="22"/>
        </w:rPr>
        <w:tab/>
      </w:r>
      <w:r w:rsidRPr="00A72979">
        <w:rPr>
          <w:color w:val="C00000"/>
          <w:sz w:val="22"/>
          <w:szCs w:val="22"/>
        </w:rPr>
        <w:sym w:font="Symbol" w:char="F0A8"/>
      </w:r>
      <w:r w:rsidRPr="00A21B29">
        <w:rPr>
          <w:sz w:val="22"/>
          <w:szCs w:val="22"/>
        </w:rPr>
        <w:t xml:space="preserve"> IT Risk Management</w:t>
      </w:r>
      <w:r>
        <w:rPr>
          <w:sz w:val="22"/>
          <w:szCs w:val="22"/>
        </w:rPr>
        <w:tab/>
      </w:r>
      <w:r>
        <w:rPr>
          <w:sz w:val="22"/>
          <w:szCs w:val="22"/>
        </w:rPr>
        <w:tab/>
      </w:r>
      <w:r w:rsidR="00265385" w:rsidRPr="00A72979">
        <w:rPr>
          <w:color w:val="C00000"/>
          <w:sz w:val="22"/>
          <w:szCs w:val="22"/>
        </w:rPr>
        <w:sym w:font="Symbol" w:char="F0A8"/>
      </w:r>
      <w:r w:rsidR="00265385">
        <w:rPr>
          <w:sz w:val="22"/>
          <w:szCs w:val="22"/>
        </w:rPr>
        <w:t xml:space="preserve"> </w:t>
      </w:r>
      <w:r w:rsidR="00A2707B">
        <w:rPr>
          <w:sz w:val="22"/>
          <w:szCs w:val="22"/>
        </w:rPr>
        <w:t>Lean Six Sigma</w:t>
      </w:r>
    </w:p>
    <w:p w:rsidR="00E13CDE" w:rsidRDefault="00E13CDE" w:rsidP="00E13CDE">
      <w:pPr>
        <w:ind w:left="360"/>
        <w:rPr>
          <w:sz w:val="22"/>
          <w:szCs w:val="22"/>
        </w:rPr>
      </w:pPr>
      <w:r w:rsidRPr="00A21B29">
        <w:rPr>
          <w:sz w:val="22"/>
          <w:szCs w:val="22"/>
        </w:rPr>
        <w:tab/>
      </w:r>
      <w:r>
        <w:rPr>
          <w:sz w:val="22"/>
          <w:szCs w:val="22"/>
        </w:rPr>
        <w:t xml:space="preserve"> </w:t>
      </w:r>
    </w:p>
    <w:p w:rsidR="00E13CDE" w:rsidRDefault="00E13CDE" w:rsidP="00E13CDE">
      <w:pPr>
        <w:jc w:val="center"/>
        <w:rPr>
          <w:b/>
          <w:sz w:val="22"/>
          <w:szCs w:val="22"/>
        </w:rPr>
      </w:pP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Pr>
          <w:b/>
        </w:rPr>
        <w:t>PROFESSIONAL EXPERIENCE</w:t>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p>
    <w:p w:rsidR="00E13CDE" w:rsidRPr="00A21B29" w:rsidRDefault="00E13CDE" w:rsidP="00E13CDE">
      <w:pPr>
        <w:jc w:val="center"/>
        <w:rPr>
          <w:b/>
          <w:sz w:val="22"/>
          <w:szCs w:val="22"/>
        </w:rPr>
      </w:pPr>
    </w:p>
    <w:p w:rsidR="00265385" w:rsidRDefault="00265385" w:rsidP="00E13CDE">
      <w:pPr>
        <w:rPr>
          <w:i/>
          <w:sz w:val="22"/>
          <w:szCs w:val="22"/>
        </w:rPr>
      </w:pPr>
    </w:p>
    <w:p w:rsidR="00265385" w:rsidRDefault="00265385" w:rsidP="00E13CDE">
      <w:pPr>
        <w:rPr>
          <w:i/>
          <w:sz w:val="22"/>
          <w:szCs w:val="22"/>
        </w:rPr>
      </w:pPr>
      <w:r>
        <w:rPr>
          <w:i/>
          <w:sz w:val="22"/>
          <w:szCs w:val="22"/>
        </w:rPr>
        <w:t>Navigator Business Solutions</w:t>
      </w:r>
      <w:r w:rsidR="009752F4">
        <w:rPr>
          <w:i/>
          <w:sz w:val="22"/>
          <w:szCs w:val="22"/>
        </w:rPr>
        <w:t xml:space="preserve"> - </w:t>
      </w:r>
      <w:r w:rsidR="009752F4">
        <w:rPr>
          <w:i/>
          <w:sz w:val="22"/>
          <w:szCs w:val="22"/>
        </w:rPr>
        <w:tab/>
      </w:r>
      <w:r w:rsidR="009752F4">
        <w:rPr>
          <w:i/>
          <w:sz w:val="22"/>
          <w:szCs w:val="22"/>
        </w:rPr>
        <w:tab/>
      </w:r>
      <w:r w:rsidR="009752F4">
        <w:rPr>
          <w:i/>
          <w:sz w:val="22"/>
          <w:szCs w:val="22"/>
        </w:rPr>
        <w:tab/>
      </w:r>
      <w:r w:rsidR="009752F4">
        <w:rPr>
          <w:i/>
          <w:sz w:val="22"/>
          <w:szCs w:val="22"/>
        </w:rPr>
        <w:tab/>
      </w:r>
      <w:r w:rsidR="009752F4">
        <w:rPr>
          <w:i/>
          <w:sz w:val="22"/>
          <w:szCs w:val="22"/>
        </w:rPr>
        <w:tab/>
      </w:r>
      <w:r w:rsidR="009752F4">
        <w:rPr>
          <w:i/>
          <w:sz w:val="22"/>
          <w:szCs w:val="22"/>
        </w:rPr>
        <w:tab/>
      </w:r>
      <w:r w:rsidR="009752F4">
        <w:rPr>
          <w:i/>
          <w:sz w:val="22"/>
          <w:szCs w:val="22"/>
        </w:rPr>
        <w:tab/>
        <w:t xml:space="preserve">        07/2011 to Present</w:t>
      </w:r>
    </w:p>
    <w:p w:rsidR="00265385" w:rsidRDefault="00265385" w:rsidP="00265385">
      <w:pPr>
        <w:rPr>
          <w:b/>
          <w:i/>
          <w:sz w:val="22"/>
          <w:szCs w:val="22"/>
          <w:u w:val="single"/>
        </w:rPr>
      </w:pPr>
      <w:r w:rsidRPr="00265385">
        <w:rPr>
          <w:b/>
          <w:i/>
          <w:sz w:val="22"/>
          <w:szCs w:val="22"/>
          <w:u w:val="single"/>
        </w:rPr>
        <w:t>SAP Business Consultant</w:t>
      </w:r>
    </w:p>
    <w:p w:rsidR="00265385" w:rsidRPr="009752F4" w:rsidRDefault="00265385" w:rsidP="00265385">
      <w:pPr>
        <w:numPr>
          <w:ilvl w:val="0"/>
          <w:numId w:val="12"/>
        </w:numPr>
        <w:rPr>
          <w:sz w:val="22"/>
          <w:szCs w:val="22"/>
        </w:rPr>
      </w:pPr>
      <w:r w:rsidRPr="009752F4">
        <w:rPr>
          <w:sz w:val="22"/>
          <w:szCs w:val="22"/>
        </w:rPr>
        <w:t>Conduct client kic</w:t>
      </w:r>
      <w:r w:rsidR="009752F4">
        <w:rPr>
          <w:sz w:val="22"/>
          <w:szCs w:val="22"/>
        </w:rPr>
        <w:t>k-off meeting and scope</w:t>
      </w:r>
    </w:p>
    <w:p w:rsidR="00265385" w:rsidRPr="009752F4" w:rsidRDefault="00265385" w:rsidP="00265385">
      <w:pPr>
        <w:pStyle w:val="NormalWeb"/>
        <w:numPr>
          <w:ilvl w:val="0"/>
          <w:numId w:val="12"/>
        </w:numPr>
        <w:rPr>
          <w:sz w:val="22"/>
          <w:szCs w:val="22"/>
        </w:rPr>
      </w:pPr>
      <w:r w:rsidRPr="009752F4">
        <w:rPr>
          <w:sz w:val="22"/>
          <w:szCs w:val="22"/>
        </w:rPr>
        <w:t>SAP Business One project implementation as techno-functional Consultant</w:t>
      </w:r>
    </w:p>
    <w:p w:rsidR="00265385" w:rsidRPr="009752F4" w:rsidRDefault="00265385" w:rsidP="00265385">
      <w:pPr>
        <w:numPr>
          <w:ilvl w:val="0"/>
          <w:numId w:val="12"/>
        </w:numPr>
        <w:rPr>
          <w:sz w:val="22"/>
          <w:szCs w:val="22"/>
        </w:rPr>
      </w:pPr>
      <w:r w:rsidRPr="009752F4">
        <w:rPr>
          <w:sz w:val="22"/>
          <w:szCs w:val="22"/>
        </w:rPr>
        <w:t>Analyzing modules (Finance, Sales, Purchase, Inventory, Production &amp; MRP and Human   resources) for the formation and finalization of scope of Work</w:t>
      </w:r>
    </w:p>
    <w:p w:rsidR="00265385" w:rsidRPr="009752F4" w:rsidRDefault="00265385" w:rsidP="00265385">
      <w:pPr>
        <w:numPr>
          <w:ilvl w:val="0"/>
          <w:numId w:val="12"/>
        </w:numPr>
        <w:rPr>
          <w:sz w:val="22"/>
          <w:szCs w:val="22"/>
        </w:rPr>
      </w:pPr>
      <w:r w:rsidRPr="009752F4">
        <w:rPr>
          <w:sz w:val="22"/>
          <w:szCs w:val="22"/>
        </w:rPr>
        <w:t>System integration &amp; configuration, initialization and setup</w:t>
      </w:r>
    </w:p>
    <w:p w:rsidR="00265385" w:rsidRPr="009752F4" w:rsidRDefault="00265385" w:rsidP="00265385">
      <w:pPr>
        <w:numPr>
          <w:ilvl w:val="0"/>
          <w:numId w:val="12"/>
        </w:numPr>
        <w:rPr>
          <w:sz w:val="22"/>
          <w:szCs w:val="22"/>
        </w:rPr>
      </w:pPr>
      <w:r w:rsidRPr="009752F4">
        <w:rPr>
          <w:sz w:val="22"/>
          <w:szCs w:val="22"/>
        </w:rPr>
        <w:t>Project review meetings with end users</w:t>
      </w:r>
    </w:p>
    <w:p w:rsidR="00265385" w:rsidRPr="009752F4" w:rsidRDefault="009752F4" w:rsidP="00265385">
      <w:pPr>
        <w:numPr>
          <w:ilvl w:val="0"/>
          <w:numId w:val="12"/>
        </w:numPr>
        <w:rPr>
          <w:sz w:val="22"/>
          <w:szCs w:val="22"/>
        </w:rPr>
      </w:pPr>
      <w:r w:rsidRPr="009752F4">
        <w:rPr>
          <w:sz w:val="22"/>
          <w:szCs w:val="22"/>
        </w:rPr>
        <w:t>Conduct final testing prior to go-live</w:t>
      </w:r>
    </w:p>
    <w:p w:rsidR="009752F4" w:rsidRPr="009752F4" w:rsidRDefault="009752F4" w:rsidP="00265385">
      <w:pPr>
        <w:numPr>
          <w:ilvl w:val="0"/>
          <w:numId w:val="12"/>
        </w:numPr>
        <w:rPr>
          <w:sz w:val="22"/>
          <w:szCs w:val="22"/>
        </w:rPr>
      </w:pPr>
      <w:r w:rsidRPr="009752F4">
        <w:rPr>
          <w:sz w:val="22"/>
          <w:szCs w:val="22"/>
        </w:rPr>
        <w:t>Handle post go-live support for end-users from uploading of business data into SAP B1 to resolving day to day queries</w:t>
      </w:r>
    </w:p>
    <w:p w:rsidR="00265385" w:rsidRDefault="00265385" w:rsidP="00E13CDE">
      <w:pPr>
        <w:rPr>
          <w:i/>
          <w:sz w:val="22"/>
          <w:szCs w:val="22"/>
        </w:rPr>
      </w:pPr>
    </w:p>
    <w:p w:rsidR="00E13CDE" w:rsidRPr="00566459" w:rsidRDefault="00E13CDE" w:rsidP="00E13CDE">
      <w:pPr>
        <w:rPr>
          <w:i/>
          <w:sz w:val="22"/>
          <w:szCs w:val="22"/>
        </w:rPr>
      </w:pPr>
      <w:r w:rsidRPr="00566459">
        <w:rPr>
          <w:i/>
          <w:sz w:val="22"/>
          <w:szCs w:val="22"/>
        </w:rPr>
        <w:t>JPMorgan Chase</w:t>
      </w:r>
      <w:r w:rsidR="001008CE">
        <w:rPr>
          <w:sz w:val="22"/>
          <w:szCs w:val="22"/>
        </w:rPr>
        <w:t xml:space="preserve"> - </w:t>
      </w:r>
      <w:r w:rsidRPr="00566459">
        <w:rPr>
          <w:i/>
          <w:sz w:val="22"/>
          <w:szCs w:val="22"/>
        </w:rPr>
        <w:t>Dallas, TX</w:t>
      </w:r>
      <w:r w:rsidR="009C67D1">
        <w:rPr>
          <w:i/>
          <w:sz w:val="22"/>
          <w:szCs w:val="22"/>
        </w:rPr>
        <w:t xml:space="preserve">   </w:t>
      </w:r>
      <w:r w:rsidR="001008CE">
        <w:rPr>
          <w:i/>
          <w:sz w:val="22"/>
          <w:szCs w:val="22"/>
        </w:rPr>
        <w:tab/>
      </w:r>
      <w:r w:rsidR="001008CE">
        <w:rPr>
          <w:i/>
          <w:sz w:val="22"/>
          <w:szCs w:val="22"/>
        </w:rPr>
        <w:tab/>
      </w:r>
      <w:r w:rsidR="001008CE">
        <w:rPr>
          <w:i/>
          <w:sz w:val="22"/>
          <w:szCs w:val="22"/>
        </w:rPr>
        <w:tab/>
      </w:r>
      <w:r w:rsidR="001008CE">
        <w:rPr>
          <w:i/>
          <w:sz w:val="22"/>
          <w:szCs w:val="22"/>
        </w:rPr>
        <w:tab/>
      </w:r>
      <w:r w:rsidR="001008CE">
        <w:rPr>
          <w:i/>
          <w:sz w:val="22"/>
          <w:szCs w:val="22"/>
        </w:rPr>
        <w:tab/>
      </w:r>
      <w:r w:rsidR="001008CE">
        <w:rPr>
          <w:i/>
          <w:sz w:val="22"/>
          <w:szCs w:val="22"/>
        </w:rPr>
        <w:tab/>
      </w:r>
      <w:r w:rsidR="001008CE">
        <w:rPr>
          <w:i/>
          <w:sz w:val="22"/>
          <w:szCs w:val="22"/>
        </w:rPr>
        <w:tab/>
        <w:t xml:space="preserve">       </w:t>
      </w:r>
      <w:r w:rsidR="009C67D1">
        <w:rPr>
          <w:i/>
          <w:sz w:val="22"/>
          <w:szCs w:val="22"/>
        </w:rPr>
        <w:t>04/2002 to 05/2008</w:t>
      </w:r>
    </w:p>
    <w:p w:rsidR="00E13CDE" w:rsidRDefault="00E13CDE" w:rsidP="00E13CDE">
      <w:pPr>
        <w:rPr>
          <w:b/>
          <w:i/>
          <w:sz w:val="22"/>
          <w:szCs w:val="22"/>
        </w:rPr>
      </w:pPr>
      <w:r w:rsidRPr="00DB4838">
        <w:rPr>
          <w:b/>
          <w:i/>
          <w:sz w:val="22"/>
          <w:szCs w:val="22"/>
          <w:u w:val="single"/>
        </w:rPr>
        <w:t>Senior Implementation Consultant</w:t>
      </w:r>
      <w:r>
        <w:rPr>
          <w:b/>
          <w:i/>
          <w:sz w:val="22"/>
          <w:szCs w:val="22"/>
        </w:rPr>
        <w:t xml:space="preserve"> </w:t>
      </w:r>
    </w:p>
    <w:p w:rsidR="00E13CDE" w:rsidRDefault="00E13CDE" w:rsidP="00E13CDE">
      <w:pPr>
        <w:numPr>
          <w:ilvl w:val="0"/>
          <w:numId w:val="3"/>
        </w:numPr>
        <w:rPr>
          <w:b/>
          <w:i/>
          <w:sz w:val="22"/>
          <w:szCs w:val="22"/>
        </w:rPr>
      </w:pPr>
      <w:r>
        <w:rPr>
          <w:sz w:val="22"/>
          <w:szCs w:val="22"/>
        </w:rPr>
        <w:t>Manage a diverse and complex suite of projects simultaneously according to projected target dates.</w:t>
      </w:r>
    </w:p>
    <w:p w:rsidR="00E13CDE" w:rsidRPr="009850F5" w:rsidRDefault="00E13CDE" w:rsidP="00E13CDE">
      <w:pPr>
        <w:numPr>
          <w:ilvl w:val="0"/>
          <w:numId w:val="3"/>
        </w:numPr>
        <w:rPr>
          <w:b/>
          <w:sz w:val="22"/>
          <w:szCs w:val="22"/>
          <w:u w:val="single"/>
        </w:rPr>
      </w:pPr>
      <w:r>
        <w:rPr>
          <w:sz w:val="22"/>
          <w:szCs w:val="22"/>
        </w:rPr>
        <w:t>Manage assigned projects by monitoring, adjusting resources and priorities according to client expectations.</w:t>
      </w:r>
    </w:p>
    <w:p w:rsidR="00E13CDE" w:rsidRPr="009850F5" w:rsidRDefault="00E13CDE" w:rsidP="00E13CDE">
      <w:pPr>
        <w:numPr>
          <w:ilvl w:val="0"/>
          <w:numId w:val="3"/>
        </w:numPr>
        <w:rPr>
          <w:b/>
          <w:sz w:val="22"/>
          <w:szCs w:val="22"/>
          <w:u w:val="single"/>
        </w:rPr>
      </w:pPr>
      <w:r>
        <w:rPr>
          <w:sz w:val="22"/>
          <w:szCs w:val="22"/>
        </w:rPr>
        <w:t>Lead the development of the implementation plan and regularly communicate status of projects to sales team.</w:t>
      </w:r>
    </w:p>
    <w:p w:rsidR="00E13CDE" w:rsidRPr="00566459" w:rsidRDefault="00E13CDE" w:rsidP="00E13CDE">
      <w:pPr>
        <w:numPr>
          <w:ilvl w:val="0"/>
          <w:numId w:val="3"/>
        </w:numPr>
        <w:rPr>
          <w:b/>
          <w:sz w:val="22"/>
          <w:szCs w:val="22"/>
          <w:u w:val="single"/>
        </w:rPr>
      </w:pPr>
      <w:r>
        <w:rPr>
          <w:sz w:val="22"/>
          <w:szCs w:val="22"/>
        </w:rPr>
        <w:t>Act as an interface and liaison between internal operations and external clients.</w:t>
      </w:r>
    </w:p>
    <w:p w:rsidR="00E13CDE" w:rsidRDefault="00E13CDE" w:rsidP="00E13CDE">
      <w:pPr>
        <w:ind w:left="1140"/>
        <w:rPr>
          <w:b/>
          <w:sz w:val="22"/>
          <w:szCs w:val="22"/>
        </w:rPr>
      </w:pPr>
    </w:p>
    <w:p w:rsidR="009752F4" w:rsidRDefault="009752F4" w:rsidP="00E13CDE">
      <w:pPr>
        <w:rPr>
          <w:b/>
          <w:i/>
          <w:sz w:val="22"/>
          <w:szCs w:val="22"/>
          <w:u w:val="single"/>
        </w:rPr>
      </w:pPr>
    </w:p>
    <w:p w:rsidR="009752F4" w:rsidRDefault="009752F4" w:rsidP="00E13CDE">
      <w:pPr>
        <w:rPr>
          <w:b/>
          <w:i/>
          <w:sz w:val="22"/>
          <w:szCs w:val="22"/>
          <w:u w:val="single"/>
        </w:rPr>
      </w:pPr>
    </w:p>
    <w:p w:rsidR="00E13CDE" w:rsidRPr="00A21B29" w:rsidRDefault="00E13CDE" w:rsidP="00E13CDE">
      <w:pPr>
        <w:rPr>
          <w:i/>
          <w:sz w:val="22"/>
          <w:szCs w:val="22"/>
        </w:rPr>
      </w:pPr>
      <w:r w:rsidRPr="00A21B29">
        <w:rPr>
          <w:b/>
          <w:i/>
          <w:sz w:val="22"/>
          <w:szCs w:val="22"/>
          <w:u w:val="single"/>
        </w:rPr>
        <w:lastRenderedPageBreak/>
        <w:t xml:space="preserve">Implementation Lead – </w:t>
      </w:r>
      <w:proofErr w:type="spellStart"/>
      <w:r w:rsidRPr="00A21B29">
        <w:rPr>
          <w:b/>
          <w:i/>
          <w:sz w:val="22"/>
          <w:szCs w:val="22"/>
          <w:u w:val="single"/>
        </w:rPr>
        <w:t>SecurID</w:t>
      </w:r>
      <w:proofErr w:type="spellEnd"/>
      <w:r w:rsidRPr="00A21B29">
        <w:rPr>
          <w:b/>
          <w:i/>
          <w:sz w:val="22"/>
          <w:szCs w:val="22"/>
          <w:u w:val="single"/>
        </w:rPr>
        <w:t xml:space="preserve"> Project,</w:t>
      </w:r>
      <w:r w:rsidRPr="00A21B29">
        <w:rPr>
          <w:i/>
          <w:sz w:val="22"/>
          <w:szCs w:val="22"/>
        </w:rPr>
        <w:t xml:space="preserve"> </w:t>
      </w:r>
    </w:p>
    <w:p w:rsidR="00E13CDE" w:rsidRPr="009850F5" w:rsidRDefault="00E13CDE" w:rsidP="00E13CDE">
      <w:pPr>
        <w:numPr>
          <w:ilvl w:val="0"/>
          <w:numId w:val="4"/>
        </w:numPr>
        <w:rPr>
          <w:i/>
          <w:sz w:val="22"/>
          <w:szCs w:val="22"/>
        </w:rPr>
      </w:pPr>
      <w:r>
        <w:rPr>
          <w:sz w:val="22"/>
          <w:szCs w:val="22"/>
        </w:rPr>
        <w:t>Migrated c</w:t>
      </w:r>
      <w:r w:rsidRPr="00A21B29">
        <w:rPr>
          <w:sz w:val="22"/>
          <w:szCs w:val="22"/>
        </w:rPr>
        <w:t xml:space="preserve">ustomer base from using entrust certificates to </w:t>
      </w:r>
      <w:r>
        <w:rPr>
          <w:sz w:val="22"/>
          <w:szCs w:val="22"/>
        </w:rPr>
        <w:t xml:space="preserve">RSA </w:t>
      </w:r>
      <w:proofErr w:type="spellStart"/>
      <w:r>
        <w:rPr>
          <w:sz w:val="22"/>
          <w:szCs w:val="22"/>
        </w:rPr>
        <w:t>S</w:t>
      </w:r>
      <w:r w:rsidRPr="00A21B29">
        <w:rPr>
          <w:sz w:val="22"/>
          <w:szCs w:val="22"/>
        </w:rPr>
        <w:t>ecurID</w:t>
      </w:r>
      <w:proofErr w:type="spellEnd"/>
      <w:r w:rsidRPr="00A21B29">
        <w:rPr>
          <w:sz w:val="22"/>
          <w:szCs w:val="22"/>
        </w:rPr>
        <w:t xml:space="preserve"> tokens</w:t>
      </w:r>
      <w:r>
        <w:rPr>
          <w:sz w:val="22"/>
          <w:szCs w:val="22"/>
        </w:rPr>
        <w:t xml:space="preserve"> for logon and digital signing.</w:t>
      </w:r>
      <w:r w:rsidRPr="00A21B29">
        <w:rPr>
          <w:sz w:val="22"/>
          <w:szCs w:val="22"/>
        </w:rPr>
        <w:t xml:space="preserve">  </w:t>
      </w:r>
    </w:p>
    <w:p w:rsidR="00E13CDE" w:rsidRPr="009850F5" w:rsidRDefault="00E13CDE" w:rsidP="00E13CDE">
      <w:pPr>
        <w:numPr>
          <w:ilvl w:val="0"/>
          <w:numId w:val="4"/>
        </w:numPr>
        <w:rPr>
          <w:i/>
          <w:sz w:val="22"/>
          <w:szCs w:val="22"/>
        </w:rPr>
      </w:pPr>
      <w:r w:rsidRPr="00A21B29">
        <w:rPr>
          <w:sz w:val="22"/>
          <w:szCs w:val="22"/>
        </w:rPr>
        <w:t>Interface</w:t>
      </w:r>
      <w:r>
        <w:rPr>
          <w:sz w:val="22"/>
          <w:szCs w:val="22"/>
        </w:rPr>
        <w:t>d</w:t>
      </w:r>
      <w:r w:rsidRPr="00A21B29">
        <w:rPr>
          <w:sz w:val="22"/>
          <w:szCs w:val="22"/>
        </w:rPr>
        <w:t xml:space="preserve"> with development, helpdesk, and client services to ensure a smooth client transition with minimal to no interruption of products use for custody reporting and transaction initiation. </w:t>
      </w:r>
    </w:p>
    <w:p w:rsidR="00E13CDE" w:rsidRPr="000039EB" w:rsidRDefault="00E13CDE" w:rsidP="00E13CDE">
      <w:pPr>
        <w:numPr>
          <w:ilvl w:val="0"/>
          <w:numId w:val="4"/>
        </w:numPr>
        <w:rPr>
          <w:i/>
          <w:sz w:val="22"/>
          <w:szCs w:val="22"/>
        </w:rPr>
      </w:pPr>
      <w:r>
        <w:rPr>
          <w:sz w:val="22"/>
          <w:szCs w:val="22"/>
        </w:rPr>
        <w:t xml:space="preserve">Managed workload and implementation schedule, provided full MIS reporting to senior management. </w:t>
      </w:r>
    </w:p>
    <w:p w:rsidR="00E13CDE" w:rsidRPr="009850F5" w:rsidRDefault="00E13CDE" w:rsidP="00E13CDE">
      <w:pPr>
        <w:ind w:left="360"/>
        <w:rPr>
          <w:i/>
          <w:sz w:val="22"/>
          <w:szCs w:val="22"/>
        </w:rPr>
      </w:pPr>
    </w:p>
    <w:p w:rsidR="00E13CDE" w:rsidRPr="00EC043D" w:rsidRDefault="00E13CDE" w:rsidP="00E13CDE">
      <w:pPr>
        <w:numPr>
          <w:ilvl w:val="0"/>
          <w:numId w:val="4"/>
        </w:numPr>
        <w:rPr>
          <w:i/>
          <w:sz w:val="22"/>
          <w:szCs w:val="22"/>
        </w:rPr>
      </w:pPr>
      <w:r>
        <w:rPr>
          <w:sz w:val="22"/>
          <w:szCs w:val="22"/>
        </w:rPr>
        <w:t>Acted as the subject matter expert for internal and external users to improve the online client experience.  Provided business analysis for new requirements or nonstandard scenarios.</w:t>
      </w:r>
    </w:p>
    <w:p w:rsidR="00E13CDE" w:rsidRPr="00A21B29" w:rsidRDefault="00E13CDE" w:rsidP="00E13CDE">
      <w:pPr>
        <w:ind w:left="360"/>
        <w:rPr>
          <w:i/>
          <w:sz w:val="22"/>
          <w:szCs w:val="22"/>
        </w:rPr>
      </w:pPr>
      <w:r>
        <w:rPr>
          <w:sz w:val="22"/>
          <w:szCs w:val="22"/>
        </w:rPr>
        <w:tab/>
      </w:r>
      <w:r w:rsidRPr="00D77B85">
        <w:rPr>
          <w:b/>
          <w:sz w:val="22"/>
          <w:szCs w:val="22"/>
        </w:rPr>
        <w:t>Key Accomplishments</w:t>
      </w:r>
      <w:r>
        <w:rPr>
          <w:sz w:val="22"/>
          <w:szCs w:val="22"/>
        </w:rPr>
        <w:t>:</w:t>
      </w:r>
    </w:p>
    <w:p w:rsidR="00E13CDE" w:rsidRPr="00D77B85" w:rsidRDefault="00E13CDE" w:rsidP="00E13CDE">
      <w:pPr>
        <w:numPr>
          <w:ilvl w:val="0"/>
          <w:numId w:val="5"/>
        </w:numPr>
        <w:rPr>
          <w:b/>
          <w:sz w:val="22"/>
          <w:szCs w:val="22"/>
        </w:rPr>
      </w:pPr>
      <w:r w:rsidRPr="00A21B29">
        <w:rPr>
          <w:b/>
          <w:sz w:val="22"/>
          <w:szCs w:val="22"/>
        </w:rPr>
        <w:t xml:space="preserve">Conversion Management.  </w:t>
      </w:r>
      <w:r w:rsidRPr="00C47E14">
        <w:rPr>
          <w:sz w:val="22"/>
          <w:szCs w:val="22"/>
        </w:rPr>
        <w:t>M</w:t>
      </w:r>
      <w:r w:rsidRPr="00A21B29">
        <w:rPr>
          <w:sz w:val="22"/>
          <w:szCs w:val="22"/>
        </w:rPr>
        <w:t xml:space="preserve">igrated 500 high profile customers using transactional products and </w:t>
      </w:r>
      <w:r>
        <w:rPr>
          <w:sz w:val="22"/>
          <w:szCs w:val="22"/>
        </w:rPr>
        <w:t>29</w:t>
      </w:r>
      <w:r w:rsidRPr="00A21B29">
        <w:rPr>
          <w:sz w:val="22"/>
          <w:szCs w:val="22"/>
        </w:rPr>
        <w:t xml:space="preserve">00 customers </w:t>
      </w:r>
      <w:r>
        <w:rPr>
          <w:sz w:val="22"/>
          <w:szCs w:val="22"/>
        </w:rPr>
        <w:t>using reporting only products.  Completed project in line with allotted timeline.  Received positive client feedback.</w:t>
      </w:r>
    </w:p>
    <w:p w:rsidR="00E13CDE" w:rsidRPr="00A21B29" w:rsidRDefault="00E13CDE" w:rsidP="00E13CDE">
      <w:pPr>
        <w:rPr>
          <w:b/>
          <w:sz w:val="22"/>
          <w:szCs w:val="22"/>
        </w:rPr>
      </w:pPr>
    </w:p>
    <w:p w:rsidR="00E13CDE" w:rsidRPr="00A21B29" w:rsidRDefault="00E13CDE" w:rsidP="00E13CDE">
      <w:pPr>
        <w:numPr>
          <w:ilvl w:val="0"/>
          <w:numId w:val="6"/>
        </w:numPr>
        <w:rPr>
          <w:b/>
          <w:sz w:val="22"/>
          <w:szCs w:val="22"/>
        </w:rPr>
      </w:pPr>
      <w:r w:rsidRPr="00A21B29">
        <w:rPr>
          <w:b/>
          <w:sz w:val="22"/>
          <w:szCs w:val="22"/>
        </w:rPr>
        <w:t xml:space="preserve">Cost Analysis Management.  </w:t>
      </w:r>
      <w:r w:rsidRPr="00C91C0B">
        <w:rPr>
          <w:sz w:val="22"/>
          <w:szCs w:val="22"/>
        </w:rPr>
        <w:t>The success</w:t>
      </w:r>
      <w:r>
        <w:rPr>
          <w:sz w:val="22"/>
          <w:szCs w:val="22"/>
        </w:rPr>
        <w:t xml:space="preserve"> of the </w:t>
      </w:r>
      <w:r w:rsidRPr="00C91C0B">
        <w:rPr>
          <w:sz w:val="22"/>
          <w:szCs w:val="22"/>
        </w:rPr>
        <w:t>i</w:t>
      </w:r>
      <w:r>
        <w:rPr>
          <w:sz w:val="22"/>
          <w:szCs w:val="22"/>
        </w:rPr>
        <w:t xml:space="preserve">mplemented migrations produced an approximate </w:t>
      </w:r>
      <w:r w:rsidRPr="00A21B29">
        <w:rPr>
          <w:sz w:val="22"/>
          <w:szCs w:val="22"/>
        </w:rPr>
        <w:t>3 million dollar savings</w:t>
      </w:r>
      <w:r>
        <w:rPr>
          <w:sz w:val="22"/>
          <w:szCs w:val="22"/>
        </w:rPr>
        <w:t xml:space="preserve"> to the company.</w:t>
      </w:r>
    </w:p>
    <w:p w:rsidR="00E13CDE" w:rsidRPr="00A21B29" w:rsidRDefault="00E13CDE" w:rsidP="00E13CDE">
      <w:pPr>
        <w:jc w:val="center"/>
        <w:rPr>
          <w:b/>
          <w:sz w:val="22"/>
          <w:szCs w:val="22"/>
        </w:rPr>
      </w:pPr>
    </w:p>
    <w:p w:rsidR="00E13CDE" w:rsidRPr="00A21B29" w:rsidRDefault="00E13CDE" w:rsidP="00E13CDE">
      <w:pPr>
        <w:pStyle w:val="Heading2"/>
        <w:rPr>
          <w:b w:val="0"/>
          <w:sz w:val="22"/>
          <w:szCs w:val="22"/>
          <w:u w:val="none"/>
        </w:rPr>
      </w:pPr>
      <w:proofErr w:type="spellStart"/>
      <w:r w:rsidRPr="000039EB">
        <w:rPr>
          <w:b w:val="0"/>
          <w:sz w:val="22"/>
          <w:szCs w:val="22"/>
          <w:u w:val="none"/>
        </w:rPr>
        <w:t>Pe</w:t>
      </w:r>
      <w:r w:rsidR="001008CE">
        <w:rPr>
          <w:b w:val="0"/>
          <w:sz w:val="22"/>
          <w:szCs w:val="22"/>
          <w:u w:val="none"/>
        </w:rPr>
        <w:t>psico</w:t>
      </w:r>
      <w:proofErr w:type="spellEnd"/>
      <w:r w:rsidR="001008CE">
        <w:rPr>
          <w:b w:val="0"/>
          <w:sz w:val="22"/>
          <w:szCs w:val="22"/>
          <w:u w:val="none"/>
        </w:rPr>
        <w:t xml:space="preserve"> Business Solutions Group - </w:t>
      </w:r>
      <w:r w:rsidRPr="000039EB">
        <w:rPr>
          <w:b w:val="0"/>
          <w:sz w:val="22"/>
          <w:szCs w:val="22"/>
          <w:u w:val="none"/>
        </w:rPr>
        <w:t xml:space="preserve">Plano, TX </w:t>
      </w:r>
      <w:r w:rsidR="00DC5CF2">
        <w:rPr>
          <w:b w:val="0"/>
          <w:sz w:val="22"/>
          <w:szCs w:val="22"/>
          <w:u w:val="none"/>
        </w:rPr>
        <w:t xml:space="preserve"> </w:t>
      </w:r>
      <w:r w:rsidR="001008CE">
        <w:rPr>
          <w:b w:val="0"/>
          <w:sz w:val="22"/>
          <w:szCs w:val="22"/>
          <w:u w:val="none"/>
        </w:rPr>
        <w:tab/>
      </w:r>
      <w:r w:rsidR="001008CE">
        <w:rPr>
          <w:b w:val="0"/>
          <w:sz w:val="22"/>
          <w:szCs w:val="22"/>
          <w:u w:val="none"/>
        </w:rPr>
        <w:tab/>
      </w:r>
      <w:r w:rsidR="001008CE">
        <w:rPr>
          <w:b w:val="0"/>
          <w:sz w:val="22"/>
          <w:szCs w:val="22"/>
          <w:u w:val="none"/>
        </w:rPr>
        <w:tab/>
      </w:r>
      <w:r w:rsidR="001008CE">
        <w:rPr>
          <w:b w:val="0"/>
          <w:sz w:val="22"/>
          <w:szCs w:val="22"/>
          <w:u w:val="none"/>
        </w:rPr>
        <w:tab/>
      </w:r>
      <w:r w:rsidR="001008CE">
        <w:rPr>
          <w:b w:val="0"/>
          <w:sz w:val="22"/>
          <w:szCs w:val="22"/>
          <w:u w:val="none"/>
        </w:rPr>
        <w:tab/>
        <w:t xml:space="preserve">       </w:t>
      </w:r>
      <w:r w:rsidRPr="00A21B29">
        <w:rPr>
          <w:b w:val="0"/>
          <w:sz w:val="22"/>
          <w:szCs w:val="22"/>
          <w:u w:val="none"/>
        </w:rPr>
        <w:t>07/2000 to 12/2001</w:t>
      </w:r>
    </w:p>
    <w:p w:rsidR="00E13CDE" w:rsidRPr="00A21B29" w:rsidRDefault="00E13CDE" w:rsidP="00E13CDE">
      <w:pPr>
        <w:pStyle w:val="Heading2"/>
        <w:rPr>
          <w:b w:val="0"/>
          <w:sz w:val="22"/>
          <w:szCs w:val="22"/>
          <w:u w:val="none"/>
        </w:rPr>
      </w:pPr>
      <w:r w:rsidRPr="00A21B29">
        <w:rPr>
          <w:sz w:val="22"/>
          <w:szCs w:val="22"/>
        </w:rPr>
        <w:t>Senior Financial Analyst</w:t>
      </w:r>
      <w:r w:rsidR="00295F7C">
        <w:rPr>
          <w:sz w:val="22"/>
          <w:szCs w:val="22"/>
        </w:rPr>
        <w:t>-Contractor</w:t>
      </w:r>
      <w:r w:rsidRPr="00A21B29">
        <w:rPr>
          <w:sz w:val="22"/>
          <w:szCs w:val="22"/>
        </w:rPr>
        <w:t>,</w:t>
      </w:r>
      <w:r w:rsidRPr="00A21B29">
        <w:rPr>
          <w:b w:val="0"/>
          <w:i w:val="0"/>
          <w:sz w:val="22"/>
          <w:szCs w:val="22"/>
          <w:u w:val="none"/>
        </w:rPr>
        <w:t xml:space="preserve"> </w:t>
      </w:r>
    </w:p>
    <w:p w:rsidR="00E13CDE" w:rsidRPr="000039EB" w:rsidRDefault="00E13CDE" w:rsidP="00E13CDE">
      <w:pPr>
        <w:numPr>
          <w:ilvl w:val="0"/>
          <w:numId w:val="7"/>
        </w:numPr>
        <w:rPr>
          <w:b/>
          <w:sz w:val="22"/>
          <w:szCs w:val="22"/>
        </w:rPr>
      </w:pPr>
      <w:r w:rsidRPr="00A21B29">
        <w:rPr>
          <w:sz w:val="22"/>
          <w:szCs w:val="22"/>
        </w:rPr>
        <w:t>Provide</w:t>
      </w:r>
      <w:r>
        <w:rPr>
          <w:sz w:val="22"/>
          <w:szCs w:val="22"/>
        </w:rPr>
        <w:t>d</w:t>
      </w:r>
      <w:r w:rsidRPr="00A21B29">
        <w:rPr>
          <w:sz w:val="22"/>
          <w:szCs w:val="22"/>
        </w:rPr>
        <w:t xml:space="preserve"> budgeting and financial analysis support for multiple projects/managers. </w:t>
      </w:r>
    </w:p>
    <w:p w:rsidR="00E13CDE" w:rsidRPr="000039EB" w:rsidRDefault="00E13CDE" w:rsidP="00E13CDE">
      <w:pPr>
        <w:numPr>
          <w:ilvl w:val="0"/>
          <w:numId w:val="7"/>
        </w:numPr>
        <w:rPr>
          <w:b/>
          <w:sz w:val="22"/>
          <w:szCs w:val="22"/>
        </w:rPr>
      </w:pPr>
      <w:r w:rsidRPr="00A21B29">
        <w:rPr>
          <w:sz w:val="22"/>
          <w:szCs w:val="22"/>
        </w:rPr>
        <w:t>Manage</w:t>
      </w:r>
      <w:r>
        <w:rPr>
          <w:sz w:val="22"/>
          <w:szCs w:val="22"/>
        </w:rPr>
        <w:t>d</w:t>
      </w:r>
      <w:r w:rsidRPr="00A21B29">
        <w:rPr>
          <w:sz w:val="22"/>
          <w:szCs w:val="22"/>
        </w:rPr>
        <w:t xml:space="preserve"> budgets up to $10 million. </w:t>
      </w:r>
    </w:p>
    <w:p w:rsidR="00E13CDE" w:rsidRPr="000039EB" w:rsidRDefault="00E13CDE" w:rsidP="00E13CDE">
      <w:pPr>
        <w:numPr>
          <w:ilvl w:val="0"/>
          <w:numId w:val="7"/>
        </w:numPr>
        <w:rPr>
          <w:b/>
          <w:sz w:val="22"/>
          <w:szCs w:val="22"/>
        </w:rPr>
      </w:pPr>
      <w:r w:rsidRPr="00A21B29">
        <w:rPr>
          <w:sz w:val="22"/>
          <w:szCs w:val="22"/>
        </w:rPr>
        <w:t>Prepare</w:t>
      </w:r>
      <w:r>
        <w:rPr>
          <w:sz w:val="22"/>
          <w:szCs w:val="22"/>
        </w:rPr>
        <w:t>d</w:t>
      </w:r>
      <w:r w:rsidRPr="00A21B29">
        <w:rPr>
          <w:sz w:val="22"/>
          <w:szCs w:val="22"/>
        </w:rPr>
        <w:t xml:space="preserve"> budgets/forecasts, created/maintained contract labor model, research</w:t>
      </w:r>
      <w:r>
        <w:rPr>
          <w:sz w:val="22"/>
          <w:szCs w:val="22"/>
        </w:rPr>
        <w:t>ed</w:t>
      </w:r>
      <w:r w:rsidRPr="00A21B29">
        <w:rPr>
          <w:sz w:val="22"/>
          <w:szCs w:val="22"/>
        </w:rPr>
        <w:t xml:space="preserve"> all accounting issues per project, initialization of </w:t>
      </w:r>
      <w:smartTag w:uri="urn:schemas-microsoft-com:office:smarttags" w:element="place">
        <w:r w:rsidRPr="00A21B29">
          <w:rPr>
            <w:sz w:val="22"/>
            <w:szCs w:val="22"/>
          </w:rPr>
          <w:t>PO</w:t>
        </w:r>
      </w:smartTag>
      <w:r w:rsidRPr="00A21B29">
        <w:rPr>
          <w:sz w:val="22"/>
          <w:szCs w:val="22"/>
        </w:rPr>
        <w:t xml:space="preserve"> setups, PO/Invoice tracking, create</w:t>
      </w:r>
      <w:r>
        <w:rPr>
          <w:sz w:val="22"/>
          <w:szCs w:val="22"/>
        </w:rPr>
        <w:t>d</w:t>
      </w:r>
      <w:r w:rsidRPr="00A21B29">
        <w:rPr>
          <w:sz w:val="22"/>
          <w:szCs w:val="22"/>
        </w:rPr>
        <w:t xml:space="preserve"> JE/Usages per project. </w:t>
      </w:r>
    </w:p>
    <w:p w:rsidR="00E13CDE" w:rsidRPr="000039EB" w:rsidRDefault="00E13CDE" w:rsidP="00E13CDE">
      <w:pPr>
        <w:numPr>
          <w:ilvl w:val="0"/>
          <w:numId w:val="7"/>
        </w:numPr>
        <w:rPr>
          <w:b/>
          <w:sz w:val="22"/>
          <w:szCs w:val="22"/>
        </w:rPr>
      </w:pPr>
      <w:r w:rsidRPr="00A21B29">
        <w:rPr>
          <w:sz w:val="22"/>
          <w:szCs w:val="22"/>
        </w:rPr>
        <w:t>Prepare</w:t>
      </w:r>
      <w:r>
        <w:rPr>
          <w:sz w:val="22"/>
          <w:szCs w:val="22"/>
        </w:rPr>
        <w:t>d</w:t>
      </w:r>
      <w:r w:rsidRPr="00A21B29">
        <w:rPr>
          <w:sz w:val="22"/>
          <w:szCs w:val="22"/>
        </w:rPr>
        <w:t xml:space="preserve"> thorough month and year-end financial reports. </w:t>
      </w:r>
    </w:p>
    <w:p w:rsidR="00E13CDE" w:rsidRPr="00A21B29" w:rsidRDefault="00E13CDE" w:rsidP="00E13CDE">
      <w:pPr>
        <w:ind w:left="360" w:firstLine="360"/>
        <w:rPr>
          <w:b/>
          <w:sz w:val="22"/>
          <w:szCs w:val="22"/>
        </w:rPr>
      </w:pPr>
      <w:r w:rsidRPr="00A21B29">
        <w:rPr>
          <w:b/>
          <w:sz w:val="22"/>
          <w:szCs w:val="22"/>
        </w:rPr>
        <w:t>Key Accomplishments:</w:t>
      </w:r>
    </w:p>
    <w:p w:rsidR="00E13CDE" w:rsidRPr="00A21B29" w:rsidRDefault="00E13CDE" w:rsidP="00E13CDE">
      <w:pPr>
        <w:rPr>
          <w:b/>
          <w:sz w:val="22"/>
          <w:szCs w:val="22"/>
        </w:rPr>
      </w:pPr>
    </w:p>
    <w:p w:rsidR="00E13CDE" w:rsidRPr="00A21B29" w:rsidRDefault="00E13CDE" w:rsidP="00E13CDE">
      <w:pPr>
        <w:numPr>
          <w:ilvl w:val="0"/>
          <w:numId w:val="8"/>
        </w:numPr>
        <w:rPr>
          <w:b/>
          <w:sz w:val="22"/>
          <w:szCs w:val="22"/>
        </w:rPr>
      </w:pPr>
      <w:r w:rsidRPr="00A21B29">
        <w:rPr>
          <w:b/>
          <w:sz w:val="22"/>
          <w:szCs w:val="22"/>
        </w:rPr>
        <w:t>Develop</w:t>
      </w:r>
      <w:r w:rsidR="00552541">
        <w:rPr>
          <w:b/>
          <w:sz w:val="22"/>
          <w:szCs w:val="22"/>
        </w:rPr>
        <w:t>ed Spreadsheet Model</w:t>
      </w:r>
      <w:r w:rsidRPr="00A21B29">
        <w:rPr>
          <w:b/>
          <w:sz w:val="22"/>
          <w:szCs w:val="22"/>
        </w:rPr>
        <w:t xml:space="preserve">.  </w:t>
      </w:r>
      <w:r w:rsidRPr="00A21B29">
        <w:rPr>
          <w:sz w:val="22"/>
          <w:szCs w:val="22"/>
        </w:rPr>
        <w:t>Efforts resulted in more accurate, detailed monthly reporting to senior executives.</w:t>
      </w:r>
    </w:p>
    <w:p w:rsidR="00E13CDE" w:rsidRPr="00A21B29" w:rsidRDefault="00E13CDE" w:rsidP="00E13CDE">
      <w:pPr>
        <w:numPr>
          <w:ilvl w:val="0"/>
          <w:numId w:val="9"/>
        </w:numPr>
        <w:rPr>
          <w:b/>
          <w:sz w:val="22"/>
          <w:szCs w:val="22"/>
        </w:rPr>
      </w:pPr>
      <w:r w:rsidRPr="00A21B29">
        <w:rPr>
          <w:b/>
          <w:sz w:val="22"/>
          <w:szCs w:val="22"/>
        </w:rPr>
        <w:t xml:space="preserve">Process Resolution. </w:t>
      </w:r>
      <w:r w:rsidRPr="00A21B29">
        <w:rPr>
          <w:sz w:val="22"/>
          <w:szCs w:val="22"/>
        </w:rPr>
        <w:t xml:space="preserve"> Resulted in smoother and more accurate year end accruals of contractor invoices.</w:t>
      </w:r>
    </w:p>
    <w:p w:rsidR="00E13CDE" w:rsidRPr="00A21B29" w:rsidRDefault="00E13CDE" w:rsidP="00E13CDE">
      <w:pPr>
        <w:numPr>
          <w:ilvl w:val="0"/>
          <w:numId w:val="10"/>
        </w:numPr>
        <w:rPr>
          <w:sz w:val="22"/>
          <w:szCs w:val="22"/>
        </w:rPr>
      </w:pPr>
      <w:r w:rsidRPr="00A21B29">
        <w:rPr>
          <w:b/>
          <w:sz w:val="22"/>
          <w:szCs w:val="22"/>
        </w:rPr>
        <w:t xml:space="preserve">Facilitated Scope Meetings. </w:t>
      </w:r>
      <w:r w:rsidRPr="00A21B29">
        <w:rPr>
          <w:sz w:val="22"/>
          <w:szCs w:val="22"/>
        </w:rPr>
        <w:t>Initiated monthly meetings with key stakeholders</w:t>
      </w:r>
      <w:r w:rsidRPr="00A21B29">
        <w:rPr>
          <w:b/>
          <w:sz w:val="22"/>
          <w:szCs w:val="22"/>
        </w:rPr>
        <w:t xml:space="preserve"> </w:t>
      </w:r>
      <w:r w:rsidRPr="00A21B29">
        <w:rPr>
          <w:sz w:val="22"/>
          <w:szCs w:val="22"/>
        </w:rPr>
        <w:t>to provide enhanced intradepartmental communication resulting in more precise monthly/quarterly forecasting.</w:t>
      </w:r>
    </w:p>
    <w:p w:rsidR="00E13CDE" w:rsidRPr="00A21B29" w:rsidRDefault="00E13CDE" w:rsidP="00E13CDE">
      <w:pPr>
        <w:pStyle w:val="BodyText"/>
        <w:rPr>
          <w:sz w:val="22"/>
          <w:szCs w:val="22"/>
        </w:rPr>
      </w:pPr>
    </w:p>
    <w:p w:rsidR="00E13CDE" w:rsidRPr="00A21B29" w:rsidRDefault="00E13CDE" w:rsidP="00E13CDE">
      <w:pPr>
        <w:jc w:val="both"/>
        <w:rPr>
          <w:i/>
          <w:sz w:val="22"/>
          <w:szCs w:val="22"/>
        </w:rPr>
      </w:pPr>
      <w:r w:rsidRPr="00EC043D">
        <w:rPr>
          <w:i/>
          <w:sz w:val="22"/>
          <w:szCs w:val="22"/>
        </w:rPr>
        <w:t>Nortel Networks, Inc.</w:t>
      </w:r>
      <w:r w:rsidRPr="00A21B29">
        <w:rPr>
          <w:b/>
          <w:sz w:val="22"/>
          <w:szCs w:val="22"/>
        </w:rPr>
        <w:t xml:space="preserve"> </w:t>
      </w:r>
      <w:smartTag w:uri="urn:schemas-microsoft-com:office:smarttags" w:element="place">
        <w:smartTag w:uri="urn:schemas-microsoft-com:office:smarttags" w:element="City">
          <w:r w:rsidRPr="00A21B29">
            <w:rPr>
              <w:i/>
              <w:sz w:val="22"/>
              <w:szCs w:val="22"/>
            </w:rPr>
            <w:t>Richardson</w:t>
          </w:r>
        </w:smartTag>
        <w:r w:rsidRPr="00A21B29">
          <w:rPr>
            <w:i/>
            <w:sz w:val="22"/>
            <w:szCs w:val="22"/>
          </w:rPr>
          <w:t xml:space="preserve">, </w:t>
        </w:r>
        <w:smartTag w:uri="urn:schemas-microsoft-com:office:smarttags" w:element="State">
          <w:r w:rsidRPr="00A21B29">
            <w:rPr>
              <w:i/>
              <w:sz w:val="22"/>
              <w:szCs w:val="22"/>
            </w:rPr>
            <w:t>TX</w:t>
          </w:r>
        </w:smartTag>
      </w:smartTag>
    </w:p>
    <w:p w:rsidR="00E13CDE" w:rsidRPr="00A21B29" w:rsidRDefault="00E13CDE" w:rsidP="00E13CDE">
      <w:pPr>
        <w:pStyle w:val="Heading3"/>
        <w:rPr>
          <w:b w:val="0"/>
          <w:sz w:val="22"/>
          <w:szCs w:val="22"/>
        </w:rPr>
      </w:pPr>
      <w:r w:rsidRPr="00A21B29">
        <w:rPr>
          <w:sz w:val="22"/>
          <w:szCs w:val="22"/>
          <w:u w:val="single"/>
        </w:rPr>
        <w:t>Financial Analyst</w:t>
      </w:r>
      <w:r w:rsidR="003C6B61">
        <w:rPr>
          <w:sz w:val="22"/>
          <w:szCs w:val="22"/>
          <w:u w:val="single"/>
        </w:rPr>
        <w:t>-Contractor</w:t>
      </w:r>
      <w:r w:rsidR="001008CE">
        <w:rPr>
          <w:b w:val="0"/>
          <w:i w:val="0"/>
          <w:sz w:val="22"/>
          <w:szCs w:val="22"/>
        </w:rPr>
        <w:tab/>
      </w:r>
      <w:r w:rsidR="001008CE">
        <w:rPr>
          <w:b w:val="0"/>
          <w:i w:val="0"/>
          <w:sz w:val="22"/>
          <w:szCs w:val="22"/>
        </w:rPr>
        <w:tab/>
      </w:r>
      <w:r w:rsidR="001008CE">
        <w:rPr>
          <w:b w:val="0"/>
          <w:i w:val="0"/>
          <w:sz w:val="22"/>
          <w:szCs w:val="22"/>
        </w:rPr>
        <w:tab/>
      </w:r>
      <w:r w:rsidR="001008CE">
        <w:rPr>
          <w:b w:val="0"/>
          <w:i w:val="0"/>
          <w:sz w:val="22"/>
          <w:szCs w:val="22"/>
        </w:rPr>
        <w:tab/>
      </w:r>
      <w:r w:rsidR="001008CE">
        <w:rPr>
          <w:b w:val="0"/>
          <w:i w:val="0"/>
          <w:sz w:val="22"/>
          <w:szCs w:val="22"/>
        </w:rPr>
        <w:tab/>
      </w:r>
      <w:r w:rsidR="001008CE">
        <w:rPr>
          <w:b w:val="0"/>
          <w:i w:val="0"/>
          <w:sz w:val="22"/>
          <w:szCs w:val="22"/>
        </w:rPr>
        <w:tab/>
      </w:r>
      <w:r w:rsidR="001008CE">
        <w:rPr>
          <w:b w:val="0"/>
          <w:i w:val="0"/>
          <w:sz w:val="22"/>
          <w:szCs w:val="22"/>
        </w:rPr>
        <w:tab/>
        <w:t xml:space="preserve">       </w:t>
      </w:r>
      <w:r w:rsidRPr="00A21B29">
        <w:rPr>
          <w:b w:val="0"/>
          <w:sz w:val="22"/>
          <w:szCs w:val="22"/>
        </w:rPr>
        <w:t>01/2000 to 07/2000</w:t>
      </w:r>
    </w:p>
    <w:p w:rsidR="00E13CDE" w:rsidRPr="00A21B29" w:rsidRDefault="00E13CDE" w:rsidP="00E13CDE">
      <w:pPr>
        <w:pStyle w:val="BodyText"/>
        <w:rPr>
          <w:sz w:val="22"/>
          <w:szCs w:val="22"/>
        </w:rPr>
      </w:pPr>
      <w:r w:rsidRPr="00A21B29">
        <w:rPr>
          <w:sz w:val="22"/>
          <w:szCs w:val="22"/>
        </w:rPr>
        <w:t xml:space="preserve">Determined credit worthiness of Nortel Customers, performed formal credit review for Nortel when necessary.  Determined credit limit to be issued, created customer ID in database.  Prepared weekly customer consolidation report.  Prepared check deposits for MSA customers. </w:t>
      </w:r>
      <w:proofErr w:type="gramStart"/>
      <w:r>
        <w:rPr>
          <w:sz w:val="22"/>
          <w:szCs w:val="22"/>
        </w:rPr>
        <w:t>Performed</w:t>
      </w:r>
      <w:r w:rsidRPr="00A21B29">
        <w:rPr>
          <w:sz w:val="22"/>
          <w:szCs w:val="22"/>
        </w:rPr>
        <w:t xml:space="preserve"> special projects as needed.</w:t>
      </w:r>
      <w:proofErr w:type="gramEnd"/>
      <w:r w:rsidRPr="00A21B29">
        <w:rPr>
          <w:sz w:val="22"/>
          <w:szCs w:val="22"/>
        </w:rPr>
        <w:t xml:space="preserve"> </w:t>
      </w:r>
    </w:p>
    <w:p w:rsidR="00E13CDE" w:rsidRPr="00A21B29" w:rsidRDefault="00E13CDE" w:rsidP="00E13CDE">
      <w:pPr>
        <w:pStyle w:val="BodyText"/>
        <w:rPr>
          <w:sz w:val="22"/>
          <w:szCs w:val="22"/>
        </w:rPr>
      </w:pPr>
    </w:p>
    <w:p w:rsidR="00E13CDE" w:rsidRPr="00A21B29" w:rsidRDefault="00E13CDE" w:rsidP="00E13CDE">
      <w:pPr>
        <w:pStyle w:val="BodyText"/>
        <w:rPr>
          <w:sz w:val="22"/>
          <w:szCs w:val="22"/>
        </w:rPr>
      </w:pPr>
    </w:p>
    <w:p w:rsidR="00E13CDE" w:rsidRDefault="00E13CDE" w:rsidP="00E13CDE">
      <w:pPr>
        <w:jc w:val="center"/>
        <w:rPr>
          <w:b/>
          <w:sz w:val="22"/>
          <w:szCs w:val="22"/>
        </w:rPr>
      </w:pP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Pr>
          <w:b/>
        </w:rPr>
        <w:t>EDUCATION</w:t>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p>
    <w:p w:rsidR="00636D64" w:rsidRDefault="00636D64" w:rsidP="00E13CDE">
      <w:pPr>
        <w:jc w:val="center"/>
        <w:rPr>
          <w:b/>
          <w:sz w:val="22"/>
          <w:szCs w:val="22"/>
        </w:rPr>
      </w:pPr>
    </w:p>
    <w:p w:rsidR="00E13CDE" w:rsidRDefault="001008CE" w:rsidP="00041CAF">
      <w:pPr>
        <w:pStyle w:val="BodyText"/>
        <w:jc w:val="center"/>
        <w:rPr>
          <w:b/>
          <w:sz w:val="22"/>
          <w:szCs w:val="22"/>
        </w:rPr>
      </w:pPr>
      <w:r>
        <w:rPr>
          <w:b/>
          <w:sz w:val="22"/>
          <w:szCs w:val="22"/>
        </w:rPr>
        <w:t xml:space="preserve">The </w:t>
      </w:r>
      <w:r w:rsidR="00E71CAB" w:rsidRPr="00636D64">
        <w:rPr>
          <w:b/>
          <w:sz w:val="22"/>
          <w:szCs w:val="22"/>
        </w:rPr>
        <w:t>University of</w:t>
      </w:r>
      <w:r w:rsidR="00E13CDE" w:rsidRPr="00636D64">
        <w:rPr>
          <w:b/>
          <w:sz w:val="22"/>
          <w:szCs w:val="22"/>
        </w:rPr>
        <w:t xml:space="preserve"> Texas </w:t>
      </w:r>
      <w:r w:rsidR="00E71CAB" w:rsidRPr="00636D64">
        <w:rPr>
          <w:b/>
          <w:sz w:val="22"/>
          <w:szCs w:val="22"/>
        </w:rPr>
        <w:t xml:space="preserve">at </w:t>
      </w:r>
      <w:r w:rsidR="00E13CDE" w:rsidRPr="00636D64">
        <w:rPr>
          <w:b/>
          <w:sz w:val="22"/>
          <w:szCs w:val="22"/>
        </w:rPr>
        <w:t>Dallas</w:t>
      </w:r>
      <w:r>
        <w:rPr>
          <w:b/>
          <w:sz w:val="22"/>
          <w:szCs w:val="22"/>
        </w:rPr>
        <w:t xml:space="preserve"> – Richardson, Texas</w:t>
      </w:r>
    </w:p>
    <w:p w:rsidR="00265385" w:rsidRDefault="00265385" w:rsidP="00041CAF">
      <w:pPr>
        <w:pStyle w:val="BodyText"/>
        <w:jc w:val="center"/>
        <w:rPr>
          <w:b/>
          <w:sz w:val="22"/>
          <w:szCs w:val="22"/>
        </w:rPr>
      </w:pPr>
    </w:p>
    <w:p w:rsidR="001008CE" w:rsidRDefault="002D3421" w:rsidP="001008CE">
      <w:pPr>
        <w:pStyle w:val="BodyText"/>
        <w:rPr>
          <w:sz w:val="22"/>
          <w:szCs w:val="22"/>
        </w:rPr>
      </w:pPr>
      <w:r>
        <w:rPr>
          <w:sz w:val="22"/>
          <w:szCs w:val="22"/>
        </w:rPr>
        <w:t>MBA, Finance/</w:t>
      </w:r>
      <w:r w:rsidR="001008CE">
        <w:rPr>
          <w:sz w:val="22"/>
          <w:szCs w:val="22"/>
        </w:rPr>
        <w:t xml:space="preserve"> Project Ma</w:t>
      </w:r>
      <w:r w:rsidR="00C702CD">
        <w:rPr>
          <w:sz w:val="22"/>
          <w:szCs w:val="22"/>
        </w:rPr>
        <w:t>nagement</w:t>
      </w:r>
      <w:r w:rsidR="00C702CD">
        <w:rPr>
          <w:sz w:val="22"/>
          <w:szCs w:val="22"/>
        </w:rPr>
        <w:tab/>
      </w:r>
      <w:r w:rsidR="00C702CD">
        <w:rPr>
          <w:sz w:val="22"/>
          <w:szCs w:val="22"/>
        </w:rPr>
        <w:tab/>
      </w:r>
      <w:r w:rsidR="00C702CD">
        <w:rPr>
          <w:sz w:val="22"/>
          <w:szCs w:val="22"/>
        </w:rPr>
        <w:tab/>
      </w:r>
      <w:r w:rsidR="00C702CD">
        <w:rPr>
          <w:sz w:val="22"/>
          <w:szCs w:val="22"/>
        </w:rPr>
        <w:tab/>
      </w:r>
      <w:r w:rsidR="00C702CD">
        <w:rPr>
          <w:sz w:val="22"/>
          <w:szCs w:val="22"/>
        </w:rPr>
        <w:tab/>
      </w:r>
      <w:r w:rsidR="00C702CD">
        <w:rPr>
          <w:sz w:val="22"/>
          <w:szCs w:val="22"/>
        </w:rPr>
        <w:tab/>
      </w:r>
      <w:r w:rsidR="00C702CD">
        <w:rPr>
          <w:sz w:val="22"/>
          <w:szCs w:val="22"/>
        </w:rPr>
        <w:tab/>
        <w:t xml:space="preserve">          Aug </w:t>
      </w:r>
      <w:r w:rsidR="001008CE">
        <w:rPr>
          <w:sz w:val="22"/>
          <w:szCs w:val="22"/>
        </w:rPr>
        <w:t>2011</w:t>
      </w:r>
    </w:p>
    <w:p w:rsidR="00E13CDE" w:rsidRDefault="00AE1038" w:rsidP="001008CE">
      <w:pPr>
        <w:pStyle w:val="BodyText"/>
        <w:rPr>
          <w:sz w:val="22"/>
          <w:szCs w:val="22"/>
        </w:rPr>
      </w:pPr>
      <w:r>
        <w:rPr>
          <w:sz w:val="22"/>
          <w:szCs w:val="22"/>
        </w:rPr>
        <w:t>BS</w:t>
      </w:r>
      <w:r w:rsidR="001008CE">
        <w:rPr>
          <w:sz w:val="22"/>
          <w:szCs w:val="22"/>
        </w:rPr>
        <w:t xml:space="preserve">, </w:t>
      </w:r>
      <w:r w:rsidR="00E13CDE">
        <w:rPr>
          <w:sz w:val="22"/>
          <w:szCs w:val="22"/>
        </w:rPr>
        <w:t>Accounting and Information Management</w:t>
      </w:r>
      <w:r w:rsidR="001008CE">
        <w:rPr>
          <w:sz w:val="22"/>
          <w:szCs w:val="22"/>
        </w:rPr>
        <w:tab/>
      </w:r>
      <w:r w:rsidR="001008CE">
        <w:rPr>
          <w:sz w:val="22"/>
          <w:szCs w:val="22"/>
        </w:rPr>
        <w:tab/>
      </w:r>
      <w:r w:rsidR="001008CE">
        <w:rPr>
          <w:sz w:val="22"/>
          <w:szCs w:val="22"/>
        </w:rPr>
        <w:tab/>
      </w:r>
      <w:r w:rsidR="001008CE">
        <w:rPr>
          <w:sz w:val="22"/>
          <w:szCs w:val="22"/>
        </w:rPr>
        <w:tab/>
      </w:r>
      <w:r w:rsidR="001008CE">
        <w:rPr>
          <w:sz w:val="22"/>
          <w:szCs w:val="22"/>
        </w:rPr>
        <w:tab/>
      </w:r>
      <w:r w:rsidR="001008CE">
        <w:rPr>
          <w:sz w:val="22"/>
          <w:szCs w:val="22"/>
        </w:rPr>
        <w:tab/>
        <w:t xml:space="preserve">          Aug 2009</w:t>
      </w:r>
    </w:p>
    <w:p w:rsidR="001008CE" w:rsidRDefault="001008CE" w:rsidP="001008CE">
      <w:pPr>
        <w:pStyle w:val="BodyText"/>
        <w:rPr>
          <w:sz w:val="22"/>
          <w:szCs w:val="22"/>
        </w:rPr>
      </w:pPr>
    </w:p>
    <w:p w:rsidR="00E13CDE" w:rsidRPr="00A21B29" w:rsidRDefault="00E13CDE" w:rsidP="00E13CDE">
      <w:pPr>
        <w:pStyle w:val="BodyText"/>
        <w:rPr>
          <w:sz w:val="22"/>
          <w:szCs w:val="22"/>
        </w:rPr>
      </w:pPr>
    </w:p>
    <w:p w:rsidR="001008CE" w:rsidRDefault="00E13CDE" w:rsidP="001008CE">
      <w:pPr>
        <w:jc w:val="center"/>
        <w:rPr>
          <w:b/>
          <w:sz w:val="22"/>
          <w:szCs w:val="22"/>
        </w:rPr>
      </w:pP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sidRPr="00A21B29">
        <w:rPr>
          <w:sz w:val="22"/>
          <w:szCs w:val="22"/>
        </w:rPr>
        <w:sym w:font="Symbol" w:char="F0BE"/>
      </w:r>
      <w:r>
        <w:rPr>
          <w:b/>
        </w:rPr>
        <w:t>COMPUTER SKILLS</w:t>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r w:rsidRPr="00A21B29">
        <w:rPr>
          <w:b/>
          <w:sz w:val="22"/>
          <w:szCs w:val="22"/>
        </w:rPr>
        <w:sym w:font="Symbol" w:char="F0BE"/>
      </w:r>
    </w:p>
    <w:p w:rsidR="001008CE" w:rsidRDefault="001008CE" w:rsidP="001008CE">
      <w:pPr>
        <w:rPr>
          <w:b/>
          <w:sz w:val="22"/>
          <w:szCs w:val="22"/>
        </w:rPr>
      </w:pPr>
    </w:p>
    <w:p w:rsidR="00E13CDE" w:rsidRPr="001008CE" w:rsidRDefault="00E13CDE" w:rsidP="00D23B17">
      <w:pPr>
        <w:jc w:val="center"/>
        <w:rPr>
          <w:b/>
          <w:sz w:val="22"/>
          <w:szCs w:val="22"/>
        </w:rPr>
      </w:pPr>
      <w:r w:rsidRPr="00A21B29">
        <w:rPr>
          <w:sz w:val="22"/>
          <w:szCs w:val="22"/>
        </w:rPr>
        <w:t xml:space="preserve">Excel, Lotus 123, MSWord, </w:t>
      </w:r>
      <w:proofErr w:type="spellStart"/>
      <w:r>
        <w:rPr>
          <w:sz w:val="22"/>
          <w:szCs w:val="22"/>
        </w:rPr>
        <w:t>MSProject</w:t>
      </w:r>
      <w:proofErr w:type="spellEnd"/>
      <w:r>
        <w:rPr>
          <w:sz w:val="22"/>
          <w:szCs w:val="22"/>
        </w:rPr>
        <w:t xml:space="preserve">, </w:t>
      </w:r>
      <w:r w:rsidRPr="00A21B29">
        <w:rPr>
          <w:sz w:val="22"/>
          <w:szCs w:val="22"/>
        </w:rPr>
        <w:t xml:space="preserve">PowerPoint, ACCESS, </w:t>
      </w:r>
      <w:r w:rsidR="009C1E8E">
        <w:rPr>
          <w:sz w:val="22"/>
          <w:szCs w:val="22"/>
        </w:rPr>
        <w:t xml:space="preserve">SAP, </w:t>
      </w:r>
      <w:r w:rsidR="00265385">
        <w:rPr>
          <w:sz w:val="22"/>
          <w:szCs w:val="22"/>
        </w:rPr>
        <w:t xml:space="preserve">SAP B1, </w:t>
      </w:r>
      <w:r w:rsidR="009C1E8E">
        <w:rPr>
          <w:sz w:val="22"/>
          <w:szCs w:val="22"/>
        </w:rPr>
        <w:t xml:space="preserve">Oracle, </w:t>
      </w:r>
      <w:proofErr w:type="gramStart"/>
      <w:r w:rsidRPr="00A21B29">
        <w:rPr>
          <w:sz w:val="22"/>
          <w:szCs w:val="22"/>
        </w:rPr>
        <w:t>JPMACC</w:t>
      </w:r>
      <w:r w:rsidR="000C6A12">
        <w:rPr>
          <w:sz w:val="22"/>
          <w:szCs w:val="22"/>
        </w:rPr>
        <w:t>ESS</w:t>
      </w:r>
      <w:proofErr w:type="gramEnd"/>
    </w:p>
    <w:sectPr w:rsidR="00E13CDE" w:rsidRPr="001008CE" w:rsidSect="00D8148B">
      <w:pgSz w:w="12240" w:h="15840"/>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FEB" w:rsidRDefault="000B2FEB" w:rsidP="001E0E29">
      <w:r>
        <w:separator/>
      </w:r>
    </w:p>
  </w:endnote>
  <w:endnote w:type="continuationSeparator" w:id="0">
    <w:p w:rsidR="000B2FEB" w:rsidRDefault="000B2FEB" w:rsidP="001E0E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FEB" w:rsidRDefault="000B2FEB" w:rsidP="001E0E29">
      <w:r>
        <w:separator/>
      </w:r>
    </w:p>
  </w:footnote>
  <w:footnote w:type="continuationSeparator" w:id="0">
    <w:p w:rsidR="000B2FEB" w:rsidRDefault="000B2FEB" w:rsidP="001E0E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B"/>
      </v:shape>
    </w:pict>
  </w:numPicBullet>
  <w:abstractNum w:abstractNumId="0">
    <w:nsid w:val="00DD4FF4"/>
    <w:multiLevelType w:val="hybridMultilevel"/>
    <w:tmpl w:val="2FE6059C"/>
    <w:lvl w:ilvl="0" w:tplc="583A28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10149"/>
    <w:multiLevelType w:val="hybridMultilevel"/>
    <w:tmpl w:val="09042714"/>
    <w:lvl w:ilvl="0" w:tplc="583A2894">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500"/>
        </w:tabs>
        <w:ind w:left="1500" w:hanging="360"/>
      </w:pPr>
      <w:rPr>
        <w:rFonts w:ascii="Wingdings" w:hAnsi="Wingdings" w:hint="default"/>
        <w:color w:val="auto"/>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8C632B4"/>
    <w:multiLevelType w:val="hybridMultilevel"/>
    <w:tmpl w:val="C2C0C5D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E500FB"/>
    <w:multiLevelType w:val="hybridMultilevel"/>
    <w:tmpl w:val="7EC6111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A9062C"/>
    <w:multiLevelType w:val="hybridMultilevel"/>
    <w:tmpl w:val="D04C9E54"/>
    <w:lvl w:ilvl="0" w:tplc="583A28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C771BF"/>
    <w:multiLevelType w:val="hybridMultilevel"/>
    <w:tmpl w:val="12E40B46"/>
    <w:lvl w:ilvl="0" w:tplc="CB40FA84">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A17138"/>
    <w:multiLevelType w:val="hybridMultilevel"/>
    <w:tmpl w:val="D2B62550"/>
    <w:lvl w:ilvl="0" w:tplc="583A28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C07AD"/>
    <w:multiLevelType w:val="hybridMultilevel"/>
    <w:tmpl w:val="B6CA1014"/>
    <w:lvl w:ilvl="0" w:tplc="CB40FA84">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58561A35"/>
    <w:multiLevelType w:val="hybridMultilevel"/>
    <w:tmpl w:val="10502D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8FB6274"/>
    <w:multiLevelType w:val="hybridMultilevel"/>
    <w:tmpl w:val="757CBBF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A1B2393"/>
    <w:multiLevelType w:val="hybridMultilevel"/>
    <w:tmpl w:val="D03E88F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D2E34A3"/>
    <w:multiLevelType w:val="hybridMultilevel"/>
    <w:tmpl w:val="BA06EF86"/>
    <w:lvl w:ilvl="0" w:tplc="7AEE7430">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8"/>
  </w:num>
  <w:num w:numId="6">
    <w:abstractNumId w:val="3"/>
  </w:num>
  <w:num w:numId="7">
    <w:abstractNumId w:val="0"/>
  </w:num>
  <w:num w:numId="8">
    <w:abstractNumId w:val="9"/>
  </w:num>
  <w:num w:numId="9">
    <w:abstractNumId w:val="10"/>
  </w:num>
  <w:num w:numId="10">
    <w:abstractNumId w:val="2"/>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13CDE"/>
    <w:rsid w:val="00006B44"/>
    <w:rsid w:val="00041CAF"/>
    <w:rsid w:val="000A0FD2"/>
    <w:rsid w:val="000B2FEB"/>
    <w:rsid w:val="000C6A12"/>
    <w:rsid w:val="001008CE"/>
    <w:rsid w:val="00141C4D"/>
    <w:rsid w:val="001A10BB"/>
    <w:rsid w:val="001E0E29"/>
    <w:rsid w:val="00230A41"/>
    <w:rsid w:val="00262E71"/>
    <w:rsid w:val="00265385"/>
    <w:rsid w:val="00295F7C"/>
    <w:rsid w:val="002A0A23"/>
    <w:rsid w:val="002D3421"/>
    <w:rsid w:val="00324FFD"/>
    <w:rsid w:val="00334F7C"/>
    <w:rsid w:val="003377CD"/>
    <w:rsid w:val="003669CC"/>
    <w:rsid w:val="003C38C5"/>
    <w:rsid w:val="003C6B61"/>
    <w:rsid w:val="003D65E8"/>
    <w:rsid w:val="003E6B80"/>
    <w:rsid w:val="0049246D"/>
    <w:rsid w:val="004B3F01"/>
    <w:rsid w:val="004C6D22"/>
    <w:rsid w:val="004F47D2"/>
    <w:rsid w:val="00540168"/>
    <w:rsid w:val="00546E90"/>
    <w:rsid w:val="00552541"/>
    <w:rsid w:val="00561F9B"/>
    <w:rsid w:val="00576AC1"/>
    <w:rsid w:val="005B2FAE"/>
    <w:rsid w:val="005D6A7F"/>
    <w:rsid w:val="00636D64"/>
    <w:rsid w:val="006914C5"/>
    <w:rsid w:val="006C53C6"/>
    <w:rsid w:val="006D22E5"/>
    <w:rsid w:val="006D2937"/>
    <w:rsid w:val="006D5F4D"/>
    <w:rsid w:val="00707C5F"/>
    <w:rsid w:val="007132E0"/>
    <w:rsid w:val="00716BD0"/>
    <w:rsid w:val="007B180D"/>
    <w:rsid w:val="008212A6"/>
    <w:rsid w:val="00830FFF"/>
    <w:rsid w:val="00860893"/>
    <w:rsid w:val="008921B8"/>
    <w:rsid w:val="008D3670"/>
    <w:rsid w:val="0094364D"/>
    <w:rsid w:val="0097490A"/>
    <w:rsid w:val="009752F4"/>
    <w:rsid w:val="00982CE9"/>
    <w:rsid w:val="00991238"/>
    <w:rsid w:val="009A1D67"/>
    <w:rsid w:val="009A7B17"/>
    <w:rsid w:val="009C1E8E"/>
    <w:rsid w:val="009C67D1"/>
    <w:rsid w:val="00A2707B"/>
    <w:rsid w:val="00A27974"/>
    <w:rsid w:val="00A368D7"/>
    <w:rsid w:val="00A707AF"/>
    <w:rsid w:val="00A72979"/>
    <w:rsid w:val="00AA4280"/>
    <w:rsid w:val="00AE1038"/>
    <w:rsid w:val="00AF7024"/>
    <w:rsid w:val="00B018FC"/>
    <w:rsid w:val="00B338DD"/>
    <w:rsid w:val="00B50107"/>
    <w:rsid w:val="00B75E05"/>
    <w:rsid w:val="00B95EAC"/>
    <w:rsid w:val="00C35612"/>
    <w:rsid w:val="00C464DE"/>
    <w:rsid w:val="00C6096B"/>
    <w:rsid w:val="00C702CD"/>
    <w:rsid w:val="00C8014B"/>
    <w:rsid w:val="00CA1539"/>
    <w:rsid w:val="00D23B17"/>
    <w:rsid w:val="00D71A76"/>
    <w:rsid w:val="00D725D8"/>
    <w:rsid w:val="00D8148B"/>
    <w:rsid w:val="00DC3BC5"/>
    <w:rsid w:val="00DC5CF2"/>
    <w:rsid w:val="00DE43E9"/>
    <w:rsid w:val="00E13CDE"/>
    <w:rsid w:val="00E71CAB"/>
    <w:rsid w:val="00EE6F68"/>
    <w:rsid w:val="00FC1DD8"/>
    <w:rsid w:val="00FD5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8194">
      <o:colormenu v:ext="edit" fillcolor="#c00000"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DE"/>
  </w:style>
  <w:style w:type="paragraph" w:styleId="Heading1">
    <w:name w:val="heading 1"/>
    <w:basedOn w:val="Normal"/>
    <w:next w:val="Normal"/>
    <w:qFormat/>
    <w:rsid w:val="00E13CDE"/>
    <w:pPr>
      <w:keepNext/>
      <w:outlineLvl w:val="0"/>
    </w:pPr>
    <w:rPr>
      <w:b/>
      <w:sz w:val="24"/>
    </w:rPr>
  </w:style>
  <w:style w:type="paragraph" w:styleId="Heading2">
    <w:name w:val="heading 2"/>
    <w:basedOn w:val="Normal"/>
    <w:next w:val="Normal"/>
    <w:qFormat/>
    <w:rsid w:val="00E13CDE"/>
    <w:pPr>
      <w:keepNext/>
      <w:outlineLvl w:val="1"/>
    </w:pPr>
    <w:rPr>
      <w:b/>
      <w:i/>
      <w:sz w:val="24"/>
      <w:u w:val="single"/>
    </w:rPr>
  </w:style>
  <w:style w:type="paragraph" w:styleId="Heading3">
    <w:name w:val="heading 3"/>
    <w:basedOn w:val="Normal"/>
    <w:next w:val="Normal"/>
    <w:qFormat/>
    <w:rsid w:val="00E13CDE"/>
    <w:pPr>
      <w:keepNext/>
      <w:jc w:val="both"/>
      <w:outlineLvl w:val="2"/>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3CDE"/>
    <w:rPr>
      <w:sz w:val="24"/>
    </w:rPr>
  </w:style>
  <w:style w:type="paragraph" w:styleId="Header">
    <w:name w:val="header"/>
    <w:basedOn w:val="Normal"/>
    <w:link w:val="HeaderChar"/>
    <w:uiPriority w:val="99"/>
    <w:semiHidden/>
    <w:unhideWhenUsed/>
    <w:rsid w:val="001E0E29"/>
    <w:pPr>
      <w:tabs>
        <w:tab w:val="center" w:pos="4680"/>
        <w:tab w:val="right" w:pos="9360"/>
      </w:tabs>
    </w:pPr>
  </w:style>
  <w:style w:type="character" w:customStyle="1" w:styleId="HeaderChar">
    <w:name w:val="Header Char"/>
    <w:basedOn w:val="DefaultParagraphFont"/>
    <w:link w:val="Header"/>
    <w:uiPriority w:val="99"/>
    <w:semiHidden/>
    <w:rsid w:val="001E0E29"/>
  </w:style>
  <w:style w:type="paragraph" w:styleId="Footer">
    <w:name w:val="footer"/>
    <w:basedOn w:val="Normal"/>
    <w:link w:val="FooterChar"/>
    <w:uiPriority w:val="99"/>
    <w:semiHidden/>
    <w:unhideWhenUsed/>
    <w:rsid w:val="001E0E29"/>
    <w:pPr>
      <w:tabs>
        <w:tab w:val="center" w:pos="4680"/>
        <w:tab w:val="right" w:pos="9360"/>
      </w:tabs>
    </w:pPr>
  </w:style>
  <w:style w:type="character" w:customStyle="1" w:styleId="FooterChar">
    <w:name w:val="Footer Char"/>
    <w:basedOn w:val="DefaultParagraphFont"/>
    <w:link w:val="Footer"/>
    <w:uiPriority w:val="99"/>
    <w:semiHidden/>
    <w:rsid w:val="001E0E29"/>
  </w:style>
  <w:style w:type="paragraph" w:styleId="NormalWeb">
    <w:name w:val="Normal (Web)"/>
    <w:basedOn w:val="Normal"/>
    <w:uiPriority w:val="99"/>
    <w:unhideWhenUsed/>
    <w:rsid w:val="0026538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3400 CRAIG DRIVE #1332, MCKINNEY, TX 75070</vt:lpstr>
    </vt:vector>
  </TitlesOfParts>
  <Company>JPMorgan Chase &amp; Co.</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3400 CRAIG DRIVE #1332, MCKINNEY, TX 75070</dc:title>
  <dc:creator>u794382</dc:creator>
  <cp:lastModifiedBy>ethmiller</cp:lastModifiedBy>
  <cp:revision>4</cp:revision>
  <cp:lastPrinted>2009-09-02T20:15:00Z</cp:lastPrinted>
  <dcterms:created xsi:type="dcterms:W3CDTF">2011-08-09T04:31:00Z</dcterms:created>
  <dcterms:modified xsi:type="dcterms:W3CDTF">2011-09-09T03:05:00Z</dcterms:modified>
</cp:coreProperties>
</file>