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732F4" w14:textId="77777777" w:rsidR="006634AE" w:rsidRDefault="0041050B">
      <w:pPr>
        <w:spacing w:after="0" w:line="259" w:lineRule="auto"/>
        <w:ind w:left="1888" w:right="1878" w:hanging="10"/>
        <w:jc w:val="center"/>
      </w:pPr>
      <w:bookmarkStart w:id="0" w:name="_GoBack"/>
      <w:bookmarkEnd w:id="0"/>
      <w:r>
        <w:rPr>
          <w:b/>
        </w:rPr>
        <w:t xml:space="preserve">Michael </w:t>
      </w:r>
      <w:proofErr w:type="spellStart"/>
      <w:r>
        <w:rPr>
          <w:b/>
        </w:rPr>
        <w:t>Wallenborn</w:t>
      </w:r>
      <w:proofErr w:type="spellEnd"/>
    </w:p>
    <w:p w14:paraId="6CDA7442" w14:textId="77777777" w:rsidR="006634AE" w:rsidRDefault="0041050B">
      <w:pPr>
        <w:spacing w:after="0" w:line="259" w:lineRule="auto"/>
        <w:ind w:left="1888" w:right="1878" w:hanging="10"/>
        <w:jc w:val="center"/>
      </w:pPr>
      <w:r>
        <w:rPr>
          <w:b/>
        </w:rPr>
        <w:t>1707 Newcastle St</w:t>
      </w:r>
    </w:p>
    <w:p w14:paraId="13AAFBF8" w14:textId="77777777" w:rsidR="006634AE" w:rsidRDefault="0041050B">
      <w:pPr>
        <w:spacing w:after="0" w:line="259" w:lineRule="auto"/>
        <w:ind w:left="1888" w:right="1878" w:hanging="10"/>
        <w:jc w:val="center"/>
      </w:pPr>
      <w:r>
        <w:rPr>
          <w:b/>
        </w:rPr>
        <w:t>Colorado Springs, CO</w:t>
      </w:r>
    </w:p>
    <w:p w14:paraId="21911377" w14:textId="77777777" w:rsidR="006634AE" w:rsidRDefault="0041050B">
      <w:pPr>
        <w:spacing w:after="214" w:line="259" w:lineRule="auto"/>
        <w:ind w:left="1888" w:right="1878" w:hanging="10"/>
        <w:jc w:val="center"/>
      </w:pPr>
      <w:r>
        <w:rPr>
          <w:b/>
        </w:rPr>
        <w:t>(719) 465-7907 mwallenborn73@gmail.com</w:t>
      </w:r>
    </w:p>
    <w:p w14:paraId="55A482D0" w14:textId="77777777" w:rsidR="006634AE" w:rsidRDefault="0041050B">
      <w:pPr>
        <w:spacing w:after="0" w:line="259" w:lineRule="auto"/>
        <w:ind w:left="-5" w:hanging="10"/>
      </w:pPr>
      <w:r>
        <w:rPr>
          <w:b/>
        </w:rPr>
        <w:t>Experience Highlights:</w:t>
      </w:r>
    </w:p>
    <w:p w14:paraId="233B4373" w14:textId="77777777" w:rsidR="006634AE" w:rsidRDefault="0041050B">
      <w:pPr>
        <w:numPr>
          <w:ilvl w:val="0"/>
          <w:numId w:val="1"/>
        </w:numPr>
        <w:spacing w:after="26"/>
        <w:ind w:hanging="360"/>
      </w:pPr>
      <w:r>
        <w:t>13 Years Maintenance/Repair Technician experience</w:t>
      </w:r>
    </w:p>
    <w:p w14:paraId="33975D1B" w14:textId="77777777" w:rsidR="006634AE" w:rsidRDefault="0041050B">
      <w:pPr>
        <w:numPr>
          <w:ilvl w:val="0"/>
          <w:numId w:val="1"/>
        </w:numPr>
        <w:spacing w:after="26"/>
        <w:ind w:hanging="360"/>
      </w:pPr>
      <w:r>
        <w:t>2.5 years Quality Inspection experience</w:t>
      </w:r>
    </w:p>
    <w:p w14:paraId="50DBB5D7" w14:textId="77777777" w:rsidR="006634AE" w:rsidRDefault="0041050B">
      <w:pPr>
        <w:numPr>
          <w:ilvl w:val="0"/>
          <w:numId w:val="1"/>
        </w:numPr>
        <w:spacing w:after="26"/>
        <w:ind w:hanging="360"/>
      </w:pPr>
      <w:r>
        <w:t>11 Years Operator/Assembler experience</w:t>
      </w:r>
    </w:p>
    <w:p w14:paraId="17DBDB90" w14:textId="77777777" w:rsidR="006634AE" w:rsidRDefault="0041050B">
      <w:pPr>
        <w:numPr>
          <w:ilvl w:val="0"/>
          <w:numId w:val="1"/>
        </w:numPr>
        <w:spacing w:after="236"/>
        <w:ind w:hanging="360"/>
      </w:pPr>
      <w:r>
        <w:t>25 Years combined manufacturing industry experience</w:t>
      </w:r>
    </w:p>
    <w:p w14:paraId="6882F0B6" w14:textId="77777777" w:rsidR="006634AE" w:rsidRDefault="0041050B">
      <w:pPr>
        <w:tabs>
          <w:tab w:val="center" w:pos="6794"/>
        </w:tabs>
        <w:spacing w:after="0" w:line="259" w:lineRule="auto"/>
        <w:ind w:left="-15" w:firstLine="0"/>
      </w:pPr>
      <w:r>
        <w:rPr>
          <w:b/>
          <w:u w:val="single" w:color="00000A"/>
        </w:rPr>
        <w:t>Weatherford</w:t>
      </w: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7F20ED45" wp14:editId="2D3B6CAC">
                <wp:extent cx="429260" cy="157480"/>
                <wp:effectExtent l="0" t="0" r="0" b="0"/>
                <wp:docPr id="4789" name="Group 4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260" cy="157480"/>
                          <a:chOff x="0" y="0"/>
                          <a:chExt cx="429260" cy="157480"/>
                        </a:xfrm>
                      </wpg:grpSpPr>
                      <wps:wsp>
                        <wps:cNvPr id="5420" name="Shape 5420"/>
                        <wps:cNvSpPr/>
                        <wps:spPr>
                          <a:xfrm>
                            <a:off x="0" y="0"/>
                            <a:ext cx="42926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260" h="157480">
                                <a:moveTo>
                                  <a:pt x="0" y="0"/>
                                </a:moveTo>
                                <a:lnTo>
                                  <a:pt x="429260" y="0"/>
                                </a:lnTo>
                                <a:lnTo>
                                  <a:pt x="429260" y="157480"/>
                                </a:lnTo>
                                <a:lnTo>
                                  <a:pt x="0" y="157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89" style="width:33.8pt;height:12.4pt;mso-position-horizontal-relative:char;mso-position-vertical-relative:line" coordsize="4292,1574">
                <v:shape id="Shape 5421" style="position:absolute;width:4292;height:1574;left:0;top:0;" coordsize="429260,157480" path="m0,0l429260,0l429260,157480l0,15748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b/>
        </w:rPr>
        <w:tab/>
        <w:t>08/2017 - 12/2017</w:t>
      </w:r>
    </w:p>
    <w:p w14:paraId="02596850" w14:textId="77777777" w:rsidR="006634AE" w:rsidRDefault="0041050B">
      <w:pPr>
        <w:spacing w:after="26"/>
        <w:ind w:left="0" w:firstLine="0"/>
      </w:pPr>
      <w:r>
        <w:t>CNC Machinist</w:t>
      </w:r>
    </w:p>
    <w:p w14:paraId="3B0371A5" w14:textId="77777777" w:rsidR="006634AE" w:rsidRDefault="0041050B">
      <w:pPr>
        <w:numPr>
          <w:ilvl w:val="0"/>
          <w:numId w:val="1"/>
        </w:numPr>
        <w:ind w:hanging="360"/>
      </w:pPr>
      <w:r>
        <w:t>Operated a CNC lathe in the manufacturing of pipes used in the oil/gas industry</w:t>
      </w:r>
    </w:p>
    <w:p w14:paraId="0E2BA3B5" w14:textId="77777777" w:rsidR="006634AE" w:rsidRDefault="0041050B">
      <w:pPr>
        <w:numPr>
          <w:ilvl w:val="0"/>
          <w:numId w:val="1"/>
        </w:numPr>
        <w:ind w:hanging="36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C4DF05" wp14:editId="2AACA92C">
                <wp:simplePos x="0" y="0"/>
                <wp:positionH relativeFrom="column">
                  <wp:posOffset>311150</wp:posOffset>
                </wp:positionH>
                <wp:positionV relativeFrom="paragraph">
                  <wp:posOffset>-304066</wp:posOffset>
                </wp:positionV>
                <wp:extent cx="144780" cy="767080"/>
                <wp:effectExtent l="0" t="0" r="0" b="0"/>
                <wp:wrapNone/>
                <wp:docPr id="4790" name="Group 4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" cy="767080"/>
                          <a:chOff x="0" y="0"/>
                          <a:chExt cx="144780" cy="767080"/>
                        </a:xfrm>
                      </wpg:grpSpPr>
                      <wps:wsp>
                        <wps:cNvPr id="5422" name="Shape 5422"/>
                        <wps:cNvSpPr/>
                        <wps:spPr>
                          <a:xfrm>
                            <a:off x="0" y="0"/>
                            <a:ext cx="14478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57480"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57480"/>
                                </a:lnTo>
                                <a:lnTo>
                                  <a:pt x="0" y="157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3" name="Shape 5423"/>
                        <wps:cNvSpPr/>
                        <wps:spPr>
                          <a:xfrm>
                            <a:off x="0" y="304800"/>
                            <a:ext cx="14478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57480"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57480"/>
                                </a:lnTo>
                                <a:lnTo>
                                  <a:pt x="0" y="157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4" name="Shape 5424"/>
                        <wps:cNvSpPr/>
                        <wps:spPr>
                          <a:xfrm>
                            <a:off x="0" y="609600"/>
                            <a:ext cx="14478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57480"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57480"/>
                                </a:lnTo>
                                <a:lnTo>
                                  <a:pt x="0" y="157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90" style="width:11.4pt;height:60.4pt;position:absolute;z-index:-2147483589;mso-position-horizontal-relative:text;mso-position-horizontal:absolute;margin-left:24.5pt;mso-position-vertical-relative:text;margin-top:-23.9423pt;" coordsize="1447,7670">
                <v:shape id="Shape 5425" style="position:absolute;width:1447;height:1574;left:0;top:0;" coordsize="144780,157480" path="m0,0l144780,0l144780,157480l0,157480l0,0">
                  <v:stroke weight="0pt" endcap="flat" joinstyle="miter" miterlimit="10" on="false" color="#000000" opacity="0"/>
                  <v:fill on="true" color="#ffffff"/>
                </v:shape>
                <v:shape id="Shape 5426" style="position:absolute;width:1447;height:1574;left:0;top:3048;" coordsize="144780,157480" path="m0,0l144780,0l144780,157480l0,157480l0,0">
                  <v:stroke weight="0pt" endcap="flat" joinstyle="miter" miterlimit="10" on="false" color="#000000" opacity="0"/>
                  <v:fill on="true" color="#ffffff"/>
                </v:shape>
                <v:shape id="Shape 5427" style="position:absolute;width:1447;height:1574;left:0;top:6096;" coordsize="144780,157480" path="m0,0l144780,0l144780,157480l0,15748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 xml:space="preserve">Performed </w:t>
      </w:r>
      <w:proofErr w:type="spellStart"/>
      <w:r>
        <w:t>qualtiy</w:t>
      </w:r>
      <w:proofErr w:type="spellEnd"/>
      <w:r>
        <w:t xml:space="preserve"> inspections on produc</w:t>
      </w:r>
      <w:r>
        <w:t>ed parts to ensure product specifications were met.</w:t>
      </w:r>
    </w:p>
    <w:p w14:paraId="3B341C4A" w14:textId="77777777" w:rsidR="006634AE" w:rsidRDefault="0041050B">
      <w:pPr>
        <w:numPr>
          <w:ilvl w:val="0"/>
          <w:numId w:val="1"/>
        </w:numPr>
        <w:spacing w:after="240"/>
        <w:ind w:hanging="360"/>
      </w:pPr>
      <w:r>
        <w:t>Performed daily and weekly preventative maintenance on assigned lathe.</w:t>
      </w:r>
    </w:p>
    <w:p w14:paraId="592E0BF0" w14:textId="77777777" w:rsidR="006634AE" w:rsidRDefault="0041050B">
      <w:pPr>
        <w:tabs>
          <w:tab w:val="center" w:pos="6794"/>
        </w:tabs>
        <w:spacing w:after="0" w:line="259" w:lineRule="auto"/>
        <w:ind w:left="-15" w:firstLine="0"/>
      </w:pPr>
      <w:r>
        <w:rPr>
          <w:b/>
          <w:u w:val="single" w:color="00000A"/>
        </w:rPr>
        <w:t>RMB Products</w:t>
      </w: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3CE2B51B" wp14:editId="604AA885">
                <wp:extent cx="345440" cy="157480"/>
                <wp:effectExtent l="0" t="0" r="0" b="0"/>
                <wp:docPr id="4791" name="Group 4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440" cy="157480"/>
                          <a:chOff x="0" y="0"/>
                          <a:chExt cx="345440" cy="157480"/>
                        </a:xfrm>
                      </wpg:grpSpPr>
                      <wps:wsp>
                        <wps:cNvPr id="5428" name="Shape 5428"/>
                        <wps:cNvSpPr/>
                        <wps:spPr>
                          <a:xfrm>
                            <a:off x="0" y="0"/>
                            <a:ext cx="34544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40" h="157480">
                                <a:moveTo>
                                  <a:pt x="0" y="0"/>
                                </a:moveTo>
                                <a:lnTo>
                                  <a:pt x="345440" y="0"/>
                                </a:lnTo>
                                <a:lnTo>
                                  <a:pt x="345440" y="157480"/>
                                </a:lnTo>
                                <a:lnTo>
                                  <a:pt x="0" y="157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91" style="width:27.2pt;height:12.4pt;mso-position-horizontal-relative:char;mso-position-vertical-relative:line" coordsize="3454,1574">
                <v:shape id="Shape 5429" style="position:absolute;width:3454;height:1574;left:0;top:0;" coordsize="345440,157480" path="m0,0l345440,0l345440,157480l0,15748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b/>
        </w:rPr>
        <w:tab/>
        <w:t>02/2016 - 11/2016</w:t>
      </w:r>
    </w:p>
    <w:p w14:paraId="568CD3D9" w14:textId="77777777" w:rsidR="006634AE" w:rsidRDefault="0041050B">
      <w:pPr>
        <w:spacing w:after="26"/>
        <w:ind w:left="0" w:firstLine="0"/>
      </w:pPr>
      <w:r>
        <w:t>Aerospace Assembler</w:t>
      </w:r>
    </w:p>
    <w:p w14:paraId="73A8079E" w14:textId="77777777" w:rsidR="006634AE" w:rsidRDefault="0041050B">
      <w:pPr>
        <w:numPr>
          <w:ilvl w:val="0"/>
          <w:numId w:val="1"/>
        </w:numPr>
        <w:ind w:hanging="360"/>
      </w:pPr>
      <w:r>
        <w:t>Performed various assembly operations in the manufacturing of aircraft and helicopter environmental control systems.</w:t>
      </w:r>
    </w:p>
    <w:p w14:paraId="103925CC" w14:textId="77777777" w:rsidR="006634AE" w:rsidRDefault="0041050B">
      <w:pPr>
        <w:numPr>
          <w:ilvl w:val="0"/>
          <w:numId w:val="1"/>
        </w:numPr>
        <w:ind w:hanging="36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2FDCBF" wp14:editId="66344A79">
                <wp:simplePos x="0" y="0"/>
                <wp:positionH relativeFrom="column">
                  <wp:posOffset>311150</wp:posOffset>
                </wp:positionH>
                <wp:positionV relativeFrom="paragraph">
                  <wp:posOffset>-304066</wp:posOffset>
                </wp:positionV>
                <wp:extent cx="144780" cy="919480"/>
                <wp:effectExtent l="0" t="0" r="0" b="0"/>
                <wp:wrapNone/>
                <wp:docPr id="4792" name="Group 4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" cy="919480"/>
                          <a:chOff x="0" y="0"/>
                          <a:chExt cx="144780" cy="919480"/>
                        </a:xfrm>
                      </wpg:grpSpPr>
                      <wps:wsp>
                        <wps:cNvPr id="5430" name="Shape 5430"/>
                        <wps:cNvSpPr/>
                        <wps:spPr>
                          <a:xfrm>
                            <a:off x="0" y="0"/>
                            <a:ext cx="14478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57480"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57480"/>
                                </a:lnTo>
                                <a:lnTo>
                                  <a:pt x="0" y="157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1" name="Shape 5431"/>
                        <wps:cNvSpPr/>
                        <wps:spPr>
                          <a:xfrm>
                            <a:off x="0" y="304800"/>
                            <a:ext cx="14478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57480"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57480"/>
                                </a:lnTo>
                                <a:lnTo>
                                  <a:pt x="0" y="157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2" name="Shape 5432"/>
                        <wps:cNvSpPr/>
                        <wps:spPr>
                          <a:xfrm>
                            <a:off x="0" y="762000"/>
                            <a:ext cx="14478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57480"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57480"/>
                                </a:lnTo>
                                <a:lnTo>
                                  <a:pt x="0" y="157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92" style="width:11.4pt;height:72.4pt;position:absolute;z-index:-2147483546;mso-position-horizontal-relative:text;mso-position-horizontal:absolute;margin-left:24.5pt;mso-position-vertical-relative:text;margin-top:-23.9423pt;" coordsize="1447,9194">
                <v:shape id="Shape 5433" style="position:absolute;width:1447;height:1574;left:0;top:0;" coordsize="144780,157480" path="m0,0l144780,0l144780,157480l0,157480l0,0">
                  <v:stroke weight="0pt" endcap="flat" joinstyle="miter" miterlimit="10" on="false" color="#000000" opacity="0"/>
                  <v:fill on="true" color="#ffffff"/>
                </v:shape>
                <v:shape id="Shape 5434" style="position:absolute;width:1447;height:1574;left:0;top:3048;" coordsize="144780,157480" path="m0,0l144780,0l144780,157480l0,157480l0,0">
                  <v:stroke weight="0pt" endcap="flat" joinstyle="miter" miterlimit="10" on="false" color="#000000" opacity="0"/>
                  <v:fill on="true" color="#ffffff"/>
                </v:shape>
                <v:shape id="Shape 5435" style="position:absolute;width:1447;height:1574;left:0;top:7620;" coordsize="144780,157480" path="m0,0l144780,0l144780,157480l0,15748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>Utilized many power and precision hand tools including band saws, pin routers, 6-axis CNC milling machines and various measuring devices.</w:t>
      </w:r>
    </w:p>
    <w:p w14:paraId="7B6BBE13" w14:textId="77777777" w:rsidR="006634AE" w:rsidRDefault="0041050B">
      <w:pPr>
        <w:numPr>
          <w:ilvl w:val="0"/>
          <w:numId w:val="1"/>
        </w:numPr>
        <w:ind w:hanging="360"/>
      </w:pPr>
      <w:r>
        <w:t>Assembled products per design drawings. Identified and submitted recommended resolutions of design and/or fixturing discrepancies for engineering review. Worked with engineering for resolution implementation.</w:t>
      </w:r>
    </w:p>
    <w:p w14:paraId="6F67DD3B" w14:textId="77777777" w:rsidR="006634AE" w:rsidRDefault="0041050B">
      <w:pPr>
        <w:numPr>
          <w:ilvl w:val="0"/>
          <w:numId w:val="1"/>
        </w:numPr>
        <w:ind w:hanging="36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F1A01E8" wp14:editId="23C82E73">
                <wp:simplePos x="0" y="0"/>
                <wp:positionH relativeFrom="column">
                  <wp:posOffset>311150</wp:posOffset>
                </wp:positionH>
                <wp:positionV relativeFrom="paragraph">
                  <wp:posOffset>733</wp:posOffset>
                </wp:positionV>
                <wp:extent cx="144780" cy="462280"/>
                <wp:effectExtent l="0" t="0" r="0" b="0"/>
                <wp:wrapNone/>
                <wp:docPr id="4793" name="Group 4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" cy="462280"/>
                          <a:chOff x="0" y="0"/>
                          <a:chExt cx="144780" cy="462280"/>
                        </a:xfrm>
                      </wpg:grpSpPr>
                      <wps:wsp>
                        <wps:cNvPr id="5436" name="Shape 5436"/>
                        <wps:cNvSpPr/>
                        <wps:spPr>
                          <a:xfrm>
                            <a:off x="0" y="0"/>
                            <a:ext cx="14478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57480"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57480"/>
                                </a:lnTo>
                                <a:lnTo>
                                  <a:pt x="0" y="157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7" name="Shape 5437"/>
                        <wps:cNvSpPr/>
                        <wps:spPr>
                          <a:xfrm>
                            <a:off x="0" y="304800"/>
                            <a:ext cx="14478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57480"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57480"/>
                                </a:lnTo>
                                <a:lnTo>
                                  <a:pt x="0" y="157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93" style="width:11.4pt;height:36.4pt;position:absolute;z-index:-2147483515;mso-position-horizontal-relative:text;mso-position-horizontal:absolute;margin-left:24.5pt;mso-position-vertical-relative:text;margin-top:0.0577393pt;" coordsize="1447,4622">
                <v:shape id="Shape 5438" style="position:absolute;width:1447;height:1574;left:0;top:0;" coordsize="144780,157480" path="m0,0l144780,0l144780,157480l0,157480l0,0">
                  <v:stroke weight="0pt" endcap="flat" joinstyle="miter" miterlimit="10" on="false" color="#000000" opacity="0"/>
                  <v:fill on="true" color="#ffffff"/>
                </v:shape>
                <v:shape id="Shape 5439" style="position:absolute;width:1447;height:1574;left:0;top:3048;" coordsize="144780,157480" path="m0,0l144780,0l144780,157480l0,15748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>Developed and submitted process improvement me</w:t>
      </w:r>
      <w:r>
        <w:t>thods to increase production throughput and enhance product quality.</w:t>
      </w:r>
    </w:p>
    <w:p w14:paraId="7E9F03DC" w14:textId="77777777" w:rsidR="006634AE" w:rsidRDefault="0041050B">
      <w:pPr>
        <w:numPr>
          <w:ilvl w:val="0"/>
          <w:numId w:val="1"/>
        </w:numPr>
        <w:spacing w:after="240"/>
        <w:ind w:hanging="360"/>
      </w:pPr>
      <w:r>
        <w:t>Trained other assemblers on product specific assembly methods and processes.</w:t>
      </w:r>
    </w:p>
    <w:p w14:paraId="356410A0" w14:textId="77777777" w:rsidR="006634AE" w:rsidRDefault="0041050B">
      <w:pPr>
        <w:tabs>
          <w:tab w:val="center" w:pos="6794"/>
        </w:tabs>
        <w:spacing w:line="259" w:lineRule="auto"/>
        <w:ind w:left="-15" w:firstLine="0"/>
      </w:pPr>
      <w:proofErr w:type="spellStart"/>
      <w:r>
        <w:rPr>
          <w:b/>
          <w:u w:val="single" w:color="00000A"/>
        </w:rPr>
        <w:t>Westone</w:t>
      </w:r>
      <w:proofErr w:type="spellEnd"/>
      <w:r>
        <w:rPr>
          <w:b/>
          <w:u w:val="single" w:color="00000A"/>
        </w:rPr>
        <w:t xml:space="preserve"> Laboratories Inc</w:t>
      </w: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51AAAD58" wp14:editId="1BC8F252">
                <wp:extent cx="240030" cy="157480"/>
                <wp:effectExtent l="0" t="0" r="0" b="0"/>
                <wp:docPr id="4794" name="Group 4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" cy="157480"/>
                          <a:chOff x="0" y="0"/>
                          <a:chExt cx="240030" cy="157480"/>
                        </a:xfrm>
                      </wpg:grpSpPr>
                      <wps:wsp>
                        <wps:cNvPr id="5440" name="Shape 5440"/>
                        <wps:cNvSpPr/>
                        <wps:spPr>
                          <a:xfrm>
                            <a:off x="0" y="0"/>
                            <a:ext cx="2400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0" h="157480">
                                <a:moveTo>
                                  <a:pt x="0" y="0"/>
                                </a:moveTo>
                                <a:lnTo>
                                  <a:pt x="240030" y="0"/>
                                </a:lnTo>
                                <a:lnTo>
                                  <a:pt x="240030" y="157480"/>
                                </a:lnTo>
                                <a:lnTo>
                                  <a:pt x="0" y="157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94" style="width:18.9pt;height:12.4pt;mso-position-horizontal-relative:char;mso-position-vertical-relative:line" coordsize="2400,1574">
                <v:shape id="Shape 5441" style="position:absolute;width:2400;height:1574;left:0;top:0;" coordsize="240030,157480" path="m0,0l240030,0l240030,157480l0,15748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b/>
        </w:rPr>
        <w:tab/>
        <w:t>03/2015 - 02/2016</w:t>
      </w:r>
    </w:p>
    <w:p w14:paraId="5ADE8DC9" w14:textId="77777777" w:rsidR="006634AE" w:rsidRDefault="0041050B">
      <w:pPr>
        <w:spacing w:after="26"/>
        <w:ind w:left="0" w:right="5096" w:firstLine="0"/>
      </w:pPr>
      <w:r>
        <w:t>Lab Tech</w:t>
      </w:r>
    </w:p>
    <w:p w14:paraId="26F232AF" w14:textId="77777777" w:rsidR="006634AE" w:rsidRDefault="0041050B">
      <w:pPr>
        <w:numPr>
          <w:ilvl w:val="0"/>
          <w:numId w:val="1"/>
        </w:numPr>
        <w:ind w:hanging="360"/>
      </w:pPr>
      <w:r>
        <w:t>Performed various operations in the manufacturing of hand</w:t>
      </w:r>
      <w:r>
        <w:t>crafted, custom fit in-ear monitors for the music industry.</w:t>
      </w:r>
    </w:p>
    <w:p w14:paraId="348F352C" w14:textId="77777777" w:rsidR="006634AE" w:rsidRDefault="0041050B">
      <w:pPr>
        <w:numPr>
          <w:ilvl w:val="0"/>
          <w:numId w:val="1"/>
        </w:numPr>
        <w:ind w:hanging="360"/>
      </w:pPr>
      <w:r>
        <w:t>Extensively cross-trained to fill a "where the work is needed" requirement.</w:t>
      </w:r>
    </w:p>
    <w:p w14:paraId="74F7AB67" w14:textId="77777777" w:rsidR="006634AE" w:rsidRDefault="0041050B">
      <w:pPr>
        <w:numPr>
          <w:ilvl w:val="0"/>
          <w:numId w:val="1"/>
        </w:numPr>
        <w:ind w:hanging="360"/>
      </w:pPr>
      <w:r>
        <w:t>Maintained strict lean manufacturing, 6S and chemical handling procedures.</w:t>
      </w:r>
    </w:p>
    <w:p w14:paraId="5C778720" w14:textId="77777777" w:rsidR="006634AE" w:rsidRDefault="0041050B">
      <w:pPr>
        <w:numPr>
          <w:ilvl w:val="0"/>
          <w:numId w:val="1"/>
        </w:numPr>
        <w:spacing w:after="240"/>
        <w:ind w:hanging="360"/>
      </w:pPr>
      <w:r>
        <w:t xml:space="preserve">Assisted in the </w:t>
      </w:r>
      <w:proofErr w:type="spellStart"/>
      <w:r>
        <w:t>developement</w:t>
      </w:r>
      <w:proofErr w:type="spellEnd"/>
      <w:r>
        <w:t xml:space="preserve"> and execution of</w:t>
      </w:r>
      <w:r>
        <w:t xml:space="preserve"> continuous improvement projects to drive industry leading quality and product designs.  </w:t>
      </w:r>
    </w:p>
    <w:p w14:paraId="7087C870" w14:textId="77777777" w:rsidR="006634AE" w:rsidRDefault="0041050B">
      <w:pPr>
        <w:tabs>
          <w:tab w:val="center" w:pos="6794"/>
        </w:tabs>
        <w:spacing w:after="0" w:line="259" w:lineRule="auto"/>
        <w:ind w:left="-15" w:firstLine="0"/>
      </w:pPr>
      <w:proofErr w:type="spellStart"/>
      <w:r>
        <w:rPr>
          <w:b/>
          <w:u w:val="single" w:color="00000A"/>
        </w:rPr>
        <w:t>Entegris</w:t>
      </w:r>
      <w:proofErr w:type="spellEnd"/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0704F61B" wp14:editId="646213C4">
                <wp:extent cx="229870" cy="157480"/>
                <wp:effectExtent l="0" t="0" r="0" b="0"/>
                <wp:docPr id="4795" name="Group 4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870" cy="157480"/>
                          <a:chOff x="0" y="0"/>
                          <a:chExt cx="229870" cy="157480"/>
                        </a:xfrm>
                      </wpg:grpSpPr>
                      <wps:wsp>
                        <wps:cNvPr id="5442" name="Shape 5442"/>
                        <wps:cNvSpPr/>
                        <wps:spPr>
                          <a:xfrm>
                            <a:off x="0" y="0"/>
                            <a:ext cx="22987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870" h="157480">
                                <a:moveTo>
                                  <a:pt x="0" y="0"/>
                                </a:moveTo>
                                <a:lnTo>
                                  <a:pt x="229870" y="0"/>
                                </a:lnTo>
                                <a:lnTo>
                                  <a:pt x="229870" y="157480"/>
                                </a:lnTo>
                                <a:lnTo>
                                  <a:pt x="0" y="157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95" style="width:18.1pt;height:12.4pt;mso-position-horizontal-relative:char;mso-position-vertical-relative:line" coordsize="2298,1574">
                <v:shape id="Shape 5443" style="position:absolute;width:2298;height:1574;left:0;top:0;" coordsize="229870,157480" path="m0,0l229870,0l229870,157480l0,15748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b/>
        </w:rPr>
        <w:tab/>
        <w:t>05/2014 - 02/2015</w:t>
      </w:r>
    </w:p>
    <w:p w14:paraId="24216D85" w14:textId="77777777" w:rsidR="006634AE" w:rsidRDefault="0041050B">
      <w:pPr>
        <w:spacing w:after="26"/>
        <w:ind w:left="0" w:firstLine="0"/>
      </w:pPr>
      <w:r>
        <w:lastRenderedPageBreak/>
        <w:t>Mold Tech I</w:t>
      </w:r>
    </w:p>
    <w:p w14:paraId="31735278" w14:textId="77777777" w:rsidR="006634AE" w:rsidRDefault="0041050B">
      <w:pPr>
        <w:numPr>
          <w:ilvl w:val="0"/>
          <w:numId w:val="1"/>
        </w:numPr>
        <w:ind w:hanging="360"/>
      </w:pPr>
      <w:r>
        <w:t>Maintained, reconfigured and performed minor repairs on casting molds used for plastic injection molding.</w:t>
      </w:r>
    </w:p>
    <w:p w14:paraId="302FA68D" w14:textId="77777777" w:rsidR="006634AE" w:rsidRDefault="0041050B">
      <w:pPr>
        <w:numPr>
          <w:ilvl w:val="0"/>
          <w:numId w:val="1"/>
        </w:numPr>
        <w:ind w:hanging="360"/>
      </w:pPr>
      <w:r>
        <w:t>Assisted in diagnosi</w:t>
      </w:r>
      <w:r>
        <w:t>s of in-process molding problems and performed repairs of mold related problems.</w:t>
      </w:r>
    </w:p>
    <w:p w14:paraId="2F154AB6" w14:textId="77777777" w:rsidR="006634AE" w:rsidRDefault="0041050B">
      <w:pPr>
        <w:numPr>
          <w:ilvl w:val="0"/>
          <w:numId w:val="1"/>
        </w:numPr>
        <w:spacing w:after="26"/>
        <w:ind w:hanging="360"/>
      </w:pPr>
      <w:r>
        <w:t>Assisted in machining of new mold inserts.</w:t>
      </w:r>
    </w:p>
    <w:p w14:paraId="5EDFF9A3" w14:textId="77777777" w:rsidR="006634AE" w:rsidRDefault="0041050B">
      <w:pPr>
        <w:numPr>
          <w:ilvl w:val="0"/>
          <w:numId w:val="1"/>
        </w:numPr>
        <w:ind w:hanging="360"/>
      </w:pPr>
      <w:r>
        <w:t xml:space="preserve">Performed </w:t>
      </w:r>
      <w:proofErr w:type="spellStart"/>
      <w:r>
        <w:t>micropolishing</w:t>
      </w:r>
      <w:proofErr w:type="spellEnd"/>
      <w:r>
        <w:t xml:space="preserve"> of mold surfaces on new and damaged mold inserts.</w:t>
      </w:r>
    </w:p>
    <w:p w14:paraId="5178D408" w14:textId="77777777" w:rsidR="006634AE" w:rsidRDefault="0041050B">
      <w:pPr>
        <w:numPr>
          <w:ilvl w:val="0"/>
          <w:numId w:val="1"/>
        </w:numPr>
        <w:ind w:hanging="360"/>
      </w:pPr>
      <w:r>
        <w:t>Performed 6S audits and worked within stringent ISO, lean manufacturing, OSHA and chemical safe handling regulations and requirements.</w:t>
      </w:r>
    </w:p>
    <w:p w14:paraId="236B0D60" w14:textId="77777777" w:rsidR="006634AE" w:rsidRDefault="0041050B">
      <w:pPr>
        <w:numPr>
          <w:ilvl w:val="0"/>
          <w:numId w:val="1"/>
        </w:numPr>
        <w:spacing w:after="236"/>
        <w:ind w:hanging="360"/>
      </w:pPr>
      <w:proofErr w:type="spellStart"/>
      <w:r>
        <w:t>Forktruck</w:t>
      </w:r>
      <w:proofErr w:type="spellEnd"/>
      <w:r>
        <w:t>, powered pallet jack and overhead ho</w:t>
      </w:r>
      <w:r>
        <w:t>ist certified.</w:t>
      </w:r>
    </w:p>
    <w:p w14:paraId="5CECE6E0" w14:textId="77777777" w:rsidR="006634AE" w:rsidRDefault="0041050B">
      <w:pPr>
        <w:spacing w:line="259" w:lineRule="auto"/>
        <w:ind w:left="-5" w:hanging="1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19D3B9E" wp14:editId="2804E814">
                <wp:simplePos x="0" y="0"/>
                <wp:positionH relativeFrom="margin">
                  <wp:posOffset>1591310</wp:posOffset>
                </wp:positionH>
                <wp:positionV relativeFrom="paragraph">
                  <wp:posOffset>733</wp:posOffset>
                </wp:positionV>
                <wp:extent cx="208280" cy="157480"/>
                <wp:effectExtent l="0" t="0" r="0" b="0"/>
                <wp:wrapSquare wrapText="bothSides"/>
                <wp:docPr id="4196" name="Group 4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280" cy="157480"/>
                          <a:chOff x="0" y="0"/>
                          <a:chExt cx="208280" cy="157480"/>
                        </a:xfrm>
                      </wpg:grpSpPr>
                      <wps:wsp>
                        <wps:cNvPr id="5444" name="Shape 5444"/>
                        <wps:cNvSpPr/>
                        <wps:spPr>
                          <a:xfrm>
                            <a:off x="0" y="0"/>
                            <a:ext cx="20828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80" h="157480">
                                <a:moveTo>
                                  <a:pt x="0" y="0"/>
                                </a:moveTo>
                                <a:lnTo>
                                  <a:pt x="208280" y="0"/>
                                </a:lnTo>
                                <a:lnTo>
                                  <a:pt x="208280" y="157480"/>
                                </a:lnTo>
                                <a:lnTo>
                                  <a:pt x="0" y="157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96" style="width:16.4pt;height:12.4pt;position:absolute;mso-position-horizontal-relative:margin;mso-position-horizontal:absolute;margin-left:125.3pt;mso-position-vertical-relative:text;margin-top:0.0577393pt;" coordsize="2082,1574">
                <v:shape id="Shape 5445" style="position:absolute;width:2082;height:1574;left:0;top:0;" coordsize="208280,157480" path="m0,0l208280,0l208280,157480l0,157480l0,0">
                  <v:stroke weight="0pt" endcap="flat" joinstyle="miter" miterlimit="10" on="false" color="#000000" opacity="0"/>
                  <v:fill on="true" color="#ffffff"/>
                </v:shape>
                <w10:wrap type="square"/>
              </v:group>
            </w:pict>
          </mc:Fallback>
        </mc:AlternateContent>
      </w:r>
      <w:r>
        <w:rPr>
          <w:b/>
          <w:u w:val="single" w:color="00000A"/>
        </w:rPr>
        <w:t xml:space="preserve">Quantum Corporation03/2007 - 12/2013 </w:t>
      </w:r>
      <w:r>
        <w:t>Repair Tech IV03/2009 - 12/2013</w:t>
      </w:r>
    </w:p>
    <w:p w14:paraId="076218C3" w14:textId="77777777" w:rsidR="006634AE" w:rsidRDefault="006634AE">
      <w:pPr>
        <w:sectPr w:rsidR="006634AE">
          <w:pgSz w:w="12240" w:h="15840"/>
          <w:pgMar w:top="1449" w:right="1798" w:bottom="1422" w:left="1802" w:header="720" w:footer="720" w:gutter="0"/>
          <w:cols w:space="720"/>
        </w:sectPr>
      </w:pPr>
    </w:p>
    <w:p w14:paraId="595CAE34" w14:textId="77777777" w:rsidR="006634AE" w:rsidRDefault="0041050B">
      <w:pPr>
        <w:numPr>
          <w:ilvl w:val="0"/>
          <w:numId w:val="1"/>
        </w:numPr>
        <w:ind w:hanging="360"/>
      </w:pPr>
      <w:r>
        <w:t xml:space="preserve">Repaired and refurbished field service returned </w:t>
      </w:r>
      <w:proofErr w:type="gramStart"/>
      <w:r>
        <w:t>tape(</w:t>
      </w:r>
      <w:proofErr w:type="gramEnd"/>
      <w:r>
        <w:t xml:space="preserve">LTO and DLT) and HDD based mass data storage and archiving systems, ranging from entry level desktop to full enterprise level </w:t>
      </w:r>
    </w:p>
    <w:p w14:paraId="5393F807" w14:textId="77777777" w:rsidR="006634AE" w:rsidRDefault="006634AE">
      <w:pPr>
        <w:sectPr w:rsidR="006634AE">
          <w:type w:val="continuous"/>
          <w:pgSz w:w="12240" w:h="15840"/>
          <w:pgMar w:top="1449" w:right="1798" w:bottom="1422" w:left="2162" w:header="720" w:footer="720" w:gutter="0"/>
          <w:cols w:space="720"/>
        </w:sectPr>
      </w:pPr>
    </w:p>
    <w:p w14:paraId="6E9EF709" w14:textId="77777777" w:rsidR="006634AE" w:rsidRDefault="0041050B">
      <w:pPr>
        <w:spacing w:after="26"/>
        <w:ind w:left="720" w:firstLine="0"/>
      </w:pPr>
      <w:r>
        <w:t>systems.</w:t>
      </w:r>
    </w:p>
    <w:p w14:paraId="637813F2" w14:textId="77777777" w:rsidR="006634AE" w:rsidRDefault="0041050B">
      <w:pPr>
        <w:numPr>
          <w:ilvl w:val="0"/>
          <w:numId w:val="1"/>
        </w:numPr>
        <w:ind w:hanging="360"/>
      </w:pPr>
      <w:r>
        <w:t>Analyzed failure modes and determined repair process ro</w:t>
      </w:r>
      <w:r>
        <w:t>uting utilizing a variety of customized and proprietary test and manufacturing process/</w:t>
      </w:r>
      <w:proofErr w:type="gramStart"/>
      <w:r>
        <w:t>inventory  management</w:t>
      </w:r>
      <w:proofErr w:type="gramEnd"/>
      <w:r>
        <w:t xml:space="preserve"> systems. Some of these systems included KIOSK, MPCS, AOPS, Agile, and Oracle.</w:t>
      </w:r>
    </w:p>
    <w:p w14:paraId="10A2188A" w14:textId="77777777" w:rsidR="006634AE" w:rsidRDefault="0041050B">
      <w:pPr>
        <w:numPr>
          <w:ilvl w:val="0"/>
          <w:numId w:val="1"/>
        </w:numPr>
        <w:ind w:hanging="360"/>
      </w:pPr>
      <w:r>
        <w:t>Achieved trainer certifications on multiple service/repair product li</w:t>
      </w:r>
      <w:r>
        <w:t>nes. Attainment of expert certification on all product line specific stations was required to achieve certified trainer status.</w:t>
      </w:r>
    </w:p>
    <w:p w14:paraId="35940FA5" w14:textId="77777777" w:rsidR="006634AE" w:rsidRDefault="0041050B">
      <w:pPr>
        <w:numPr>
          <w:ilvl w:val="0"/>
          <w:numId w:val="1"/>
        </w:numPr>
        <w:ind w:hanging="360"/>
      </w:pPr>
      <w:r>
        <w:t>Assisted process engineering in process development and documentation to meet or exceed ISO, ROHS, regulatory and customer requi</w:t>
      </w:r>
      <w:r>
        <w:t>rements.</w:t>
      </w:r>
    </w:p>
    <w:p w14:paraId="0C28F88C" w14:textId="77777777" w:rsidR="006634AE" w:rsidRDefault="0041050B">
      <w:pPr>
        <w:numPr>
          <w:ilvl w:val="0"/>
          <w:numId w:val="1"/>
        </w:numPr>
        <w:ind w:hanging="360"/>
      </w:pPr>
      <w:r>
        <w:t>Performed in-process quality inspections and assisted QA and engineering departments in developing and executing discrepancy resolutions.</w:t>
      </w:r>
    </w:p>
    <w:p w14:paraId="1AD3D0E7" w14:textId="77777777" w:rsidR="006634AE" w:rsidRDefault="0041050B">
      <w:pPr>
        <w:numPr>
          <w:ilvl w:val="0"/>
          <w:numId w:val="1"/>
        </w:numPr>
        <w:spacing w:after="26"/>
        <w:ind w:hanging="360"/>
      </w:pPr>
      <w:r>
        <w:t>Performed daily spot counts and full quarterly inventories.</w:t>
      </w:r>
    </w:p>
    <w:p w14:paraId="4B01F0AE" w14:textId="77777777" w:rsidR="006634AE" w:rsidRDefault="0041050B">
      <w:pPr>
        <w:numPr>
          <w:ilvl w:val="0"/>
          <w:numId w:val="1"/>
        </w:numPr>
        <w:ind w:hanging="360"/>
      </w:pPr>
      <w:r>
        <w:t>Proposed and implemented an improvement of spot c</w:t>
      </w:r>
      <w:r>
        <w:t>ount procedures resulting in an ~75% reduction in required time and nearly 100% accuracy.</w:t>
      </w:r>
    </w:p>
    <w:p w14:paraId="247B16FC" w14:textId="77777777" w:rsidR="006634AE" w:rsidRDefault="0041050B">
      <w:pPr>
        <w:numPr>
          <w:ilvl w:val="0"/>
          <w:numId w:val="1"/>
        </w:numPr>
        <w:spacing w:after="240"/>
        <w:ind w:hanging="360"/>
      </w:pPr>
      <w:r>
        <w:t>Participated on Continuous Process Improvement, lean manufacturing and 5S teams.</w:t>
      </w:r>
    </w:p>
    <w:p w14:paraId="212D77DF" w14:textId="77777777" w:rsidR="006634AE" w:rsidRDefault="0041050B">
      <w:pPr>
        <w:tabs>
          <w:tab w:val="center" w:pos="6794"/>
        </w:tabs>
        <w:spacing w:after="26"/>
        <w:ind w:left="0" w:firstLine="0"/>
      </w:pPr>
      <w:r>
        <w:t>Quality Inspector</w:t>
      </w:r>
      <w:r>
        <w:tab/>
        <w:t>03/2008 - 03/2009</w:t>
      </w:r>
    </w:p>
    <w:p w14:paraId="685C73EF" w14:textId="77777777" w:rsidR="006634AE" w:rsidRDefault="0041050B">
      <w:pPr>
        <w:numPr>
          <w:ilvl w:val="0"/>
          <w:numId w:val="1"/>
        </w:numPr>
        <w:ind w:hanging="360"/>
      </w:pPr>
      <w:r>
        <w:t>Performed final and in-process product quality in</w:t>
      </w:r>
      <w:r>
        <w:t>spections of fresh lot enterprise level mass data storage and archiving systems.</w:t>
      </w:r>
    </w:p>
    <w:p w14:paraId="3DD8946E" w14:textId="77777777" w:rsidR="006634AE" w:rsidRDefault="0041050B">
      <w:pPr>
        <w:numPr>
          <w:ilvl w:val="0"/>
          <w:numId w:val="1"/>
        </w:numPr>
        <w:ind w:hanging="360"/>
      </w:pPr>
      <w:r>
        <w:t>Maintained and developed internal and customer quality records.</w:t>
      </w:r>
    </w:p>
    <w:p w14:paraId="38C31C6C" w14:textId="77777777" w:rsidR="006634AE" w:rsidRDefault="0041050B">
      <w:pPr>
        <w:numPr>
          <w:ilvl w:val="0"/>
          <w:numId w:val="1"/>
        </w:numPr>
        <w:ind w:hanging="360"/>
      </w:pPr>
      <w:r>
        <w:t>Performed and submitted FAI inspections of new product offerings.</w:t>
      </w:r>
    </w:p>
    <w:p w14:paraId="30263A9F" w14:textId="77777777" w:rsidR="006634AE" w:rsidRDefault="0041050B">
      <w:pPr>
        <w:numPr>
          <w:ilvl w:val="0"/>
          <w:numId w:val="1"/>
        </w:numPr>
        <w:ind w:hanging="360"/>
      </w:pPr>
      <w:r>
        <w:t>Assisted manufacturing and quality engineering teams with quality discrepancy resolution and prevention procedures.</w:t>
      </w:r>
    </w:p>
    <w:p w14:paraId="45A3A201" w14:textId="77777777" w:rsidR="006634AE" w:rsidRDefault="0041050B">
      <w:pPr>
        <w:numPr>
          <w:ilvl w:val="0"/>
          <w:numId w:val="1"/>
        </w:numPr>
        <w:ind w:hanging="360"/>
      </w:pPr>
      <w:r>
        <w:t xml:space="preserve">Laid off from this position in </w:t>
      </w:r>
      <w:proofErr w:type="gramStart"/>
      <w:r>
        <w:t>March of 2009, but</w:t>
      </w:r>
      <w:proofErr w:type="gramEnd"/>
      <w:r>
        <w:t xml:space="preserve"> acquired a Repair Tech position just prior to the final release date. </w:t>
      </w:r>
    </w:p>
    <w:p w14:paraId="318ADBB4" w14:textId="77777777" w:rsidR="006634AE" w:rsidRDefault="0041050B">
      <w:pPr>
        <w:spacing w:after="210" w:line="259" w:lineRule="auto"/>
        <w:ind w:left="192" w:firstLine="0"/>
        <w:jc w:val="center"/>
      </w:pPr>
      <w:r>
        <w:lastRenderedPageBreak/>
        <w:t>Continued as a back</w:t>
      </w:r>
      <w:r>
        <w:t>up inspector until September of 2010.</w:t>
      </w:r>
    </w:p>
    <w:p w14:paraId="371B4BFA" w14:textId="77777777" w:rsidR="006634AE" w:rsidRDefault="0041050B">
      <w:pPr>
        <w:tabs>
          <w:tab w:val="center" w:pos="6794"/>
        </w:tabs>
        <w:spacing w:after="26"/>
        <w:ind w:left="0" w:firstLine="0"/>
      </w:pPr>
      <w:r>
        <w:t>Assembler</w:t>
      </w:r>
      <w:r>
        <w:tab/>
        <w:t>03/2007 - 03/2008</w:t>
      </w:r>
    </w:p>
    <w:p w14:paraId="2D3E8984" w14:textId="77777777" w:rsidR="006634AE" w:rsidRDefault="0041050B">
      <w:pPr>
        <w:numPr>
          <w:ilvl w:val="0"/>
          <w:numId w:val="1"/>
        </w:numPr>
        <w:ind w:hanging="360"/>
      </w:pPr>
      <w:r>
        <w:t>Performed fresh lot assembly of enterprise level mass data storage systems and subassemblies.</w:t>
      </w:r>
    </w:p>
    <w:p w14:paraId="532E62AC" w14:textId="77777777" w:rsidR="006634AE" w:rsidRDefault="0041050B">
      <w:pPr>
        <w:numPr>
          <w:ilvl w:val="0"/>
          <w:numId w:val="1"/>
        </w:numPr>
        <w:ind w:hanging="360"/>
      </w:pPr>
      <w:r>
        <w:t>Achieved expert and trainer certifications on robot/automation subassemblies.</w:t>
      </w:r>
    </w:p>
    <w:p w14:paraId="358C3288" w14:textId="77777777" w:rsidR="006634AE" w:rsidRDefault="0041050B">
      <w:pPr>
        <w:numPr>
          <w:ilvl w:val="0"/>
          <w:numId w:val="1"/>
        </w:numPr>
        <w:spacing w:after="26"/>
        <w:ind w:hanging="360"/>
      </w:pPr>
      <w:r>
        <w:t>Assisted with prod</w:t>
      </w:r>
      <w:r>
        <w:t>uction flow design and floor layout.</w:t>
      </w:r>
    </w:p>
    <w:p w14:paraId="5E7B6146" w14:textId="77777777" w:rsidR="006634AE" w:rsidRDefault="0041050B">
      <w:pPr>
        <w:numPr>
          <w:ilvl w:val="0"/>
          <w:numId w:val="1"/>
        </w:numPr>
        <w:ind w:hanging="360"/>
      </w:pPr>
      <w:r>
        <w:t>Operated within lean manufacturing, ISO and 5S standards and procedures.</w:t>
      </w:r>
    </w:p>
    <w:p w14:paraId="3E4F9A6A" w14:textId="77777777" w:rsidR="006634AE" w:rsidRDefault="0041050B">
      <w:pPr>
        <w:numPr>
          <w:ilvl w:val="0"/>
          <w:numId w:val="1"/>
        </w:numPr>
        <w:spacing w:after="26"/>
        <w:ind w:hanging="360"/>
      </w:pPr>
      <w:r>
        <w:t>Participated on Continuous Process Improvement teams.</w:t>
      </w:r>
    </w:p>
    <w:p w14:paraId="0EE3A223" w14:textId="77777777" w:rsidR="006634AE" w:rsidRDefault="0041050B">
      <w:pPr>
        <w:numPr>
          <w:ilvl w:val="0"/>
          <w:numId w:val="1"/>
        </w:numPr>
        <w:spacing w:after="236"/>
        <w:ind w:hanging="360"/>
      </w:pPr>
      <w:r>
        <w:t>Promoted to Quality Inspector in March of 2008.</w:t>
      </w:r>
    </w:p>
    <w:p w14:paraId="4DCFD315" w14:textId="77777777" w:rsidR="006634AE" w:rsidRDefault="0041050B">
      <w:pPr>
        <w:tabs>
          <w:tab w:val="center" w:pos="6860"/>
        </w:tabs>
        <w:spacing w:line="259" w:lineRule="auto"/>
        <w:ind w:left="-15" w:firstLine="0"/>
      </w:pPr>
      <w:r>
        <w:rPr>
          <w:b/>
          <w:u w:val="single" w:color="00000A"/>
        </w:rPr>
        <w:t xml:space="preserve">Saint </w:t>
      </w:r>
      <w:proofErr w:type="spellStart"/>
      <w:r>
        <w:rPr>
          <w:b/>
          <w:u w:val="single" w:color="00000A"/>
        </w:rPr>
        <w:t>Gobain</w:t>
      </w:r>
      <w:proofErr w:type="spellEnd"/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5F480C46" wp14:editId="6A0BBE6E">
                <wp:extent cx="345440" cy="157480"/>
                <wp:effectExtent l="0" t="0" r="0" b="0"/>
                <wp:docPr id="4270" name="Group 4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440" cy="157480"/>
                          <a:chOff x="0" y="0"/>
                          <a:chExt cx="345440" cy="157480"/>
                        </a:xfrm>
                      </wpg:grpSpPr>
                      <wps:wsp>
                        <wps:cNvPr id="5446" name="Shape 5446"/>
                        <wps:cNvSpPr/>
                        <wps:spPr>
                          <a:xfrm>
                            <a:off x="0" y="0"/>
                            <a:ext cx="34544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40" h="157480">
                                <a:moveTo>
                                  <a:pt x="0" y="0"/>
                                </a:moveTo>
                                <a:lnTo>
                                  <a:pt x="345440" y="0"/>
                                </a:lnTo>
                                <a:lnTo>
                                  <a:pt x="345440" y="157480"/>
                                </a:lnTo>
                                <a:lnTo>
                                  <a:pt x="0" y="157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70" style="width:27.2pt;height:12.4pt;mso-position-horizontal-relative:char;mso-position-vertical-relative:line" coordsize="3454,1574">
                <v:shape id="Shape 5447" style="position:absolute;width:3454;height:1574;left:0;top:0;" coordsize="345440,157480" path="m0,0l345440,0l345440,157480l0,15748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b/>
          <w:u w:val="single" w:color="00000A"/>
        </w:rPr>
        <w:tab/>
        <w:t>03/2006 to 02/2007</w:t>
      </w:r>
    </w:p>
    <w:p w14:paraId="38E1B993" w14:textId="77777777" w:rsidR="006634AE" w:rsidRDefault="0041050B">
      <w:pPr>
        <w:spacing w:after="26"/>
        <w:ind w:left="0" w:firstLine="0"/>
      </w:pPr>
      <w:r>
        <w:t>Maintenance</w:t>
      </w:r>
      <w:r>
        <w:t xml:space="preserve"> Technician</w:t>
      </w:r>
    </w:p>
    <w:p w14:paraId="46991A4A" w14:textId="77777777" w:rsidR="006634AE" w:rsidRDefault="0041050B">
      <w:pPr>
        <w:numPr>
          <w:ilvl w:val="0"/>
          <w:numId w:val="1"/>
        </w:numPr>
        <w:ind w:hanging="360"/>
      </w:pPr>
      <w:r>
        <w:t>Maintenance and repair of facilities and all production equipment used in the manufacturing of advanced industrial ceramics.</w:t>
      </w:r>
    </w:p>
    <w:p w14:paraId="7A925335" w14:textId="77777777" w:rsidR="006634AE" w:rsidRDefault="0041050B">
      <w:pPr>
        <w:numPr>
          <w:ilvl w:val="0"/>
          <w:numId w:val="1"/>
        </w:numPr>
        <w:ind w:hanging="360"/>
      </w:pPr>
      <w:r>
        <w:t>Production equipment was of the type typically used in metal machining including, but not limited to: lathes, milling m</w:t>
      </w:r>
      <w:r>
        <w:t>achines, micro-slicers, hydraulic presses, high temperature isostatic presses, furnaces and power hand tools.</w:t>
      </w:r>
    </w:p>
    <w:p w14:paraId="5A8F1FA6" w14:textId="77777777" w:rsidR="006634AE" w:rsidRDefault="0041050B">
      <w:pPr>
        <w:numPr>
          <w:ilvl w:val="0"/>
          <w:numId w:val="1"/>
        </w:numPr>
        <w:ind w:hanging="360"/>
      </w:pPr>
      <w:r>
        <w:t>Significant contributions in knowledge and experience with PLC and PID based control systems, ladder logic, programming, furnace profiling and con</w:t>
      </w:r>
      <w:r>
        <w:t>trol circuit troubleshooting.</w:t>
      </w:r>
    </w:p>
    <w:p w14:paraId="3FBE05D6" w14:textId="77777777" w:rsidR="006634AE" w:rsidRDefault="0041050B">
      <w:pPr>
        <w:numPr>
          <w:ilvl w:val="0"/>
          <w:numId w:val="1"/>
        </w:numPr>
        <w:ind w:hanging="360"/>
      </w:pPr>
      <w:r>
        <w:t xml:space="preserve">Designed and installed several </w:t>
      </w:r>
      <w:proofErr w:type="gramStart"/>
      <w:r>
        <w:t>safety</w:t>
      </w:r>
      <w:proofErr w:type="gramEnd"/>
      <w:r>
        <w:t xml:space="preserve"> and/or efficiency oriented machine modifications such as an automatic coolant pressure loss E-Stop/alarm, ammeter based pressure sensor for a large surface grinder, and a furnace ramp up P</w:t>
      </w:r>
      <w:r>
        <w:t>ID controller for precision annealing processes.</w:t>
      </w:r>
    </w:p>
    <w:p w14:paraId="77F2B71C" w14:textId="77777777" w:rsidR="006634AE" w:rsidRDefault="0041050B">
      <w:pPr>
        <w:numPr>
          <w:ilvl w:val="0"/>
          <w:numId w:val="1"/>
        </w:numPr>
        <w:ind w:hanging="360"/>
      </w:pPr>
      <w:r>
        <w:t xml:space="preserve">Facilities maintenance included daily walk arounds of the premises, compressor and chemical shed inspections, </w:t>
      </w:r>
      <w:proofErr w:type="spellStart"/>
      <w:r>
        <w:t>ventillation</w:t>
      </w:r>
      <w:proofErr w:type="spellEnd"/>
      <w:r>
        <w:t xml:space="preserve"> HEPA filter replacement, minor electrical/plumbing repairs and smoke/fire alarm test</w:t>
      </w:r>
      <w:r>
        <w:t>ing.</w:t>
      </w:r>
    </w:p>
    <w:p w14:paraId="35679B3E" w14:textId="77777777" w:rsidR="006634AE" w:rsidRDefault="0041050B">
      <w:pPr>
        <w:numPr>
          <w:ilvl w:val="0"/>
          <w:numId w:val="1"/>
        </w:numPr>
        <w:ind w:hanging="360"/>
      </w:pPr>
      <w:r>
        <w:t xml:space="preserve">Certified for operation and maintenance of battery powered </w:t>
      </w:r>
      <w:proofErr w:type="spellStart"/>
      <w:r>
        <w:t>forktrucks</w:t>
      </w:r>
      <w:proofErr w:type="spellEnd"/>
      <w:r>
        <w:t xml:space="preserve"> and manlifts.</w:t>
      </w:r>
    </w:p>
    <w:p w14:paraId="62BB6CEB" w14:textId="77777777" w:rsidR="006634AE" w:rsidRDefault="0041050B">
      <w:pPr>
        <w:numPr>
          <w:ilvl w:val="0"/>
          <w:numId w:val="1"/>
        </w:numPr>
        <w:ind w:hanging="360"/>
      </w:pPr>
      <w:r>
        <w:t>Received special training in EH&amp;S, OSHA and Hazmat regulations and procedures for the handling and transport of volatile and hazardous chemicals. Strictly adhered to lockout/tag out, electrical, PPE and safe lifting protocols and practices.</w:t>
      </w:r>
    </w:p>
    <w:p w14:paraId="4B4E5394" w14:textId="77777777" w:rsidR="006634AE" w:rsidRDefault="0041050B">
      <w:pPr>
        <w:numPr>
          <w:ilvl w:val="0"/>
          <w:numId w:val="1"/>
        </w:numPr>
        <w:spacing w:after="240"/>
        <w:ind w:hanging="360"/>
      </w:pPr>
      <w:r>
        <w:t>Heavily involve</w:t>
      </w:r>
      <w:r>
        <w:t>d in the implementation of 5S and lean manufacturing principles and practices.</w:t>
      </w:r>
    </w:p>
    <w:p w14:paraId="16E9374D" w14:textId="77777777" w:rsidR="006634AE" w:rsidRDefault="0041050B">
      <w:pPr>
        <w:tabs>
          <w:tab w:val="center" w:pos="5922"/>
        </w:tabs>
        <w:spacing w:line="259" w:lineRule="auto"/>
        <w:ind w:left="-15" w:firstLine="0"/>
      </w:pPr>
      <w:r>
        <w:rPr>
          <w:b/>
          <w:u w:val="single" w:color="00000A"/>
        </w:rPr>
        <w:t>Kidde Safety</w:t>
      </w: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5F957C78" wp14:editId="04D4E0C3">
                <wp:extent cx="345440" cy="157480"/>
                <wp:effectExtent l="0" t="0" r="0" b="0"/>
                <wp:docPr id="4271" name="Group 4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440" cy="157480"/>
                          <a:chOff x="0" y="0"/>
                          <a:chExt cx="345440" cy="157480"/>
                        </a:xfrm>
                      </wpg:grpSpPr>
                      <wps:wsp>
                        <wps:cNvPr id="5448" name="Shape 5448"/>
                        <wps:cNvSpPr/>
                        <wps:spPr>
                          <a:xfrm>
                            <a:off x="0" y="0"/>
                            <a:ext cx="34544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40" h="157480">
                                <a:moveTo>
                                  <a:pt x="0" y="0"/>
                                </a:moveTo>
                                <a:lnTo>
                                  <a:pt x="345440" y="0"/>
                                </a:lnTo>
                                <a:lnTo>
                                  <a:pt x="345440" y="157480"/>
                                </a:lnTo>
                                <a:lnTo>
                                  <a:pt x="0" y="157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71" style="width:27.2pt;height:12.4pt;mso-position-horizontal-relative:char;mso-position-vertical-relative:line" coordsize="3454,1574">
                <v:shape id="Shape 5449" style="position:absolute;width:3454;height:1574;left:0;top:0;" coordsize="345440,157480" path="m0,0l345440,0l345440,157480l0,15748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b/>
          <w:u w:val="single" w:color="00000A"/>
        </w:rPr>
        <w:tab/>
        <w:t>05/2000 - 01/2004, 06/2004 - 03/2006</w:t>
      </w:r>
    </w:p>
    <w:p w14:paraId="0BFB32FB" w14:textId="77777777" w:rsidR="006634AE" w:rsidRDefault="0041050B">
      <w:pPr>
        <w:spacing w:after="26"/>
        <w:ind w:left="0" w:firstLine="0"/>
      </w:pPr>
      <w:r>
        <w:t>Maintenance Technician</w:t>
      </w:r>
    </w:p>
    <w:p w14:paraId="3EDF8EE4" w14:textId="77777777" w:rsidR="006634AE" w:rsidRDefault="0041050B">
      <w:pPr>
        <w:numPr>
          <w:ilvl w:val="0"/>
          <w:numId w:val="1"/>
        </w:numPr>
        <w:ind w:hanging="360"/>
      </w:pPr>
      <w:r>
        <w:t>Maintained and repaired equipment used in the manufacturing of sensors used in carbon monoxide detector</w:t>
      </w:r>
      <w:r>
        <w:t>s.</w:t>
      </w:r>
    </w:p>
    <w:p w14:paraId="21799427" w14:textId="77777777" w:rsidR="006634AE" w:rsidRDefault="0041050B">
      <w:pPr>
        <w:numPr>
          <w:ilvl w:val="0"/>
          <w:numId w:val="1"/>
        </w:numPr>
        <w:ind w:hanging="360"/>
      </w:pPr>
      <w:r>
        <w:t xml:space="preserve">Production equipment included resistance welders, drilling lasers, pneumatic presses, automated </w:t>
      </w:r>
      <w:proofErr w:type="spellStart"/>
      <w:r>
        <w:t>pick'n'place</w:t>
      </w:r>
      <w:proofErr w:type="spellEnd"/>
      <w:r>
        <w:t xml:space="preserve"> and die </w:t>
      </w:r>
      <w:r>
        <w:lastRenderedPageBreak/>
        <w:t>punch machines, aqueous wash and DI water processing systems.</w:t>
      </w:r>
    </w:p>
    <w:p w14:paraId="50354F0B" w14:textId="77777777" w:rsidR="006634AE" w:rsidRDefault="0041050B">
      <w:pPr>
        <w:numPr>
          <w:ilvl w:val="0"/>
          <w:numId w:val="1"/>
        </w:numPr>
        <w:ind w:hanging="360"/>
      </w:pPr>
      <w:r>
        <w:t xml:space="preserve">Drilling lasers consisted of a xenon flash lamp pumped </w:t>
      </w:r>
      <w:proofErr w:type="gramStart"/>
      <w:r>
        <w:t>YAG(</w:t>
      </w:r>
      <w:proofErr w:type="gramEnd"/>
      <w:r>
        <w:t xml:space="preserve">Yttrium doped </w:t>
      </w:r>
      <w:proofErr w:type="spellStart"/>
      <w:r>
        <w:t>A</w:t>
      </w:r>
      <w:r>
        <w:t>luminium</w:t>
      </w:r>
      <w:proofErr w:type="spellEnd"/>
      <w:r>
        <w:t>/Garnet) solid rod laser and a RF driven CO</w:t>
      </w:r>
      <w:r>
        <w:rPr>
          <w:sz w:val="20"/>
          <w:vertAlign w:val="superscript"/>
        </w:rPr>
        <w:t>2</w:t>
      </w:r>
      <w:r>
        <w:t xml:space="preserve"> gas laser, both of which were PLC controlled and coupled to a custom built electro-mechanical </w:t>
      </w:r>
      <w:proofErr w:type="spellStart"/>
      <w:r>
        <w:t>endstation</w:t>
      </w:r>
      <w:proofErr w:type="spellEnd"/>
      <w:r>
        <w:t>. These were used to create precision, stainless steel gas metering discs and demanded regular adjustments to maintain quality and yield requirements.</w:t>
      </w:r>
    </w:p>
    <w:p w14:paraId="28263FA6" w14:textId="77777777" w:rsidR="006634AE" w:rsidRDefault="0041050B">
      <w:pPr>
        <w:numPr>
          <w:ilvl w:val="0"/>
          <w:numId w:val="1"/>
        </w:numPr>
        <w:ind w:hanging="360"/>
      </w:pPr>
      <w:r>
        <w:t xml:space="preserve">Designed and installed an air ejection system for both lasers that increased </w:t>
      </w:r>
      <w:proofErr w:type="spellStart"/>
      <w:r>
        <w:t>thoughput</w:t>
      </w:r>
      <w:proofErr w:type="spellEnd"/>
      <w:r>
        <w:t xml:space="preserve"> by ~40% </w:t>
      </w:r>
      <w:proofErr w:type="spellStart"/>
      <w:r>
        <w:t>verses the</w:t>
      </w:r>
      <w:proofErr w:type="spellEnd"/>
      <w:r>
        <w:t xml:space="preserve"> original pneumatic </w:t>
      </w:r>
      <w:proofErr w:type="spellStart"/>
      <w:r>
        <w:t>pick'n'place</w:t>
      </w:r>
      <w:proofErr w:type="spellEnd"/>
      <w:r>
        <w:t xml:space="preserve"> style ejector system utilizing the existing air supply and reducing the control logic to a single rung of ladder logic</w:t>
      </w:r>
      <w:r>
        <w:t>.</w:t>
      </w:r>
    </w:p>
    <w:p w14:paraId="5E64974C" w14:textId="77777777" w:rsidR="006634AE" w:rsidRDefault="0041050B">
      <w:pPr>
        <w:numPr>
          <w:ilvl w:val="0"/>
          <w:numId w:val="1"/>
        </w:numPr>
        <w:ind w:hanging="360"/>
      </w:pPr>
      <w:r>
        <w:t>The DI water system was to provide high purity, 15 meg-ohm water used as a "fuel" source for the CO sensor and required regular monitoring, changing of the carbon and media beds as well as semi-annual RO membrane replacement.</w:t>
      </w:r>
    </w:p>
    <w:p w14:paraId="540D3033" w14:textId="77777777" w:rsidR="006634AE" w:rsidRDefault="0041050B">
      <w:pPr>
        <w:numPr>
          <w:ilvl w:val="0"/>
          <w:numId w:val="1"/>
        </w:numPr>
        <w:ind w:hanging="360"/>
      </w:pPr>
      <w:r>
        <w:t>Most equipment was PLC contr</w:t>
      </w:r>
      <w:r>
        <w:t xml:space="preserve">olled, pneumatic, </w:t>
      </w:r>
      <w:proofErr w:type="gramStart"/>
      <w:r>
        <w:t>purpose built</w:t>
      </w:r>
      <w:proofErr w:type="gramEnd"/>
      <w:r>
        <w:t xml:space="preserve"> machines with little to no supporting documentation providing for excellent development of trouble shooting and problem solving skills.</w:t>
      </w:r>
    </w:p>
    <w:p w14:paraId="18FEFC75" w14:textId="77777777" w:rsidR="006634AE" w:rsidRDefault="0041050B">
      <w:pPr>
        <w:numPr>
          <w:ilvl w:val="0"/>
          <w:numId w:val="1"/>
        </w:numPr>
        <w:ind w:hanging="360"/>
      </w:pPr>
      <w:r>
        <w:t>Provided significant contributions via knowledge and education in PLC based control syst</w:t>
      </w:r>
      <w:r>
        <w:t xml:space="preserve">ems, ladder and </w:t>
      </w:r>
      <w:proofErr w:type="gramStart"/>
      <w:r>
        <w:t>relay  logic</w:t>
      </w:r>
      <w:proofErr w:type="gramEnd"/>
      <w:r>
        <w:t>, programming and control circuit trouble shooting.</w:t>
      </w:r>
    </w:p>
    <w:p w14:paraId="0927C583" w14:textId="77777777" w:rsidR="006634AE" w:rsidRDefault="0041050B">
      <w:pPr>
        <w:numPr>
          <w:ilvl w:val="0"/>
          <w:numId w:val="1"/>
        </w:numPr>
        <w:spacing w:after="240"/>
        <w:ind w:hanging="360"/>
      </w:pPr>
      <w:proofErr w:type="spellStart"/>
      <w:r>
        <w:t>Consistantly</w:t>
      </w:r>
      <w:proofErr w:type="spellEnd"/>
      <w:r>
        <w:t xml:space="preserve"> achieving lowest downtime shift status combined with the perspective of a solid production background provided for a strong working relationship with production cr</w:t>
      </w:r>
      <w:r>
        <w:t>ew, managers and process engineers.</w:t>
      </w:r>
    </w:p>
    <w:p w14:paraId="55D0DE1F" w14:textId="77777777" w:rsidR="006634AE" w:rsidRDefault="0041050B">
      <w:pPr>
        <w:spacing w:after="0" w:line="259" w:lineRule="auto"/>
        <w:ind w:left="-5" w:hanging="10"/>
      </w:pPr>
      <w:r>
        <w:rPr>
          <w:b/>
        </w:rPr>
        <w:t>Education:</w:t>
      </w:r>
    </w:p>
    <w:p w14:paraId="48E6398E" w14:textId="77777777" w:rsidR="006634AE" w:rsidRDefault="0041050B">
      <w:pPr>
        <w:ind w:left="0" w:right="3096" w:firstLine="0"/>
      </w:pPr>
      <w:r>
        <w:t>Integrated Circuit Fabrication Institute at Pikes Peak Community College</w:t>
      </w:r>
    </w:p>
    <w:p w14:paraId="433AE4D0" w14:textId="77777777" w:rsidR="006634AE" w:rsidRDefault="006634AE">
      <w:pPr>
        <w:sectPr w:rsidR="006634AE">
          <w:type w:val="continuous"/>
          <w:pgSz w:w="12240" w:h="15840"/>
          <w:pgMar w:top="1449" w:right="1798" w:bottom="1422" w:left="1802" w:header="720" w:footer="720" w:gutter="0"/>
          <w:cols w:space="720"/>
        </w:sectPr>
      </w:pPr>
    </w:p>
    <w:p w14:paraId="4568CC70" w14:textId="77777777" w:rsidR="006634AE" w:rsidRDefault="0041050B">
      <w:pPr>
        <w:numPr>
          <w:ilvl w:val="0"/>
          <w:numId w:val="1"/>
        </w:numPr>
        <w:spacing w:after="26"/>
        <w:ind w:hanging="360"/>
      </w:pPr>
      <w:r>
        <w:t>College Chemistry</w:t>
      </w:r>
    </w:p>
    <w:p w14:paraId="6077CC76" w14:textId="77777777" w:rsidR="006634AE" w:rsidRDefault="0041050B">
      <w:pPr>
        <w:numPr>
          <w:ilvl w:val="0"/>
          <w:numId w:val="1"/>
        </w:numPr>
        <w:spacing w:after="26"/>
        <w:ind w:hanging="360"/>
      </w:pPr>
      <w:r>
        <w:t>Technical Physics</w:t>
      </w:r>
    </w:p>
    <w:p w14:paraId="6EEBBAA8" w14:textId="77777777" w:rsidR="006634AE" w:rsidRDefault="0041050B">
      <w:pPr>
        <w:numPr>
          <w:ilvl w:val="0"/>
          <w:numId w:val="1"/>
        </w:numPr>
        <w:spacing w:after="26"/>
        <w:ind w:hanging="360"/>
      </w:pPr>
      <w:r>
        <w:t>Active and Passive Electronics</w:t>
      </w:r>
    </w:p>
    <w:p w14:paraId="6464BF88" w14:textId="77777777" w:rsidR="006634AE" w:rsidRDefault="006634AE">
      <w:pPr>
        <w:sectPr w:rsidR="006634AE">
          <w:type w:val="continuous"/>
          <w:pgSz w:w="12240" w:h="15840"/>
          <w:pgMar w:top="1449" w:right="5758" w:bottom="6222" w:left="2162" w:header="720" w:footer="720" w:gutter="0"/>
          <w:cols w:space="720"/>
        </w:sectPr>
      </w:pPr>
    </w:p>
    <w:p w14:paraId="0814B208" w14:textId="77777777" w:rsidR="006634AE" w:rsidRDefault="0041050B">
      <w:pPr>
        <w:numPr>
          <w:ilvl w:val="0"/>
          <w:numId w:val="1"/>
        </w:numPr>
        <w:spacing w:after="26"/>
        <w:ind w:hanging="360"/>
      </w:pPr>
      <w:r>
        <w:t>High Vacuum Systems</w:t>
      </w:r>
    </w:p>
    <w:p w14:paraId="1CFE866B" w14:textId="77777777" w:rsidR="006634AE" w:rsidRDefault="0041050B">
      <w:pPr>
        <w:numPr>
          <w:ilvl w:val="0"/>
          <w:numId w:val="1"/>
        </w:numPr>
        <w:spacing w:after="26"/>
        <w:ind w:hanging="360"/>
      </w:pPr>
      <w:r>
        <w:t>RF Energy</w:t>
      </w:r>
    </w:p>
    <w:p w14:paraId="6B778279" w14:textId="77777777" w:rsidR="006634AE" w:rsidRDefault="0041050B">
      <w:pPr>
        <w:numPr>
          <w:ilvl w:val="0"/>
          <w:numId w:val="1"/>
        </w:numPr>
        <w:spacing w:after="26"/>
        <w:ind w:hanging="360"/>
      </w:pPr>
      <w:r>
        <w:t>Control Systems</w:t>
      </w:r>
    </w:p>
    <w:p w14:paraId="62D5405C" w14:textId="77777777" w:rsidR="006634AE" w:rsidRDefault="006634AE">
      <w:pPr>
        <w:sectPr w:rsidR="006634AE">
          <w:type w:val="continuous"/>
          <w:pgSz w:w="12240" w:h="15840"/>
          <w:pgMar w:top="1449" w:right="7210" w:bottom="6222" w:left="2162" w:header="720" w:footer="720" w:gutter="0"/>
          <w:cols w:space="720"/>
        </w:sectPr>
      </w:pPr>
    </w:p>
    <w:p w14:paraId="2A12F28C" w14:textId="77777777" w:rsidR="006634AE" w:rsidRDefault="0041050B">
      <w:pPr>
        <w:numPr>
          <w:ilvl w:val="0"/>
          <w:numId w:val="1"/>
        </w:numPr>
        <w:spacing w:after="26"/>
        <w:ind w:hanging="360"/>
      </w:pPr>
      <w:r>
        <w:t>Team Skills in the Business Environment</w:t>
      </w:r>
    </w:p>
    <w:p w14:paraId="33EFB8A1" w14:textId="77777777" w:rsidR="006634AE" w:rsidRDefault="0041050B">
      <w:pPr>
        <w:numPr>
          <w:ilvl w:val="0"/>
          <w:numId w:val="1"/>
        </w:numPr>
        <w:spacing w:after="26"/>
        <w:ind w:hanging="360"/>
      </w:pPr>
      <w:r>
        <w:t>Statistical Process Control</w:t>
      </w:r>
    </w:p>
    <w:p w14:paraId="0E8AD52E" w14:textId="77777777" w:rsidR="006634AE" w:rsidRDefault="0041050B">
      <w:pPr>
        <w:numPr>
          <w:ilvl w:val="0"/>
          <w:numId w:val="1"/>
        </w:numPr>
        <w:spacing w:after="26"/>
        <w:ind w:hanging="360"/>
      </w:pPr>
      <w:r>
        <w:t>Advanced Integrated Circuit Fabrication Processes</w:t>
      </w:r>
    </w:p>
    <w:sectPr w:rsidR="006634AE">
      <w:type w:val="continuous"/>
      <w:pgSz w:w="12240" w:h="15840"/>
      <w:pgMar w:top="1449" w:right="3250" w:bottom="6222" w:left="21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2696D"/>
    <w:multiLevelType w:val="hybridMultilevel"/>
    <w:tmpl w:val="B57AB392"/>
    <w:lvl w:ilvl="0" w:tplc="5D1C7A12">
      <w:start w:val="1"/>
      <w:numFmt w:val="bullet"/>
      <w:lvlText w:val="•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92E9AE">
      <w:start w:val="1"/>
      <w:numFmt w:val="bullet"/>
      <w:lvlText w:val="o"/>
      <w:lvlJc w:val="left"/>
      <w:pPr>
        <w:ind w:left="13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4AD798">
      <w:start w:val="1"/>
      <w:numFmt w:val="bullet"/>
      <w:lvlText w:val="▪"/>
      <w:lvlJc w:val="left"/>
      <w:pPr>
        <w:ind w:left="21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D2FA4C">
      <w:start w:val="1"/>
      <w:numFmt w:val="bullet"/>
      <w:lvlText w:val="•"/>
      <w:lvlJc w:val="left"/>
      <w:pPr>
        <w:ind w:left="28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AE4528">
      <w:start w:val="1"/>
      <w:numFmt w:val="bullet"/>
      <w:lvlText w:val="o"/>
      <w:lvlJc w:val="left"/>
      <w:pPr>
        <w:ind w:left="35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BEB240">
      <w:start w:val="1"/>
      <w:numFmt w:val="bullet"/>
      <w:lvlText w:val="▪"/>
      <w:lvlJc w:val="left"/>
      <w:pPr>
        <w:ind w:left="42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F484AC">
      <w:start w:val="1"/>
      <w:numFmt w:val="bullet"/>
      <w:lvlText w:val="•"/>
      <w:lvlJc w:val="left"/>
      <w:pPr>
        <w:ind w:left="49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8014EE">
      <w:start w:val="1"/>
      <w:numFmt w:val="bullet"/>
      <w:lvlText w:val="o"/>
      <w:lvlJc w:val="left"/>
      <w:pPr>
        <w:ind w:left="5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D2E3D4">
      <w:start w:val="1"/>
      <w:numFmt w:val="bullet"/>
      <w:lvlText w:val="▪"/>
      <w:lvlJc w:val="left"/>
      <w:pPr>
        <w:ind w:left="64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4AE"/>
    <w:rsid w:val="0041050B"/>
    <w:rsid w:val="0066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C703"/>
  <w15:docId w15:val="{C3E56F17-5FCB-49FE-8202-1AE77291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31" w:lineRule="auto"/>
      <w:ind w:left="730" w:hanging="370"/>
    </w:pPr>
    <w:rPr>
      <w:rFonts w:ascii="Courier New" w:eastAsia="Courier New" w:hAnsi="Courier New" w:cs="Courier New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cp:lastModifiedBy>Stacey Kerschner</cp:lastModifiedBy>
  <cp:revision>2</cp:revision>
  <dcterms:created xsi:type="dcterms:W3CDTF">2019-01-22T22:37:00Z</dcterms:created>
  <dcterms:modified xsi:type="dcterms:W3CDTF">2019-01-22T22:37:00Z</dcterms:modified>
</cp:coreProperties>
</file>