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8C3" w:rsidRDefault="00463AFE">
      <w:pPr>
        <w:spacing w:after="0"/>
        <w:ind w:left="0" w:firstLine="0"/>
      </w:pPr>
      <w:bookmarkStart w:id="0" w:name="_GoBack"/>
      <w:r>
        <w:rPr>
          <w:sz w:val="34"/>
        </w:rPr>
        <w:t xml:space="preserve">Michael </w:t>
      </w:r>
      <w:proofErr w:type="spellStart"/>
      <w:r>
        <w:rPr>
          <w:sz w:val="34"/>
        </w:rPr>
        <w:t>Deines</w:t>
      </w:r>
      <w:proofErr w:type="spellEnd"/>
    </w:p>
    <w:bookmarkEnd w:id="0"/>
    <w:p w:rsidR="00A768C3" w:rsidRDefault="00463AFE">
      <w:pPr>
        <w:ind w:left="-5"/>
      </w:pPr>
      <w:r>
        <w:t>Greeley, CO 80634</w:t>
      </w:r>
    </w:p>
    <w:p w:rsidR="00A768C3" w:rsidRDefault="00463AFE">
      <w:pPr>
        <w:spacing w:after="180" w:line="306" w:lineRule="auto"/>
        <w:ind w:left="0" w:right="6685" w:firstLine="0"/>
      </w:pPr>
      <w:r>
        <w:rPr>
          <w:color w:val="0000CC"/>
        </w:rPr>
        <w:t xml:space="preserve">m.deines@comcast.net </w:t>
      </w:r>
      <w:r>
        <w:t>(970) 443-7165</w:t>
      </w:r>
    </w:p>
    <w:p w:rsidR="00A768C3" w:rsidRDefault="00463AFE">
      <w:pPr>
        <w:ind w:left="-5"/>
      </w:pPr>
      <w:r>
        <w:t xml:space="preserve">Skills Summary </w:t>
      </w:r>
    </w:p>
    <w:p w:rsidR="00A768C3" w:rsidRDefault="00463AFE">
      <w:pPr>
        <w:ind w:left="-5"/>
      </w:pPr>
      <w:r>
        <w:t xml:space="preserve">Reliable and self-motivated. Ability to work independently with attention to detail with overall team goal as objective. Innovative and creative thinker that can develop new ideas for and answers to </w:t>
      </w:r>
      <w:proofErr w:type="spellStart"/>
      <w:r>
        <w:t>workrelated</w:t>
      </w:r>
      <w:proofErr w:type="spellEnd"/>
      <w:r>
        <w:t xml:space="preserve"> issues. </w:t>
      </w:r>
    </w:p>
    <w:p w:rsidR="00A768C3" w:rsidRDefault="00463AFE">
      <w:pPr>
        <w:spacing w:after="490"/>
        <w:ind w:left="-5"/>
      </w:pPr>
      <w:r>
        <w:t>Strong skills in customer service tr</w:t>
      </w:r>
      <w:r>
        <w:t>oubleshooting Use of tools Repair equipment or machinery Solving mechanical problems Team player Multi-tasking</w:t>
      </w:r>
    </w:p>
    <w:p w:rsidR="00A768C3" w:rsidRDefault="00463AFE">
      <w:pPr>
        <w:pStyle w:val="Heading1"/>
        <w:ind w:left="-5"/>
      </w:pPr>
      <w:r>
        <w:t>Work Experience</w:t>
      </w:r>
    </w:p>
    <w:p w:rsidR="00A768C3" w:rsidRDefault="00463AFE">
      <w:pPr>
        <w:spacing w:after="180"/>
        <w:ind w:left="0" w:right="-7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07" name="Group 4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7" style="width:468pt;height:1pt;mso-position-horizontal-relative:char;mso-position-vertical-relative:line" coordsize="59436,127">
                <v:shape id="Shape 1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A768C3" w:rsidRDefault="00463AFE">
      <w:pPr>
        <w:pStyle w:val="Heading2"/>
        <w:ind w:left="-5"/>
      </w:pPr>
      <w:r>
        <w:t>Shipping/Receiving Associate</w:t>
      </w:r>
    </w:p>
    <w:p w:rsidR="00A768C3" w:rsidRDefault="00463AFE">
      <w:pPr>
        <w:spacing w:after="120" w:line="265" w:lineRule="auto"/>
        <w:ind w:left="-5" w:right="3000"/>
      </w:pPr>
      <w:r>
        <w:rPr>
          <w:color w:val="666666"/>
        </w:rPr>
        <w:t>Top Shelf Embroidery and Custom Screen Print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Greeley, CO August 2016 to March 2018</w:t>
      </w:r>
    </w:p>
    <w:p w:rsidR="00A768C3" w:rsidRDefault="00463AFE">
      <w:pPr>
        <w:spacing w:after="223"/>
        <w:ind w:left="-5"/>
      </w:pPr>
      <w:r>
        <w:t>Load and unlo</w:t>
      </w:r>
      <w:r>
        <w:t xml:space="preserve">ad all incoming and </w:t>
      </w:r>
      <w:proofErr w:type="spellStart"/>
      <w:r>
        <w:t>out going</w:t>
      </w:r>
      <w:proofErr w:type="spellEnd"/>
      <w:r>
        <w:t xml:space="preserve"> products using a forklift and by hand. Ship all finished products using Fed Ex. UPS, and order commander </w:t>
      </w:r>
      <w:proofErr w:type="spellStart"/>
      <w:proofErr w:type="gramStart"/>
      <w:r>
        <w:t>software,Organize</w:t>
      </w:r>
      <w:proofErr w:type="spellEnd"/>
      <w:proofErr w:type="gramEnd"/>
      <w:r>
        <w:t xml:space="preserve"> warehouse.</w:t>
      </w:r>
    </w:p>
    <w:p w:rsidR="00A768C3" w:rsidRDefault="00463AFE">
      <w:pPr>
        <w:pStyle w:val="Heading2"/>
        <w:ind w:left="-5"/>
      </w:pPr>
      <w:r>
        <w:t>Manager</w:t>
      </w:r>
    </w:p>
    <w:p w:rsidR="00A768C3" w:rsidRDefault="00463AFE">
      <w:pPr>
        <w:spacing w:after="35" w:line="265" w:lineRule="auto"/>
        <w:ind w:left="-5" w:right="3000"/>
      </w:pPr>
      <w:r>
        <w:rPr>
          <w:color w:val="666666"/>
        </w:rPr>
        <w:t>Highland Park Lanes Bowling Center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Greeley, CO</w:t>
      </w:r>
    </w:p>
    <w:p w:rsidR="00A768C3" w:rsidRDefault="00463AFE">
      <w:pPr>
        <w:spacing w:after="491" w:line="265" w:lineRule="auto"/>
        <w:ind w:left="-5" w:right="3000"/>
      </w:pPr>
      <w:r>
        <w:rPr>
          <w:color w:val="666666"/>
        </w:rPr>
        <w:t>July 1992 to March 2016</w:t>
      </w:r>
    </w:p>
    <w:p w:rsidR="00A768C3" w:rsidRDefault="00463AFE">
      <w:pPr>
        <w:pStyle w:val="Heading1"/>
        <w:ind w:left="-5"/>
      </w:pPr>
      <w:r>
        <w:t>Education</w:t>
      </w:r>
    </w:p>
    <w:p w:rsidR="00A768C3" w:rsidRDefault="00463AFE">
      <w:pPr>
        <w:spacing w:after="180"/>
        <w:ind w:left="0" w:right="-7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08" name="Group 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8" style="width:468pt;height:1pt;mso-position-horizontal-relative:char;mso-position-vertical-relative:line" coordsize="59436,127">
                <v:shape id="Shape 3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A768C3" w:rsidRDefault="00463AFE">
      <w:pPr>
        <w:pStyle w:val="Heading2"/>
        <w:ind w:left="-5"/>
      </w:pPr>
      <w:r>
        <w:t>Diploma</w:t>
      </w:r>
    </w:p>
    <w:p w:rsidR="00A768C3" w:rsidRDefault="00463AFE">
      <w:pPr>
        <w:spacing w:after="227"/>
        <w:ind w:left="-5"/>
      </w:pPr>
      <w:r>
        <w:t>Poudre High School</w:t>
      </w:r>
    </w:p>
    <w:p w:rsidR="00A768C3" w:rsidRDefault="00463AFE">
      <w:pPr>
        <w:spacing w:after="216"/>
        <w:ind w:left="-5" w:right="6452"/>
      </w:pPr>
      <w:r>
        <w:rPr>
          <w:b/>
          <w:sz w:val="21"/>
        </w:rPr>
        <w:t xml:space="preserve">A.A.S. in Electronics </w:t>
      </w:r>
      <w:r>
        <w:t>Aims Community College</w:t>
      </w:r>
    </w:p>
    <w:p w:rsidR="00A768C3" w:rsidRDefault="00463AFE">
      <w:pPr>
        <w:ind w:left="-5"/>
      </w:pPr>
      <w:r>
        <w:t>Front Range Community College</w:t>
      </w:r>
    </w:p>
    <w:sectPr w:rsidR="00A768C3">
      <w:pgSz w:w="12240" w:h="15840"/>
      <w:pgMar w:top="1440" w:right="151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8C3"/>
    <w:rsid w:val="00463AFE"/>
    <w:rsid w:val="00A7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6D18B4-4FB1-406B-901D-EA3991983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7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2018-06-20T15:12:00Z</dcterms:created>
  <dcterms:modified xsi:type="dcterms:W3CDTF">2018-06-20T15:12:00Z</dcterms:modified>
</cp:coreProperties>
</file>