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516" w:rsidRPr="00B93F60" w:rsidRDefault="00B93F60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B93F60">
        <w:rPr>
          <w:rFonts w:ascii="Arial" w:hAnsi="Arial" w:cs="Arial"/>
          <w:sz w:val="34"/>
        </w:rPr>
        <w:t>Michael Boone</w:t>
      </w:r>
    </w:p>
    <w:p w:rsidR="00B62516" w:rsidRPr="00B93F60" w:rsidRDefault="00B93F60">
      <w:pPr>
        <w:spacing w:after="39" w:line="259" w:lineRule="auto"/>
        <w:ind w:left="0" w:firstLine="0"/>
        <w:rPr>
          <w:rFonts w:ascii="Arial" w:hAnsi="Arial" w:cs="Arial"/>
        </w:rPr>
      </w:pPr>
      <w:r w:rsidRPr="00B93F60">
        <w:rPr>
          <w:rFonts w:ascii="Arial" w:hAnsi="Arial" w:cs="Arial"/>
          <w:b/>
        </w:rPr>
        <w:t>Purchasing Administrator - CAST CRETE USA</w:t>
      </w:r>
    </w:p>
    <w:p w:rsidR="00B62516" w:rsidRPr="00B93F60" w:rsidRDefault="00B93F60">
      <w:pPr>
        <w:ind w:left="-5" w:right="15"/>
        <w:rPr>
          <w:rFonts w:ascii="Arial" w:hAnsi="Arial" w:cs="Arial"/>
        </w:rPr>
      </w:pPr>
      <w:r w:rsidRPr="00B93F60">
        <w:rPr>
          <w:rFonts w:ascii="Arial" w:hAnsi="Arial" w:cs="Arial"/>
        </w:rPr>
        <w:t>Denver, CO</w:t>
      </w:r>
    </w:p>
    <w:p w:rsidR="00B62516" w:rsidRPr="00B93F60" w:rsidRDefault="00B93F60">
      <w:pPr>
        <w:spacing w:after="180"/>
        <w:ind w:left="0" w:right="4725" w:firstLine="0"/>
        <w:rPr>
          <w:rFonts w:ascii="Arial" w:hAnsi="Arial" w:cs="Arial"/>
        </w:rPr>
      </w:pPr>
      <w:r w:rsidRPr="00B93F60">
        <w:rPr>
          <w:rFonts w:ascii="Arial" w:eastAsia="Arial" w:hAnsi="Arial" w:cs="Arial"/>
          <w:color w:val="0000CC"/>
        </w:rPr>
        <w:t xml:space="preserve">michaelboone822_4ek@indeedemail.com </w:t>
      </w:r>
      <w:r w:rsidRPr="00B93F60">
        <w:rPr>
          <w:rFonts w:ascii="Arial" w:hAnsi="Arial" w:cs="Arial"/>
        </w:rPr>
        <w:t>813-481-0246</w:t>
      </w:r>
    </w:p>
    <w:p w:rsidR="00B62516" w:rsidRPr="00B93F60" w:rsidRDefault="00B93F60">
      <w:pPr>
        <w:spacing w:after="456"/>
        <w:ind w:left="-5" w:right="15"/>
        <w:rPr>
          <w:rFonts w:ascii="Arial" w:hAnsi="Arial" w:cs="Arial"/>
        </w:rPr>
      </w:pPr>
      <w:r w:rsidRPr="00B93F60">
        <w:rPr>
          <w:rFonts w:ascii="Arial" w:hAnsi="Arial" w:cs="Arial"/>
        </w:rPr>
        <w:t>Seeking permanent, long-term employment with an established and sustainable Company. Obtaining a position within a Company that will utilize and develop my vocational-technical experience and provide opportunity for advancement</w:t>
      </w:r>
    </w:p>
    <w:p w:rsidR="00B62516" w:rsidRPr="00B93F60" w:rsidRDefault="00B93F60">
      <w:pPr>
        <w:pStyle w:val="Heading1"/>
        <w:ind w:left="-5"/>
        <w:rPr>
          <w:rFonts w:ascii="Arial" w:hAnsi="Arial" w:cs="Arial"/>
        </w:rPr>
      </w:pPr>
      <w:r w:rsidRPr="00B93F60">
        <w:rPr>
          <w:rFonts w:ascii="Arial" w:hAnsi="Arial" w:cs="Arial"/>
        </w:rPr>
        <w:t>Work Experience</w:t>
      </w:r>
    </w:p>
    <w:p w:rsidR="00B62516" w:rsidRPr="00B93F60" w:rsidRDefault="00B93F60">
      <w:pPr>
        <w:spacing w:after="180" w:line="259" w:lineRule="auto"/>
        <w:ind w:left="0" w:right="-7" w:firstLine="0"/>
        <w:rPr>
          <w:rFonts w:ascii="Arial" w:hAnsi="Arial" w:cs="Arial"/>
        </w:rPr>
      </w:pPr>
      <w:r w:rsidRPr="00B93F6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28" name="Group 1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8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62516" w:rsidRPr="00B93F60" w:rsidRDefault="00B93F60">
      <w:pPr>
        <w:pStyle w:val="Heading2"/>
        <w:ind w:left="-5" w:right="3569"/>
        <w:rPr>
          <w:rFonts w:ascii="Arial" w:hAnsi="Arial" w:cs="Arial"/>
        </w:rPr>
      </w:pPr>
      <w:r w:rsidRPr="00B93F60">
        <w:rPr>
          <w:rFonts w:ascii="Arial" w:hAnsi="Arial" w:cs="Arial"/>
        </w:rPr>
        <w:t>Purchasing</w:t>
      </w:r>
      <w:r w:rsidRPr="00B93F60">
        <w:rPr>
          <w:rFonts w:ascii="Arial" w:hAnsi="Arial" w:cs="Arial"/>
        </w:rPr>
        <w:t xml:space="preserve"> Administrator</w:t>
      </w:r>
    </w:p>
    <w:p w:rsidR="00B62516" w:rsidRPr="00B93F60" w:rsidRDefault="00B93F60">
      <w:pPr>
        <w:spacing w:after="39" w:line="259" w:lineRule="auto"/>
        <w:ind w:left="-5"/>
        <w:rPr>
          <w:rFonts w:ascii="Arial" w:hAnsi="Arial" w:cs="Arial"/>
        </w:rPr>
      </w:pPr>
      <w:r w:rsidRPr="00B93F60">
        <w:rPr>
          <w:rFonts w:ascii="Arial" w:hAnsi="Arial" w:cs="Arial"/>
          <w:color w:val="666666"/>
        </w:rPr>
        <w:t>CAST CRETE USA</w:t>
      </w:r>
      <w:r w:rsidRPr="00B93F60">
        <w:rPr>
          <w:rFonts w:ascii="Arial" w:hAnsi="Arial" w:cs="Arial"/>
        </w:rPr>
        <w:t xml:space="preserve"> - </w:t>
      </w:r>
      <w:r w:rsidRPr="00B93F60">
        <w:rPr>
          <w:rFonts w:ascii="Arial" w:hAnsi="Arial" w:cs="Arial"/>
          <w:color w:val="666666"/>
        </w:rPr>
        <w:t>Seffner, FL</w:t>
      </w:r>
    </w:p>
    <w:p w:rsidR="00B62516" w:rsidRPr="00B93F60" w:rsidRDefault="00B93F60">
      <w:pPr>
        <w:spacing w:after="129" w:line="259" w:lineRule="auto"/>
        <w:ind w:left="-5"/>
        <w:rPr>
          <w:rFonts w:ascii="Arial" w:hAnsi="Arial" w:cs="Arial"/>
        </w:rPr>
      </w:pPr>
      <w:r w:rsidRPr="00B93F60">
        <w:rPr>
          <w:rFonts w:ascii="Arial" w:hAnsi="Arial" w:cs="Arial"/>
          <w:color w:val="666666"/>
        </w:rPr>
        <w:t>March 2013 to Present</w:t>
      </w:r>
    </w:p>
    <w:p w:rsidR="00B62516" w:rsidRPr="00B93F60" w:rsidRDefault="00B93F60">
      <w:pPr>
        <w:numPr>
          <w:ilvl w:val="0"/>
          <w:numId w:val="1"/>
        </w:numPr>
        <w:ind w:right="15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Receive, process and complete billing invoices for the delivery/shipment of goods, products </w:t>
      </w:r>
      <w:proofErr w:type="spellStart"/>
      <w:r w:rsidRPr="00B93F60">
        <w:rPr>
          <w:rFonts w:ascii="Arial" w:hAnsi="Arial" w:cs="Arial"/>
        </w:rPr>
        <w:t>orservices</w:t>
      </w:r>
      <w:proofErr w:type="spellEnd"/>
      <w:r w:rsidRPr="00B93F60">
        <w:rPr>
          <w:rFonts w:ascii="Arial" w:hAnsi="Arial" w:cs="Arial"/>
        </w:rPr>
        <w:t xml:space="preserve"> rendered; this includes verifying the accuracy of billing records, reviewing purchase o</w:t>
      </w:r>
      <w:r w:rsidRPr="00B93F60">
        <w:rPr>
          <w:rFonts w:ascii="Arial" w:hAnsi="Arial" w:cs="Arial"/>
        </w:rPr>
        <w:t xml:space="preserve">rders, sale receipts and packing list documentation, as well as resolving any related discrepancies </w:t>
      </w:r>
    </w:p>
    <w:p w:rsidR="00B62516" w:rsidRPr="00B93F60" w:rsidRDefault="00B93F60">
      <w:pPr>
        <w:numPr>
          <w:ilvl w:val="0"/>
          <w:numId w:val="1"/>
        </w:numPr>
        <w:spacing w:after="188"/>
        <w:ind w:right="15"/>
        <w:rPr>
          <w:rFonts w:ascii="Arial" w:hAnsi="Arial" w:cs="Arial"/>
        </w:rPr>
      </w:pPr>
      <w:r w:rsidRPr="00B93F60">
        <w:rPr>
          <w:rFonts w:ascii="Arial" w:hAnsi="Arial" w:cs="Arial"/>
        </w:rPr>
        <w:t>Perform ongoing administration on ICTs (Inner Company Transfers); encompasses monitoring in-</w:t>
      </w:r>
      <w:proofErr w:type="spellStart"/>
      <w:r w:rsidRPr="00B93F60">
        <w:rPr>
          <w:rFonts w:ascii="Arial" w:hAnsi="Arial" w:cs="Arial"/>
        </w:rPr>
        <w:t>houseinventory</w:t>
      </w:r>
      <w:proofErr w:type="spellEnd"/>
      <w:r w:rsidRPr="00B93F60">
        <w:rPr>
          <w:rFonts w:ascii="Arial" w:hAnsi="Arial" w:cs="Arial"/>
        </w:rPr>
        <w:t xml:space="preserve"> movement, adjusting inventory records to reflect</w:t>
      </w:r>
      <w:r w:rsidRPr="00B93F60">
        <w:rPr>
          <w:rFonts w:ascii="Arial" w:hAnsi="Arial" w:cs="Arial"/>
        </w:rPr>
        <w:t xml:space="preserve"> product movement, completing inventory transfers, and communicating the gathered data with various branches/depts. within the Company * Review and compare relevant paperwork (delivery labels, tags, tickets, shipping manifests, etc.) to verify the weights </w:t>
      </w:r>
      <w:r w:rsidRPr="00B93F60">
        <w:rPr>
          <w:rFonts w:ascii="Arial" w:hAnsi="Arial" w:cs="Arial"/>
        </w:rPr>
        <w:t>and/or shipment contents on the facility's inbound/outbound trucks (vehicles) * Update and maintain spreadsheets via Microsoft Excel related to material aggregate (and other product) movement throughout the Company; assist with researching variances betwee</w:t>
      </w:r>
      <w:r w:rsidRPr="00B93F60">
        <w:rPr>
          <w:rFonts w:ascii="Arial" w:hAnsi="Arial" w:cs="Arial"/>
        </w:rPr>
        <w:t>n material/ product movements</w:t>
      </w:r>
    </w:p>
    <w:p w:rsidR="00B62516" w:rsidRPr="00B93F60" w:rsidRDefault="00B93F60">
      <w:pPr>
        <w:pStyle w:val="Heading2"/>
        <w:ind w:left="-5" w:right="3569"/>
        <w:rPr>
          <w:rFonts w:ascii="Arial" w:hAnsi="Arial" w:cs="Arial"/>
        </w:rPr>
      </w:pPr>
      <w:r w:rsidRPr="00B93F60">
        <w:rPr>
          <w:rFonts w:ascii="Arial" w:hAnsi="Arial" w:cs="Arial"/>
        </w:rPr>
        <w:t>Senior Material Handler</w:t>
      </w:r>
    </w:p>
    <w:p w:rsidR="00B62516" w:rsidRPr="00B93F60" w:rsidRDefault="00B93F60">
      <w:pPr>
        <w:spacing w:after="39" w:line="259" w:lineRule="auto"/>
        <w:ind w:left="-5"/>
        <w:rPr>
          <w:rFonts w:ascii="Arial" w:hAnsi="Arial" w:cs="Arial"/>
        </w:rPr>
      </w:pPr>
      <w:r w:rsidRPr="00B93F60">
        <w:rPr>
          <w:rFonts w:ascii="Arial" w:hAnsi="Arial" w:cs="Arial"/>
          <w:color w:val="666666"/>
        </w:rPr>
        <w:t>CLEAVER BROOKS</w:t>
      </w:r>
      <w:r w:rsidRPr="00B93F60">
        <w:rPr>
          <w:rFonts w:ascii="Arial" w:hAnsi="Arial" w:cs="Arial"/>
        </w:rPr>
        <w:t xml:space="preserve"> - </w:t>
      </w:r>
      <w:r w:rsidRPr="00B93F60">
        <w:rPr>
          <w:rFonts w:ascii="Arial" w:hAnsi="Arial" w:cs="Arial"/>
          <w:color w:val="666666"/>
        </w:rPr>
        <w:t>Thomasville, GA</w:t>
      </w:r>
    </w:p>
    <w:p w:rsidR="00B62516" w:rsidRPr="00B93F60" w:rsidRDefault="00B93F60">
      <w:pPr>
        <w:spacing w:after="129" w:line="259" w:lineRule="auto"/>
        <w:ind w:left="-5"/>
        <w:rPr>
          <w:rFonts w:ascii="Arial" w:hAnsi="Arial" w:cs="Arial"/>
        </w:rPr>
      </w:pPr>
      <w:r w:rsidRPr="00B93F60">
        <w:rPr>
          <w:rFonts w:ascii="Arial" w:hAnsi="Arial" w:cs="Arial"/>
          <w:color w:val="666666"/>
        </w:rPr>
        <w:t>January 2012 to January 2013</w:t>
      </w:r>
    </w:p>
    <w:p w:rsidR="00B62516" w:rsidRPr="00B93F60" w:rsidRDefault="00B93F60">
      <w:pPr>
        <w:numPr>
          <w:ilvl w:val="0"/>
          <w:numId w:val="2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Verified and up kept incoming and outgoing shipment records; duties included receiving </w:t>
      </w:r>
      <w:proofErr w:type="spellStart"/>
      <w:r w:rsidRPr="00B93F60">
        <w:rPr>
          <w:rFonts w:ascii="Arial" w:hAnsi="Arial" w:cs="Arial"/>
        </w:rPr>
        <w:t>andrecording</w:t>
      </w:r>
      <w:proofErr w:type="spellEnd"/>
      <w:r w:rsidRPr="00B93F60">
        <w:rPr>
          <w:rFonts w:ascii="Arial" w:hAnsi="Arial" w:cs="Arial"/>
        </w:rPr>
        <w:t xml:space="preserve"> inbound materials/merchandise; in addition to assembling, labeling, and shipping outbound products/materials </w:t>
      </w:r>
    </w:p>
    <w:p w:rsidR="00B62516" w:rsidRPr="00B93F60" w:rsidRDefault="00B93F60">
      <w:pPr>
        <w:numPr>
          <w:ilvl w:val="0"/>
          <w:numId w:val="2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>Moved freight, stock, or other materials to/fr</w:t>
      </w:r>
      <w:r w:rsidRPr="00B93F60">
        <w:rPr>
          <w:rFonts w:ascii="Arial" w:hAnsi="Arial" w:cs="Arial"/>
        </w:rPr>
        <w:t xml:space="preserve">om storage, production areas, loading docks, </w:t>
      </w:r>
      <w:proofErr w:type="spellStart"/>
      <w:r w:rsidRPr="00B93F60">
        <w:rPr>
          <w:rFonts w:ascii="Arial" w:hAnsi="Arial" w:cs="Arial"/>
        </w:rPr>
        <w:t>deliveryvehicles</w:t>
      </w:r>
      <w:proofErr w:type="spellEnd"/>
      <w:r w:rsidRPr="00B93F60">
        <w:rPr>
          <w:rFonts w:ascii="Arial" w:hAnsi="Arial" w:cs="Arial"/>
        </w:rPr>
        <w:t xml:space="preserve">, ships, and/or containers; involved utilizing hand trucks, forklifts, pallet jacks, scissor lifts, and other shipping equipment </w:t>
      </w:r>
    </w:p>
    <w:p w:rsidR="00B62516" w:rsidRPr="00B93F60" w:rsidRDefault="00B93F60">
      <w:pPr>
        <w:numPr>
          <w:ilvl w:val="0"/>
          <w:numId w:val="2"/>
        </w:numPr>
        <w:spacing w:after="192"/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>Requisitioned and stored shipping material and/or supplies to ens</w:t>
      </w:r>
      <w:r w:rsidRPr="00B93F60">
        <w:rPr>
          <w:rFonts w:ascii="Arial" w:hAnsi="Arial" w:cs="Arial"/>
        </w:rPr>
        <w:t>ure proper inventory stock levels</w:t>
      </w:r>
    </w:p>
    <w:p w:rsidR="00B62516" w:rsidRPr="00B93F60" w:rsidRDefault="00B93F60">
      <w:pPr>
        <w:pStyle w:val="Heading2"/>
        <w:ind w:left="-5" w:right="3569"/>
        <w:rPr>
          <w:rFonts w:ascii="Arial" w:hAnsi="Arial" w:cs="Arial"/>
        </w:rPr>
      </w:pPr>
      <w:r w:rsidRPr="00B93F60">
        <w:rPr>
          <w:rFonts w:ascii="Arial" w:hAnsi="Arial" w:cs="Arial"/>
        </w:rPr>
        <w:t>Material Handler II</w:t>
      </w:r>
    </w:p>
    <w:p w:rsidR="00B62516" w:rsidRPr="00B93F60" w:rsidRDefault="00B93F60">
      <w:pPr>
        <w:spacing w:after="40"/>
        <w:ind w:left="-5" w:right="2660"/>
        <w:rPr>
          <w:rFonts w:ascii="Arial" w:hAnsi="Arial" w:cs="Arial"/>
        </w:rPr>
      </w:pPr>
      <w:r w:rsidRPr="00B93F60">
        <w:rPr>
          <w:rFonts w:ascii="Arial" w:hAnsi="Arial" w:cs="Arial"/>
          <w:color w:val="666666"/>
        </w:rPr>
        <w:t>LESLIE CONTROLS, INC</w:t>
      </w:r>
      <w:r w:rsidRPr="00B93F60">
        <w:rPr>
          <w:rFonts w:ascii="Arial" w:hAnsi="Arial" w:cs="Arial"/>
        </w:rPr>
        <w:t xml:space="preserve"> - </w:t>
      </w:r>
      <w:r w:rsidRPr="00B93F60">
        <w:rPr>
          <w:rFonts w:ascii="Arial" w:hAnsi="Arial" w:cs="Arial"/>
          <w:color w:val="666666"/>
        </w:rPr>
        <w:t xml:space="preserve">Tampa, FL July 2008 to December 2011 </w:t>
      </w:r>
      <w:r w:rsidRPr="00B93F60">
        <w:rPr>
          <w:rFonts w:ascii="Arial" w:hAnsi="Arial" w:cs="Arial"/>
        </w:rPr>
        <w:t xml:space="preserve">encompassed Export compliance/assistant and Gov't/Maritime shipments) </w:t>
      </w:r>
    </w:p>
    <w:p w:rsidR="00B62516" w:rsidRPr="00B93F60" w:rsidRDefault="00B93F60">
      <w:pPr>
        <w:spacing w:after="39" w:line="259" w:lineRule="auto"/>
        <w:ind w:left="0" w:firstLine="0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 </w:t>
      </w:r>
    </w:p>
    <w:p w:rsidR="00B62516" w:rsidRPr="00B93F60" w:rsidRDefault="00B93F60">
      <w:pPr>
        <w:numPr>
          <w:ilvl w:val="0"/>
          <w:numId w:val="3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>Packaged and crated production/manufacturing material for Gov't/Marit</w:t>
      </w:r>
      <w:r w:rsidRPr="00B93F60">
        <w:rPr>
          <w:rFonts w:ascii="Arial" w:hAnsi="Arial" w:cs="Arial"/>
        </w:rPr>
        <w:t xml:space="preserve">ime outbound shipments </w:t>
      </w:r>
    </w:p>
    <w:p w:rsidR="00B62516" w:rsidRPr="00B93F60" w:rsidRDefault="00B93F60">
      <w:pPr>
        <w:numPr>
          <w:ilvl w:val="0"/>
          <w:numId w:val="3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Provided detailed documentation per customer and freight forwarder need, including country of </w:t>
      </w:r>
      <w:proofErr w:type="spellStart"/>
      <w:r w:rsidRPr="00B93F60">
        <w:rPr>
          <w:rFonts w:ascii="Arial" w:hAnsi="Arial" w:cs="Arial"/>
        </w:rPr>
        <w:t>origininformation</w:t>
      </w:r>
      <w:proofErr w:type="spellEnd"/>
      <w:r w:rsidRPr="00B93F60">
        <w:rPr>
          <w:rFonts w:ascii="Arial" w:hAnsi="Arial" w:cs="Arial"/>
        </w:rPr>
        <w:t xml:space="preserve">, hazardous material certification, certification of origin, etc. </w:t>
      </w:r>
    </w:p>
    <w:p w:rsidR="00B62516" w:rsidRPr="00B93F60" w:rsidRDefault="00B93F60">
      <w:pPr>
        <w:numPr>
          <w:ilvl w:val="0"/>
          <w:numId w:val="3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>Prepared bills of lading for truck shipments and airwa</w:t>
      </w:r>
      <w:r w:rsidRPr="00B93F60">
        <w:rPr>
          <w:rFonts w:ascii="Arial" w:hAnsi="Arial" w:cs="Arial"/>
        </w:rPr>
        <w:t>y bills for couriered orders going out of country.</w:t>
      </w:r>
    </w:p>
    <w:p w:rsidR="00B62516" w:rsidRPr="00B93F60" w:rsidRDefault="00B93F60">
      <w:pPr>
        <w:spacing w:after="39" w:line="259" w:lineRule="auto"/>
        <w:ind w:left="0" w:firstLine="0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 </w:t>
      </w:r>
    </w:p>
    <w:p w:rsidR="00B62516" w:rsidRPr="00B93F60" w:rsidRDefault="00B93F60">
      <w:pPr>
        <w:numPr>
          <w:ilvl w:val="0"/>
          <w:numId w:val="3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lastRenderedPageBreak/>
        <w:t xml:space="preserve">Utilized UPS Worldship program for documents and small package orders. </w:t>
      </w:r>
    </w:p>
    <w:p w:rsidR="00B62516" w:rsidRPr="00B93F60" w:rsidRDefault="00B93F60">
      <w:pPr>
        <w:numPr>
          <w:ilvl w:val="0"/>
          <w:numId w:val="3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Prepared and sent packing list and export documents with shipment as mandated by forwarder </w:t>
      </w:r>
      <w:proofErr w:type="spellStart"/>
      <w:r w:rsidRPr="00B93F60">
        <w:rPr>
          <w:rFonts w:ascii="Arial" w:hAnsi="Arial" w:cs="Arial"/>
        </w:rPr>
        <w:t>andcustomer</w:t>
      </w:r>
      <w:proofErr w:type="spellEnd"/>
      <w:r w:rsidRPr="00B93F60">
        <w:rPr>
          <w:rFonts w:ascii="Arial" w:hAnsi="Arial" w:cs="Arial"/>
        </w:rPr>
        <w:t xml:space="preserve">. </w:t>
      </w:r>
    </w:p>
    <w:p w:rsidR="00B62516" w:rsidRPr="00B93F60" w:rsidRDefault="00B93F60">
      <w:pPr>
        <w:numPr>
          <w:ilvl w:val="0"/>
          <w:numId w:val="3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>Made necessary copies, car</w:t>
      </w:r>
      <w:r w:rsidRPr="00B93F60">
        <w:rPr>
          <w:rFonts w:ascii="Arial" w:hAnsi="Arial" w:cs="Arial"/>
        </w:rPr>
        <w:t xml:space="preserve">ton labels, shipping instructions to make invoices and other </w:t>
      </w:r>
      <w:proofErr w:type="spellStart"/>
      <w:r w:rsidRPr="00B93F60">
        <w:rPr>
          <w:rFonts w:ascii="Arial" w:hAnsi="Arial" w:cs="Arial"/>
        </w:rPr>
        <w:t>shippingdocuments</w:t>
      </w:r>
      <w:proofErr w:type="spellEnd"/>
      <w:r w:rsidRPr="00B93F60">
        <w:rPr>
          <w:rFonts w:ascii="Arial" w:hAnsi="Arial" w:cs="Arial"/>
        </w:rPr>
        <w:t xml:space="preserve"> packet. </w:t>
      </w:r>
    </w:p>
    <w:p w:rsidR="00B62516" w:rsidRPr="00B93F60" w:rsidRDefault="00B93F60">
      <w:pPr>
        <w:numPr>
          <w:ilvl w:val="0"/>
          <w:numId w:val="3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Matched documentation, shipping and customer information with order and invoice. </w:t>
      </w:r>
    </w:p>
    <w:p w:rsidR="00B62516" w:rsidRPr="00B93F60" w:rsidRDefault="00B93F60">
      <w:pPr>
        <w:numPr>
          <w:ilvl w:val="0"/>
          <w:numId w:val="3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>Contacted carriers and freight forwarders to arrange proper coordination for export sh</w:t>
      </w:r>
      <w:r w:rsidRPr="00B93F60">
        <w:rPr>
          <w:rFonts w:ascii="Arial" w:hAnsi="Arial" w:cs="Arial"/>
        </w:rPr>
        <w:t xml:space="preserve">ipments. </w:t>
      </w:r>
    </w:p>
    <w:p w:rsidR="00B62516" w:rsidRPr="00B93F60" w:rsidRDefault="00B93F60">
      <w:pPr>
        <w:spacing w:after="39" w:line="259" w:lineRule="auto"/>
        <w:ind w:left="0" w:firstLine="0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 </w:t>
      </w:r>
    </w:p>
    <w:p w:rsidR="00B62516" w:rsidRPr="00B93F60" w:rsidRDefault="00B93F60">
      <w:pPr>
        <w:ind w:left="-5" w:right="15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Material Handler </w:t>
      </w:r>
    </w:p>
    <w:p w:rsidR="00B62516" w:rsidRPr="00B93F60" w:rsidRDefault="00B93F60">
      <w:pPr>
        <w:numPr>
          <w:ilvl w:val="0"/>
          <w:numId w:val="3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Responsible for the preparation and packaging of spare parts and finished products for shipments </w:t>
      </w:r>
      <w:proofErr w:type="spellStart"/>
      <w:r w:rsidRPr="00B93F60">
        <w:rPr>
          <w:rFonts w:ascii="Arial" w:hAnsi="Arial" w:cs="Arial"/>
        </w:rPr>
        <w:t>inaccordance</w:t>
      </w:r>
      <w:proofErr w:type="spellEnd"/>
      <w:r w:rsidRPr="00B93F60">
        <w:rPr>
          <w:rFonts w:ascii="Arial" w:hAnsi="Arial" w:cs="Arial"/>
        </w:rPr>
        <w:t xml:space="preserve"> with specifications </w:t>
      </w:r>
    </w:p>
    <w:p w:rsidR="00B62516" w:rsidRPr="00B93F60" w:rsidRDefault="00B93F60">
      <w:pPr>
        <w:numPr>
          <w:ilvl w:val="0"/>
          <w:numId w:val="3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Prepare and construct the proper box, crate or carton as indicated on the customer order </w:t>
      </w:r>
    </w:p>
    <w:p w:rsidR="00B62516" w:rsidRPr="00B93F60" w:rsidRDefault="00B93F60">
      <w:pPr>
        <w:numPr>
          <w:ilvl w:val="0"/>
          <w:numId w:val="3"/>
        </w:numPr>
        <w:spacing w:after="188"/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>Make visual inspection of the produ</w:t>
      </w:r>
      <w:r w:rsidRPr="00B93F60">
        <w:rPr>
          <w:rFonts w:ascii="Arial" w:hAnsi="Arial" w:cs="Arial"/>
        </w:rPr>
        <w:t>ct and match product numbers to the customer order * Load and unload materials for outgoing shipments</w:t>
      </w:r>
    </w:p>
    <w:p w:rsidR="00B62516" w:rsidRPr="00B93F60" w:rsidRDefault="00B93F60">
      <w:pPr>
        <w:pStyle w:val="Heading2"/>
        <w:ind w:left="-5" w:right="3569"/>
        <w:rPr>
          <w:rFonts w:ascii="Arial" w:hAnsi="Arial" w:cs="Arial"/>
        </w:rPr>
      </w:pPr>
      <w:r w:rsidRPr="00B93F60">
        <w:rPr>
          <w:rFonts w:ascii="Arial" w:hAnsi="Arial" w:cs="Arial"/>
        </w:rPr>
        <w:t>Operations Host</w:t>
      </w:r>
    </w:p>
    <w:p w:rsidR="00B62516" w:rsidRPr="00B93F60" w:rsidRDefault="00B93F60">
      <w:pPr>
        <w:spacing w:after="39" w:line="259" w:lineRule="auto"/>
        <w:ind w:left="-5"/>
        <w:rPr>
          <w:rFonts w:ascii="Arial" w:hAnsi="Arial" w:cs="Arial"/>
        </w:rPr>
      </w:pPr>
      <w:r w:rsidRPr="00B93F60">
        <w:rPr>
          <w:rFonts w:ascii="Arial" w:hAnsi="Arial" w:cs="Arial"/>
          <w:color w:val="666666"/>
        </w:rPr>
        <w:t>ANHEUSER BUSCH CORPORATION</w:t>
      </w:r>
      <w:r w:rsidRPr="00B93F60">
        <w:rPr>
          <w:rFonts w:ascii="Arial" w:hAnsi="Arial" w:cs="Arial"/>
        </w:rPr>
        <w:t xml:space="preserve"> - </w:t>
      </w:r>
      <w:r w:rsidRPr="00B93F60">
        <w:rPr>
          <w:rFonts w:ascii="Arial" w:hAnsi="Arial" w:cs="Arial"/>
          <w:color w:val="666666"/>
        </w:rPr>
        <w:t>Tampa, FL</w:t>
      </w:r>
    </w:p>
    <w:p w:rsidR="00B62516" w:rsidRPr="00B93F60" w:rsidRDefault="00B93F60">
      <w:pPr>
        <w:spacing w:after="129" w:line="259" w:lineRule="auto"/>
        <w:ind w:left="-5"/>
        <w:rPr>
          <w:rFonts w:ascii="Arial" w:hAnsi="Arial" w:cs="Arial"/>
        </w:rPr>
      </w:pPr>
      <w:r w:rsidRPr="00B93F60">
        <w:rPr>
          <w:rFonts w:ascii="Arial" w:hAnsi="Arial" w:cs="Arial"/>
          <w:color w:val="666666"/>
        </w:rPr>
        <w:t>April 2006 to January 2009</w:t>
      </w:r>
    </w:p>
    <w:p w:rsidR="00B62516" w:rsidRPr="00B93F60" w:rsidRDefault="00B93F60">
      <w:pPr>
        <w:numPr>
          <w:ilvl w:val="0"/>
          <w:numId w:val="4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Responsible for providing various support tasks </w:t>
      </w:r>
      <w:proofErr w:type="gramStart"/>
      <w:r w:rsidRPr="00B93F60">
        <w:rPr>
          <w:rFonts w:ascii="Arial" w:hAnsi="Arial" w:cs="Arial"/>
        </w:rPr>
        <w:t>including:</w:t>
      </w:r>
      <w:proofErr w:type="gramEnd"/>
      <w:r w:rsidRPr="00B93F60">
        <w:rPr>
          <w:rFonts w:ascii="Arial" w:hAnsi="Arial" w:cs="Arial"/>
        </w:rPr>
        <w:t xml:space="preserve"> general park guest admission </w:t>
      </w:r>
      <w:proofErr w:type="spellStart"/>
      <w:r w:rsidRPr="00B93F60">
        <w:rPr>
          <w:rFonts w:ascii="Arial" w:hAnsi="Arial" w:cs="Arial"/>
        </w:rPr>
        <w:t>ticketmanager</w:t>
      </w:r>
      <w:proofErr w:type="spellEnd"/>
      <w:r w:rsidRPr="00B93F60">
        <w:rPr>
          <w:rFonts w:ascii="Arial" w:hAnsi="Arial" w:cs="Arial"/>
        </w:rPr>
        <w:t xml:space="preserve">, which encompasses handling currency </w:t>
      </w:r>
    </w:p>
    <w:p w:rsidR="00B62516" w:rsidRPr="00B93F60" w:rsidRDefault="00B93F60">
      <w:pPr>
        <w:numPr>
          <w:ilvl w:val="0"/>
          <w:numId w:val="4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Monitor and maintain the animal kennel within Busch Gardens theme park </w:t>
      </w:r>
    </w:p>
    <w:p w:rsidR="00B62516" w:rsidRPr="00B93F60" w:rsidRDefault="00B93F60">
      <w:pPr>
        <w:numPr>
          <w:ilvl w:val="0"/>
          <w:numId w:val="4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>Provide organizational skills which includes</w:t>
      </w:r>
      <w:r w:rsidRPr="00B93F60">
        <w:rPr>
          <w:rFonts w:ascii="Arial" w:hAnsi="Arial" w:cs="Arial"/>
        </w:rPr>
        <w:t xml:space="preserve"> duties such as directing traffic for parking </w:t>
      </w:r>
      <w:proofErr w:type="spellStart"/>
      <w:r w:rsidRPr="00B93F60">
        <w:rPr>
          <w:rFonts w:ascii="Arial" w:hAnsi="Arial" w:cs="Arial"/>
        </w:rPr>
        <w:t>andadministering</w:t>
      </w:r>
      <w:proofErr w:type="spellEnd"/>
      <w:r w:rsidRPr="00B93F60">
        <w:rPr>
          <w:rFonts w:ascii="Arial" w:hAnsi="Arial" w:cs="Arial"/>
        </w:rPr>
        <w:t xml:space="preserve"> parking toll booth transactions </w:t>
      </w:r>
    </w:p>
    <w:p w:rsidR="00B62516" w:rsidRPr="00B93F60" w:rsidRDefault="00B93F60">
      <w:pPr>
        <w:spacing w:after="39" w:line="259" w:lineRule="auto"/>
        <w:ind w:left="0" w:firstLine="0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 </w:t>
      </w:r>
    </w:p>
    <w:p w:rsidR="00B62516" w:rsidRPr="00B93F60" w:rsidRDefault="00B93F60">
      <w:pPr>
        <w:ind w:left="-5" w:right="15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COMPUTER EXPERTISE </w:t>
      </w:r>
    </w:p>
    <w:p w:rsidR="00B62516" w:rsidRPr="00B93F60" w:rsidRDefault="00B93F60">
      <w:pPr>
        <w:numPr>
          <w:ilvl w:val="0"/>
          <w:numId w:val="4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working knowledge of database management (Great Plains, brief exposure to Collective Fleet - </w:t>
      </w:r>
      <w:proofErr w:type="spellStart"/>
      <w:r w:rsidRPr="00B93F60">
        <w:rPr>
          <w:rFonts w:ascii="Arial" w:hAnsi="Arial" w:cs="Arial"/>
        </w:rPr>
        <w:t>aFleet</w:t>
      </w:r>
      <w:proofErr w:type="spellEnd"/>
      <w:r w:rsidRPr="00B93F60">
        <w:rPr>
          <w:rFonts w:ascii="Arial" w:hAnsi="Arial" w:cs="Arial"/>
        </w:rPr>
        <w:t xml:space="preserve"> Maintenance program) </w:t>
      </w:r>
    </w:p>
    <w:p w:rsidR="00B62516" w:rsidRPr="00B93F60" w:rsidRDefault="00B93F60">
      <w:pPr>
        <w:numPr>
          <w:ilvl w:val="0"/>
          <w:numId w:val="4"/>
        </w:numPr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>includes being p</w:t>
      </w:r>
      <w:r w:rsidRPr="00B93F60">
        <w:rPr>
          <w:rFonts w:ascii="Arial" w:hAnsi="Arial" w:cs="Arial"/>
        </w:rPr>
        <w:t xml:space="preserve">roficient Microsoft Word, Excel, PowerPoint, Photo Editor and Outlook * Internet Explorer </w:t>
      </w:r>
    </w:p>
    <w:p w:rsidR="00B62516" w:rsidRPr="00B93F60" w:rsidRDefault="00B93F60">
      <w:pPr>
        <w:numPr>
          <w:ilvl w:val="0"/>
          <w:numId w:val="4"/>
        </w:numPr>
        <w:spacing w:after="460"/>
        <w:ind w:right="15" w:hanging="147"/>
        <w:rPr>
          <w:rFonts w:ascii="Arial" w:hAnsi="Arial" w:cs="Arial"/>
        </w:rPr>
      </w:pPr>
      <w:r w:rsidRPr="00B93F60">
        <w:rPr>
          <w:rFonts w:ascii="Arial" w:hAnsi="Arial" w:cs="Arial"/>
        </w:rPr>
        <w:t>Adobe Acrobat</w:t>
      </w:r>
    </w:p>
    <w:p w:rsidR="00B62516" w:rsidRPr="00B93F60" w:rsidRDefault="00B93F60">
      <w:pPr>
        <w:pStyle w:val="Heading1"/>
        <w:ind w:left="-5"/>
        <w:rPr>
          <w:rFonts w:ascii="Arial" w:hAnsi="Arial" w:cs="Arial"/>
        </w:rPr>
      </w:pPr>
      <w:r w:rsidRPr="00B93F60">
        <w:rPr>
          <w:rFonts w:ascii="Arial" w:hAnsi="Arial" w:cs="Arial"/>
        </w:rPr>
        <w:t>Education</w:t>
      </w:r>
    </w:p>
    <w:p w:rsidR="00B62516" w:rsidRPr="00B93F60" w:rsidRDefault="00B93F60">
      <w:pPr>
        <w:spacing w:after="200" w:line="259" w:lineRule="auto"/>
        <w:ind w:left="0" w:right="-7" w:firstLine="0"/>
        <w:rPr>
          <w:rFonts w:ascii="Arial" w:hAnsi="Arial" w:cs="Arial"/>
        </w:rPr>
      </w:pPr>
      <w:r w:rsidRPr="00B93F6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32" name="Group 1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2" style="width:468pt;height:1pt;mso-position-horizontal-relative:char;mso-position-vertical-relative:line" coordsize="59436,127">
                <v:shape id="Shape 8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62516" w:rsidRPr="00B93F60" w:rsidRDefault="00B93F60">
      <w:pPr>
        <w:spacing w:line="451" w:lineRule="auto"/>
        <w:ind w:left="-5" w:right="3569"/>
        <w:rPr>
          <w:rFonts w:ascii="Arial" w:hAnsi="Arial" w:cs="Arial"/>
        </w:rPr>
      </w:pPr>
      <w:r w:rsidRPr="00B93F60">
        <w:rPr>
          <w:rFonts w:ascii="Arial" w:hAnsi="Arial" w:cs="Arial"/>
        </w:rPr>
        <w:t xml:space="preserve">Tampa Bay Technical High School - Tampa, FL </w:t>
      </w:r>
      <w:r w:rsidRPr="00B93F60">
        <w:rPr>
          <w:rFonts w:ascii="Arial" w:hAnsi="Arial" w:cs="Arial"/>
          <w:b/>
          <w:sz w:val="21"/>
        </w:rPr>
        <w:t>certification in Building Construction Technology</w:t>
      </w:r>
    </w:p>
    <w:p w:rsidR="00B62516" w:rsidRPr="00B93F60" w:rsidRDefault="00B93F60">
      <w:pPr>
        <w:spacing w:after="460"/>
        <w:ind w:left="-5" w:right="15"/>
        <w:rPr>
          <w:rFonts w:ascii="Arial" w:hAnsi="Arial" w:cs="Arial"/>
        </w:rPr>
      </w:pPr>
      <w:r w:rsidRPr="00B93F60">
        <w:rPr>
          <w:rFonts w:ascii="Arial" w:hAnsi="Arial" w:cs="Arial"/>
        </w:rPr>
        <w:t>Simmons Career Technical School - Plant City, FL</w:t>
      </w:r>
    </w:p>
    <w:p w:rsidR="00B62516" w:rsidRPr="00B93F60" w:rsidRDefault="00B93F60">
      <w:pPr>
        <w:pStyle w:val="Heading1"/>
        <w:ind w:left="-5"/>
        <w:rPr>
          <w:rFonts w:ascii="Arial" w:hAnsi="Arial" w:cs="Arial"/>
        </w:rPr>
      </w:pPr>
      <w:r w:rsidRPr="00B93F60">
        <w:rPr>
          <w:rFonts w:ascii="Arial" w:hAnsi="Arial" w:cs="Arial"/>
        </w:rPr>
        <w:t>Skills</w:t>
      </w:r>
    </w:p>
    <w:p w:rsidR="00B62516" w:rsidRPr="00B93F60" w:rsidRDefault="00B93F60">
      <w:pPr>
        <w:spacing w:after="200" w:line="259" w:lineRule="auto"/>
        <w:ind w:left="0" w:right="-7" w:firstLine="0"/>
        <w:rPr>
          <w:rFonts w:ascii="Arial" w:hAnsi="Arial" w:cs="Arial"/>
        </w:rPr>
      </w:pPr>
      <w:r w:rsidRPr="00B93F6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33" name="Group 1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3" style="width:468pt;height:1pt;mso-position-horizontal-relative:char;mso-position-vertical-relative:line" coordsize="59436,127">
                <v:shape id="Shape 9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62516" w:rsidRPr="00B93F60" w:rsidRDefault="00B93F60">
      <w:pPr>
        <w:ind w:left="-5" w:right="15"/>
        <w:rPr>
          <w:rFonts w:ascii="Arial" w:hAnsi="Arial" w:cs="Arial"/>
        </w:rPr>
      </w:pPr>
      <w:r w:rsidRPr="00B93F60">
        <w:rPr>
          <w:rFonts w:ascii="Arial" w:hAnsi="Arial" w:cs="Arial"/>
        </w:rPr>
        <w:t>Inside Sales, Office Administration, Warehouse Management, Purchasing</w:t>
      </w:r>
    </w:p>
    <w:p w:rsidR="00B62516" w:rsidRPr="00B93F60" w:rsidRDefault="00B93F60">
      <w:pPr>
        <w:pStyle w:val="Heading1"/>
        <w:ind w:left="-5"/>
        <w:rPr>
          <w:rFonts w:ascii="Arial" w:hAnsi="Arial" w:cs="Arial"/>
        </w:rPr>
      </w:pPr>
      <w:r w:rsidRPr="00B93F60">
        <w:rPr>
          <w:rFonts w:ascii="Arial" w:hAnsi="Arial" w:cs="Arial"/>
        </w:rPr>
        <w:t>Certifications/Licenses</w:t>
      </w:r>
    </w:p>
    <w:p w:rsidR="00B62516" w:rsidRPr="00B93F60" w:rsidRDefault="00B93F60">
      <w:pPr>
        <w:spacing w:after="180" w:line="259" w:lineRule="auto"/>
        <w:ind w:left="0" w:right="-7" w:firstLine="0"/>
        <w:rPr>
          <w:rFonts w:ascii="Arial" w:hAnsi="Arial" w:cs="Arial"/>
        </w:rPr>
      </w:pPr>
      <w:r w:rsidRPr="00B93F6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21" name="Group 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1" style="width:468pt;height:1pt;mso-position-horizontal-relative:char;mso-position-vertical-relative:line" coordsize="59436,127">
                <v:shape id="Shape 9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62516" w:rsidRPr="00B93F60" w:rsidRDefault="00B93F60">
      <w:pPr>
        <w:pStyle w:val="Heading2"/>
        <w:ind w:left="-5" w:right="3569"/>
        <w:rPr>
          <w:rFonts w:ascii="Arial" w:hAnsi="Arial" w:cs="Arial"/>
        </w:rPr>
      </w:pPr>
      <w:r w:rsidRPr="00B93F60">
        <w:rPr>
          <w:rFonts w:ascii="Arial" w:hAnsi="Arial" w:cs="Arial"/>
        </w:rPr>
        <w:t>Forklift Certified</w:t>
      </w:r>
      <w:bookmarkEnd w:id="0"/>
    </w:p>
    <w:sectPr w:rsidR="00B62516" w:rsidRPr="00B93F60">
      <w:pgSz w:w="12240" w:h="15840"/>
      <w:pgMar w:top="1450" w:right="1447" w:bottom="22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0BF"/>
    <w:multiLevelType w:val="hybridMultilevel"/>
    <w:tmpl w:val="A33E3388"/>
    <w:lvl w:ilvl="0" w:tplc="31087BD8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BE7EE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B09BB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B6764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AE97D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A29A3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84F9B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369A5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5C476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014FA2"/>
    <w:multiLevelType w:val="hybridMultilevel"/>
    <w:tmpl w:val="6AD2729A"/>
    <w:lvl w:ilvl="0" w:tplc="E52A2B00">
      <w:start w:val="1"/>
      <w:numFmt w:val="bullet"/>
      <w:lvlText w:val="*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8E9F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425A2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1807C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424F5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705C3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1E8B4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BA82C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66856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49375B"/>
    <w:multiLevelType w:val="hybridMultilevel"/>
    <w:tmpl w:val="B988185C"/>
    <w:lvl w:ilvl="0" w:tplc="C2BE6FD8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7E518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98D70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90485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42806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C6360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68DB6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60AA2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AC7B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846FEE"/>
    <w:multiLevelType w:val="hybridMultilevel"/>
    <w:tmpl w:val="BC407526"/>
    <w:lvl w:ilvl="0" w:tplc="95D44E8A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F47D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3C428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D411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0EBFD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205A7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AE3ED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30F3F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2CD73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16"/>
    <w:rsid w:val="00B62516"/>
    <w:rsid w:val="00B9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29D84-D8B1-43D2-80BE-454C2193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2019-03-11T15:13:00Z</dcterms:created>
  <dcterms:modified xsi:type="dcterms:W3CDTF">2019-03-11T15:13:00Z</dcterms:modified>
</cp:coreProperties>
</file>