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8D993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>Katryna</w:t>
      </w:r>
      <w:proofErr w:type="gramEnd"/>
      <w:r w:rsidR="00641CD8">
        <w:rPr>
          <w:rFonts w:ascii="Century Gothic" w:hAnsi="Century Gothic"/>
          <w:u w:val="single"/>
        </w:rPr>
        <w:t xml:space="preserve"> Mena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>1/15/2025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EA6ED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>Sam Chea</w:t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1CD8">
        <w:rPr>
          <w:rFonts w:ascii="Century Gothic" w:hAnsi="Century Gothic"/>
          <w:u w:val="single"/>
        </w:rPr>
        <w:t xml:space="preserve"> 11/17/2021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1156B8A" w:rsidR="00873DB6" w:rsidRPr="00641CD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41CD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41CD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41CD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41CD8" w:rsidRPr="00641CD8">
        <w:rPr>
          <w:rFonts w:ascii="Century Gothic" w:hAnsi="Century Gothic"/>
          <w:bCs/>
          <w:color w:val="FF0000"/>
          <w:sz w:val="32"/>
          <w:szCs w:val="32"/>
        </w:rPr>
        <w:t>1/14/2025.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D4046E3" w14:textId="2BDEC497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2/20/2024- Notification for attendance</w:t>
      </w:r>
    </w:p>
    <w:p w14:paraId="5D477C6B" w14:textId="77F11718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3/6/2024- Notification for attendance</w:t>
      </w:r>
    </w:p>
    <w:p w14:paraId="382D6C01" w14:textId="647EB4DD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9/9/2024- Notification for attendance</w:t>
      </w:r>
    </w:p>
    <w:p w14:paraId="104F571F" w14:textId="5E11F03D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10/7/2024- Notification for attendance</w:t>
      </w:r>
    </w:p>
    <w:p w14:paraId="62C987BA" w14:textId="659DE8BB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10/14/2024- Verbal for attendance</w:t>
      </w:r>
    </w:p>
    <w:p w14:paraId="003DFEA6" w14:textId="52E236F7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11/4/2024- Verbal for attendance</w:t>
      </w:r>
    </w:p>
    <w:p w14:paraId="061C84AE" w14:textId="7DED1471" w:rsidR="003356C9" w:rsidRPr="00641CD8" w:rsidRDefault="00641CD8" w:rsidP="00641CD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11/18/2024-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2025-01-15T15:21:00Z</dcterms:created>
  <dcterms:modified xsi:type="dcterms:W3CDTF">2025-01-15T15:21:00Z</dcterms:modified>
</cp:coreProperties>
</file>