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F9" w:rsidRPr="00C34793" w:rsidRDefault="003B41F9" w:rsidP="003B41F9">
      <w:pPr>
        <w:widowControl w:val="0"/>
        <w:autoSpaceDE w:val="0"/>
        <w:autoSpaceDN w:val="0"/>
        <w:adjustRightInd w:val="0"/>
        <w:spacing w:line="640" w:lineRule="atLeast"/>
        <w:ind w:right="-720"/>
        <w:jc w:val="center"/>
        <w:rPr>
          <w:rFonts w:cs="Georgia"/>
          <w:b/>
          <w:bCs/>
          <w:sz w:val="32"/>
          <w:szCs w:val="64"/>
        </w:rPr>
      </w:pPr>
      <w:r w:rsidRPr="00C34793">
        <w:rPr>
          <w:rFonts w:cs="Georgia"/>
          <w:b/>
          <w:bCs/>
          <w:sz w:val="32"/>
          <w:szCs w:val="64"/>
        </w:rPr>
        <w:t>Melvin Cruz-Guzman</w:t>
      </w:r>
      <w:r w:rsidRPr="00C34793">
        <w:rPr>
          <w:rFonts w:cs="Georgia"/>
          <w:b/>
          <w:bCs/>
          <w:sz w:val="32"/>
          <w:szCs w:val="64"/>
        </w:rPr>
        <w:tab/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cs="Georgia"/>
          <w:color w:val="242424"/>
          <w:sz w:val="22"/>
          <w:szCs w:val="22"/>
        </w:rPr>
      </w:pPr>
      <w:r w:rsidRPr="00C34793">
        <w:rPr>
          <w:rFonts w:cs="Georgia"/>
          <w:color w:val="242424"/>
          <w:sz w:val="22"/>
          <w:szCs w:val="22"/>
        </w:rPr>
        <w:t>995 County Road B West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cs="Georgia"/>
          <w:color w:val="242424"/>
          <w:sz w:val="22"/>
          <w:szCs w:val="22"/>
        </w:rPr>
      </w:pPr>
      <w:r w:rsidRPr="00C34793">
        <w:rPr>
          <w:rFonts w:cs="Georgia"/>
          <w:color w:val="242424"/>
          <w:sz w:val="22"/>
          <w:szCs w:val="22"/>
        </w:rPr>
        <w:t>Roseville, MN 55113</w:t>
      </w:r>
    </w:p>
    <w:p w:rsidR="003B41F9" w:rsidRPr="00C34793" w:rsidRDefault="003B41F9" w:rsidP="003B41F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40" w:lineRule="atLeast"/>
        <w:jc w:val="center"/>
      </w:pPr>
      <w:r w:rsidRPr="00C34793">
        <w:rPr>
          <w:rFonts w:cs="Georgia"/>
          <w:color w:val="242424"/>
          <w:sz w:val="22"/>
          <w:szCs w:val="22"/>
        </w:rPr>
        <w:t xml:space="preserve">646.510.5986  </w:t>
      </w:r>
      <w:bookmarkStart w:id="0" w:name="_GoBack"/>
      <w:r w:rsidR="0091541A">
        <w:fldChar w:fldCharType="begin"/>
      </w:r>
      <w:r w:rsidR="0091541A">
        <w:instrText xml:space="preserve"> HYPERLINK "mailto:nymel2008@yahoo.com" </w:instrText>
      </w:r>
      <w:r w:rsidR="0091541A">
        <w:fldChar w:fldCharType="separate"/>
      </w:r>
      <w:r w:rsidRPr="00C34793">
        <w:rPr>
          <w:rStyle w:val="Hyperlink"/>
          <w:rFonts w:cs="Georgia"/>
          <w:sz w:val="22"/>
          <w:szCs w:val="22"/>
        </w:rPr>
        <w:t>nymel2008@yahoo.com</w:t>
      </w:r>
      <w:r w:rsidR="0091541A">
        <w:rPr>
          <w:rStyle w:val="Hyperlink"/>
          <w:rFonts w:cs="Georgia"/>
          <w:sz w:val="22"/>
          <w:szCs w:val="22"/>
        </w:rPr>
        <w:fldChar w:fldCharType="end"/>
      </w:r>
      <w:bookmarkEnd w:id="0"/>
    </w:p>
    <w:p w:rsidR="003B41F9" w:rsidRPr="00C34793" w:rsidRDefault="003B41F9" w:rsidP="003B41F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40" w:lineRule="atLeast"/>
        <w:jc w:val="center"/>
        <w:rPr>
          <w:rFonts w:cs="Georgia"/>
          <w:color w:val="242424"/>
          <w:sz w:val="22"/>
          <w:szCs w:val="22"/>
        </w:rPr>
      </w:pPr>
    </w:p>
    <w:p w:rsidR="003B41F9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sz w:val="28"/>
          <w:szCs w:val="32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color w:val="242424"/>
          <w:szCs w:val="28"/>
        </w:rPr>
      </w:pPr>
      <w:r w:rsidRPr="00C34793">
        <w:rPr>
          <w:rFonts w:cs="Georgia"/>
          <w:b/>
          <w:bCs/>
          <w:sz w:val="28"/>
          <w:szCs w:val="32"/>
        </w:rPr>
        <w:t>EDUCATION</w:t>
      </w:r>
    </w:p>
    <w:p w:rsidR="003B41F9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color w:val="242424"/>
          <w:szCs w:val="26"/>
        </w:rPr>
      </w:pPr>
      <w:r>
        <w:rPr>
          <w:rFonts w:cs="Georgia"/>
          <w:bCs/>
          <w:color w:val="242424"/>
          <w:szCs w:val="26"/>
        </w:rPr>
        <w:t>Metropolitan State University, Saint Paul, MN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i/>
          <w:color w:val="242424"/>
          <w:szCs w:val="26"/>
        </w:rPr>
      </w:pPr>
      <w:r>
        <w:rPr>
          <w:rFonts w:cs="Georgia"/>
          <w:bCs/>
          <w:i/>
          <w:color w:val="242424"/>
          <w:szCs w:val="26"/>
        </w:rPr>
        <w:t>Bachelor’s Degree in Business Administration, Expected Graduation December 2016</w:t>
      </w:r>
    </w:p>
    <w:p w:rsidR="003B41F9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color w:val="242424"/>
          <w:szCs w:val="26"/>
        </w:rPr>
      </w:pPr>
    </w:p>
    <w:p w:rsidR="003B41F9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color w:val="242424"/>
          <w:szCs w:val="26"/>
        </w:rPr>
      </w:pPr>
      <w:r w:rsidRPr="00C34793">
        <w:rPr>
          <w:rFonts w:cs="Georgia"/>
          <w:bCs/>
          <w:color w:val="242424"/>
          <w:szCs w:val="26"/>
        </w:rPr>
        <w:t>Saint Paul College, Saint Paul, MN</w:t>
      </w:r>
      <w:r>
        <w:rPr>
          <w:rFonts w:cs="Georgia"/>
          <w:bCs/>
          <w:color w:val="242424"/>
          <w:szCs w:val="26"/>
        </w:rPr>
        <w:t xml:space="preserve"> 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color w:val="242424"/>
          <w:szCs w:val="26"/>
        </w:rPr>
      </w:pPr>
      <w:r w:rsidRPr="00C34793">
        <w:rPr>
          <w:rFonts w:cs="Georgia"/>
          <w:i/>
          <w:iCs/>
          <w:color w:val="242424"/>
          <w:szCs w:val="26"/>
        </w:rPr>
        <w:t>Associate</w:t>
      </w:r>
      <w:r>
        <w:rPr>
          <w:rFonts w:cs="Georgia"/>
          <w:i/>
          <w:iCs/>
          <w:color w:val="242424"/>
          <w:szCs w:val="26"/>
        </w:rPr>
        <w:t>’</w:t>
      </w:r>
      <w:r w:rsidRPr="00C34793">
        <w:rPr>
          <w:rFonts w:cs="Georgia"/>
          <w:i/>
          <w:iCs/>
          <w:color w:val="242424"/>
          <w:szCs w:val="26"/>
        </w:rPr>
        <w:t xml:space="preserve">s Degree </w:t>
      </w:r>
      <w:r>
        <w:rPr>
          <w:rFonts w:cs="Georgia"/>
          <w:i/>
          <w:iCs/>
          <w:color w:val="242424"/>
          <w:szCs w:val="26"/>
        </w:rPr>
        <w:t xml:space="preserve">in </w:t>
      </w:r>
      <w:r w:rsidRPr="00C34793">
        <w:rPr>
          <w:rFonts w:cs="Georgia"/>
          <w:i/>
          <w:iCs/>
          <w:color w:val="242424"/>
          <w:szCs w:val="26"/>
        </w:rPr>
        <w:t>Business Management</w:t>
      </w:r>
      <w:r>
        <w:rPr>
          <w:rFonts w:cs="Georgia"/>
          <w:i/>
          <w:iCs/>
          <w:color w:val="242424"/>
          <w:szCs w:val="26"/>
        </w:rPr>
        <w:t>,</w:t>
      </w:r>
      <w:r w:rsidRPr="00C34793">
        <w:rPr>
          <w:rFonts w:cs="Georgia"/>
          <w:i/>
          <w:iCs/>
          <w:color w:val="242424"/>
          <w:szCs w:val="26"/>
        </w:rPr>
        <w:t xml:space="preserve"> December 2013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color w:val="242424"/>
          <w:szCs w:val="26"/>
        </w:rPr>
      </w:pPr>
      <w:r w:rsidRPr="00C34793">
        <w:rPr>
          <w:rFonts w:cs="Georgia"/>
          <w:bCs/>
          <w:color w:val="242424"/>
          <w:szCs w:val="26"/>
        </w:rPr>
        <w:t>Cardinal Hayes, Bronx, NY</w:t>
      </w:r>
    </w:p>
    <w:p w:rsidR="003B41F9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i/>
          <w:iCs/>
          <w:color w:val="242424"/>
          <w:szCs w:val="26"/>
        </w:rPr>
      </w:pPr>
      <w:r w:rsidRPr="00C34793">
        <w:rPr>
          <w:rFonts w:cs="Georgia"/>
          <w:i/>
          <w:iCs/>
          <w:color w:val="242424"/>
          <w:szCs w:val="26"/>
        </w:rPr>
        <w:t>High School Diploma, May 2005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i/>
          <w:iCs/>
          <w:color w:val="242424"/>
          <w:szCs w:val="26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spacing w:after="100" w:line="400" w:lineRule="atLeast"/>
        <w:ind w:left="-720"/>
        <w:rPr>
          <w:rFonts w:cs="Georgia"/>
          <w:b/>
          <w:bCs/>
          <w:sz w:val="28"/>
          <w:szCs w:val="32"/>
        </w:rPr>
      </w:pPr>
      <w:r w:rsidRPr="00C34793">
        <w:rPr>
          <w:rFonts w:cs="Georgia"/>
          <w:b/>
          <w:bCs/>
          <w:sz w:val="28"/>
          <w:szCs w:val="32"/>
        </w:rPr>
        <w:t>PROFESSIONAL EXPERIENCE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  <w:proofErr w:type="spellStart"/>
      <w:r w:rsidRPr="00C34793">
        <w:rPr>
          <w:rFonts w:cs="Georgia"/>
          <w:b/>
          <w:bCs/>
          <w:color w:val="242424"/>
          <w:szCs w:val="26"/>
        </w:rPr>
        <w:t>Mondelez</w:t>
      </w:r>
      <w:proofErr w:type="spellEnd"/>
      <w:r w:rsidRPr="00C34793">
        <w:rPr>
          <w:rFonts w:cs="Georgia"/>
          <w:b/>
          <w:bCs/>
          <w:color w:val="242424"/>
          <w:szCs w:val="26"/>
        </w:rPr>
        <w:t xml:space="preserve"> Inc.</w:t>
      </w:r>
      <w:r>
        <w:rPr>
          <w:rFonts w:cs="Georgia"/>
          <w:b/>
          <w:bCs/>
          <w:color w:val="242424"/>
          <w:szCs w:val="26"/>
        </w:rPr>
        <w:t xml:space="preserve">, </w:t>
      </w:r>
      <w:r w:rsidRPr="00C34793">
        <w:rPr>
          <w:rFonts w:cs="Georgia"/>
          <w:b/>
          <w:bCs/>
          <w:color w:val="242424"/>
          <w:szCs w:val="26"/>
        </w:rPr>
        <w:t>St Paul, MN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Cs/>
          <w:i/>
          <w:color w:val="242424"/>
          <w:szCs w:val="26"/>
        </w:rPr>
      </w:pPr>
      <w:r w:rsidRPr="00C34793">
        <w:rPr>
          <w:rFonts w:cs="Georgia"/>
          <w:bCs/>
          <w:i/>
          <w:color w:val="242424"/>
          <w:szCs w:val="26"/>
        </w:rPr>
        <w:t>Merchandiser</w:t>
      </w:r>
      <w:r>
        <w:rPr>
          <w:rFonts w:cs="Georgia"/>
          <w:bCs/>
          <w:i/>
          <w:color w:val="242424"/>
          <w:szCs w:val="26"/>
        </w:rPr>
        <w:t xml:space="preserve">, </w:t>
      </w:r>
      <w:r w:rsidRPr="00C34793">
        <w:rPr>
          <w:rFonts w:cs="Georgia"/>
          <w:bCs/>
          <w:i/>
          <w:color w:val="242424"/>
          <w:szCs w:val="26"/>
        </w:rPr>
        <w:t>April 2014- January 2016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cs="Georgia"/>
          <w:bCs/>
          <w:color w:val="242424"/>
          <w:szCs w:val="26"/>
        </w:rPr>
      </w:pPr>
      <w:r w:rsidRPr="00C34793">
        <w:rPr>
          <w:rFonts w:cs="Georgia"/>
          <w:bCs/>
          <w:color w:val="242424"/>
          <w:szCs w:val="26"/>
        </w:rPr>
        <w:t>Maintain store shelves by observing displays of company products.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cs="Georgia"/>
          <w:bCs/>
          <w:color w:val="242424"/>
          <w:szCs w:val="26"/>
        </w:rPr>
      </w:pPr>
      <w:r w:rsidRPr="00C34793">
        <w:rPr>
          <w:rFonts w:cs="Georgia"/>
          <w:bCs/>
          <w:color w:val="242424"/>
          <w:szCs w:val="26"/>
        </w:rPr>
        <w:t>Maintain customer relationships by visiting with store managers.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cs="Georgia"/>
          <w:bCs/>
          <w:color w:val="242424"/>
          <w:szCs w:val="26"/>
        </w:rPr>
      </w:pPr>
      <w:r w:rsidRPr="00C34793">
        <w:rPr>
          <w:rFonts w:cs="Georgia"/>
          <w:bCs/>
          <w:color w:val="242424"/>
          <w:szCs w:val="26"/>
        </w:rPr>
        <w:t>Maintain inventory by restocking shelves with products.</w:t>
      </w:r>
      <w:r w:rsidRPr="00C34793">
        <w:rPr>
          <w:rFonts w:cs="Georgia"/>
          <w:bCs/>
          <w:color w:val="242424"/>
          <w:szCs w:val="26"/>
        </w:rPr>
        <w:tab/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rPr>
          <w:rFonts w:cs="Georgia"/>
          <w:b/>
          <w:bCs/>
          <w:color w:val="242424"/>
          <w:szCs w:val="26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  <w:r>
        <w:rPr>
          <w:rFonts w:cs="Georgia"/>
          <w:b/>
          <w:bCs/>
          <w:color w:val="242424"/>
          <w:szCs w:val="26"/>
        </w:rPr>
        <w:t xml:space="preserve">GRANDMAS BAKERY, </w:t>
      </w:r>
      <w:r w:rsidRPr="00C34793">
        <w:rPr>
          <w:rFonts w:cs="Georgia"/>
          <w:b/>
          <w:bCs/>
          <w:color w:val="242424"/>
          <w:szCs w:val="26"/>
        </w:rPr>
        <w:t>White Bear Lake, MN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i/>
          <w:color w:val="242424"/>
          <w:szCs w:val="26"/>
        </w:rPr>
      </w:pPr>
      <w:r w:rsidRPr="00C34793">
        <w:rPr>
          <w:rFonts w:cs="Georgia"/>
          <w:i/>
          <w:color w:val="242424"/>
          <w:szCs w:val="26"/>
        </w:rPr>
        <w:t>Drive</w:t>
      </w:r>
      <w:r>
        <w:rPr>
          <w:rFonts w:cs="Georgia"/>
          <w:i/>
          <w:color w:val="242424"/>
          <w:szCs w:val="26"/>
        </w:rPr>
        <w:t xml:space="preserve">r, </w:t>
      </w:r>
      <w:r w:rsidRPr="00C34793">
        <w:rPr>
          <w:rFonts w:cs="Georgia"/>
          <w:i/>
          <w:color w:val="242424"/>
          <w:szCs w:val="26"/>
        </w:rPr>
        <w:t>February 2012 – November 2013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4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Inspect and maintain vehicle supplies and equipment, such as gas, oil, water, tires, lights, or brakes, to ensure that vehicles are in proper working condition.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4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Present bills and receipts and collect payments for goods delivered or loaded.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4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Load and unload trucks, vans, or automobiles.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4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Verify the contents of inventory loads against shipping papers.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rPr>
          <w:rFonts w:cs="Georgia"/>
          <w:b/>
          <w:bCs/>
          <w:color w:val="242424"/>
          <w:szCs w:val="26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  <w:r>
        <w:rPr>
          <w:rFonts w:cs="Georgia"/>
          <w:b/>
          <w:bCs/>
          <w:color w:val="242424"/>
          <w:szCs w:val="26"/>
        </w:rPr>
        <w:t xml:space="preserve">MYGRANT GLASS, </w:t>
      </w:r>
      <w:r w:rsidRPr="00C34793">
        <w:rPr>
          <w:rFonts w:cs="Georgia"/>
          <w:b/>
          <w:bCs/>
          <w:color w:val="242424"/>
          <w:szCs w:val="26"/>
        </w:rPr>
        <w:t>Fridley, MN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i/>
          <w:color w:val="242424"/>
          <w:szCs w:val="26"/>
        </w:rPr>
      </w:pPr>
      <w:r>
        <w:rPr>
          <w:rFonts w:cs="Georgia"/>
          <w:i/>
          <w:color w:val="242424"/>
          <w:szCs w:val="26"/>
        </w:rPr>
        <w:t xml:space="preserve">Driver, </w:t>
      </w:r>
      <w:r w:rsidRPr="00C34793">
        <w:rPr>
          <w:rFonts w:cs="Georgia"/>
          <w:i/>
          <w:color w:val="242424"/>
          <w:szCs w:val="26"/>
        </w:rPr>
        <w:t>May 2009 - November 2011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Inspect and maintain vehicle supplies and equipment, such as gas, oil, water, tires, lights, or brakes, to ensure that vehicles are in proper working condition.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Present bills and receipts and collect payments for goods delivered or loaded.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Verify the contents of inventory loads against shipping papers.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Turn in receipts and money received from deliveries.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b/>
          <w:bCs/>
          <w:color w:val="242424"/>
          <w:szCs w:val="26"/>
        </w:rPr>
      </w:pPr>
      <w:r>
        <w:rPr>
          <w:rFonts w:cs="Georgia"/>
          <w:b/>
          <w:bCs/>
          <w:color w:val="242424"/>
          <w:szCs w:val="26"/>
        </w:rPr>
        <w:br w:type="page"/>
      </w:r>
      <w:r w:rsidRPr="00C34793">
        <w:rPr>
          <w:rFonts w:cs="Georgia"/>
          <w:b/>
          <w:bCs/>
          <w:color w:val="242424"/>
          <w:szCs w:val="26"/>
        </w:rPr>
        <w:lastRenderedPageBreak/>
        <w:t>20/20 COMMUNICATIONS</w:t>
      </w:r>
      <w:r>
        <w:rPr>
          <w:rFonts w:cs="Georgia"/>
          <w:b/>
          <w:bCs/>
          <w:color w:val="242424"/>
          <w:szCs w:val="26"/>
        </w:rPr>
        <w:t xml:space="preserve">, </w:t>
      </w:r>
      <w:r w:rsidRPr="00C34793">
        <w:rPr>
          <w:rFonts w:cs="Georgia"/>
          <w:b/>
          <w:bCs/>
          <w:color w:val="242424"/>
          <w:szCs w:val="26"/>
        </w:rPr>
        <w:t xml:space="preserve">Bronx, NY 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ind w:left="-720"/>
        <w:rPr>
          <w:rFonts w:cs="Georgia"/>
          <w:i/>
          <w:color w:val="242424"/>
          <w:szCs w:val="26"/>
        </w:rPr>
      </w:pPr>
      <w:r w:rsidRPr="00C34793">
        <w:rPr>
          <w:rFonts w:cs="Georgia"/>
          <w:i/>
          <w:color w:val="242424"/>
          <w:szCs w:val="26"/>
        </w:rPr>
        <w:t>Salesman</w:t>
      </w:r>
      <w:r>
        <w:rPr>
          <w:rFonts w:cs="Georgia"/>
          <w:i/>
          <w:color w:val="242424"/>
          <w:szCs w:val="26"/>
        </w:rPr>
        <w:t>,</w:t>
      </w:r>
      <w:r w:rsidRPr="00C34793">
        <w:rPr>
          <w:rFonts w:cs="Georgia"/>
          <w:i/>
          <w:color w:val="242424"/>
          <w:szCs w:val="26"/>
        </w:rPr>
        <w:t xml:space="preserve"> April 2008 - March 2009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Write and record orders for merchandise or enter orders into computers.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Explain products or services and prices and demonstrate use of products.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Contact customers to persuade them to purchase merchandise or services.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Answer questions about product features and benefits.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Circulate among potential customers or travel by foot, truck, automobile, or bicycle to deliver or sell merchandise or services.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Develop prospect lists.</w:t>
      </w:r>
    </w:p>
    <w:p w:rsidR="003B41F9" w:rsidRPr="00C34793" w:rsidRDefault="003B41F9" w:rsidP="003B41F9">
      <w:pPr>
        <w:widowControl w:val="0"/>
        <w:autoSpaceDE w:val="0"/>
        <w:autoSpaceDN w:val="0"/>
        <w:adjustRightInd w:val="0"/>
        <w:rPr>
          <w:rFonts w:cs="Georgia"/>
          <w:color w:val="242424"/>
          <w:szCs w:val="28"/>
        </w:rPr>
      </w:pPr>
    </w:p>
    <w:p w:rsidR="003B41F9" w:rsidRPr="00C34793" w:rsidRDefault="003B41F9" w:rsidP="003B41F9">
      <w:pPr>
        <w:widowControl w:val="0"/>
        <w:autoSpaceDE w:val="0"/>
        <w:autoSpaceDN w:val="0"/>
        <w:adjustRightInd w:val="0"/>
        <w:spacing w:after="100"/>
        <w:ind w:left="-720"/>
        <w:rPr>
          <w:rFonts w:cs="Georgia"/>
          <w:b/>
          <w:bCs/>
          <w:sz w:val="28"/>
          <w:szCs w:val="32"/>
        </w:rPr>
      </w:pPr>
      <w:r w:rsidRPr="00C34793">
        <w:rPr>
          <w:rFonts w:cs="Georgia"/>
          <w:b/>
          <w:bCs/>
          <w:sz w:val="28"/>
          <w:szCs w:val="32"/>
        </w:rPr>
        <w:t>ADDITIONAL SKILLS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Team player with excellent communications skills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Fluent in Spanish and Portuguese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Familiar with Microsoft Word, Excel, Access, and PowerPoint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Basic knowledge of PC and computer software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Flexible, reliable, and dependable hard worker</w:t>
      </w:r>
    </w:p>
    <w:p w:rsidR="003B41F9" w:rsidRPr="00C34793" w:rsidRDefault="003B41F9" w:rsidP="003B41F9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right="500"/>
        <w:rPr>
          <w:rFonts w:cs="Georgia"/>
          <w:color w:val="242424"/>
          <w:szCs w:val="28"/>
        </w:rPr>
      </w:pPr>
      <w:r w:rsidRPr="00C34793">
        <w:rPr>
          <w:rFonts w:cs="Georgia"/>
          <w:color w:val="242424"/>
          <w:szCs w:val="28"/>
        </w:rPr>
        <w:t>Motivated self starter with a strong desire to learn</w:t>
      </w:r>
    </w:p>
    <w:p w:rsidR="003B41F9" w:rsidRPr="00C34793" w:rsidRDefault="003B41F9" w:rsidP="003B41F9">
      <w:pPr>
        <w:pStyle w:val="ListParagraph"/>
        <w:numPr>
          <w:ilvl w:val="0"/>
          <w:numId w:val="5"/>
        </w:numPr>
        <w:ind w:left="0"/>
      </w:pPr>
      <w:r>
        <w:rPr>
          <w:rFonts w:cs="Georgia"/>
          <w:color w:val="242424"/>
          <w:szCs w:val="28"/>
        </w:rPr>
        <w:t>50</w:t>
      </w:r>
      <w:r w:rsidRPr="00C34793">
        <w:rPr>
          <w:rFonts w:cs="Georgia"/>
          <w:color w:val="242424"/>
          <w:szCs w:val="28"/>
        </w:rPr>
        <w:t xml:space="preserve"> wpm typing proficiency</w:t>
      </w:r>
    </w:p>
    <w:p w:rsidR="003B41F9" w:rsidRPr="00C34793" w:rsidRDefault="003B41F9" w:rsidP="003B41F9">
      <w:pPr>
        <w:ind w:left="-720"/>
        <w:rPr>
          <w:b/>
        </w:rPr>
      </w:pPr>
    </w:p>
    <w:p w:rsidR="003B41F9" w:rsidRPr="00C34793" w:rsidRDefault="003B41F9" w:rsidP="003B41F9">
      <w:pPr>
        <w:ind w:left="-720"/>
        <w:rPr>
          <w:b/>
          <w:sz w:val="28"/>
        </w:rPr>
      </w:pPr>
      <w:r w:rsidRPr="00C34793">
        <w:rPr>
          <w:b/>
          <w:sz w:val="28"/>
        </w:rPr>
        <w:t xml:space="preserve">REFERENCES  </w:t>
      </w:r>
    </w:p>
    <w:p w:rsidR="003B41F9" w:rsidRPr="00C34793" w:rsidRDefault="003B41F9" w:rsidP="003B41F9">
      <w:pPr>
        <w:ind w:left="-720"/>
        <w:rPr>
          <w:b/>
        </w:rPr>
      </w:pPr>
    </w:p>
    <w:p w:rsidR="003B41F9" w:rsidRPr="00C34793" w:rsidRDefault="003B41F9" w:rsidP="003B41F9">
      <w:pPr>
        <w:ind w:left="-720"/>
        <w:rPr>
          <w:b/>
        </w:rPr>
      </w:pPr>
      <w:r w:rsidRPr="00C34793">
        <w:t>Available upon request</w:t>
      </w:r>
    </w:p>
    <w:p w:rsidR="00245611" w:rsidRDefault="0091541A"/>
    <w:sectPr w:rsidR="00245611" w:rsidSect="00F3276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7E41"/>
    <w:multiLevelType w:val="hybridMultilevel"/>
    <w:tmpl w:val="F320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C5A"/>
    <w:multiLevelType w:val="hybridMultilevel"/>
    <w:tmpl w:val="AD341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B26"/>
    <w:multiLevelType w:val="hybridMultilevel"/>
    <w:tmpl w:val="7F1E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3277D"/>
    <w:multiLevelType w:val="hybridMultilevel"/>
    <w:tmpl w:val="9F88A254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4" w15:restartNumberingAfterBreak="0">
    <w:nsid w:val="64567AF9"/>
    <w:multiLevelType w:val="hybridMultilevel"/>
    <w:tmpl w:val="4F10A06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F9"/>
    <w:rsid w:val="003B41F9"/>
    <w:rsid w:val="009154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442CF-51BB-4F55-AE68-E1F5E903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4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Labey</dc:creator>
  <cp:keywords/>
  <cp:lastModifiedBy>Lahoua</cp:lastModifiedBy>
  <cp:revision>2</cp:revision>
  <dcterms:created xsi:type="dcterms:W3CDTF">2016-10-07T21:13:00Z</dcterms:created>
  <dcterms:modified xsi:type="dcterms:W3CDTF">2016-10-07T21:13:00Z</dcterms:modified>
</cp:coreProperties>
</file>