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7226" w14:textId="77777777" w:rsidR="00512A99" w:rsidRDefault="00512A99">
      <w:pPr>
        <w:pStyle w:val="BodyText"/>
        <w:ind w:left="0"/>
        <w:rPr>
          <w:sz w:val="40"/>
        </w:rPr>
      </w:pPr>
    </w:p>
    <w:p w14:paraId="72327227" w14:textId="77777777" w:rsidR="00512A99" w:rsidRDefault="00512A99">
      <w:pPr>
        <w:pStyle w:val="BodyText"/>
        <w:ind w:left="0"/>
        <w:rPr>
          <w:sz w:val="40"/>
        </w:rPr>
      </w:pPr>
    </w:p>
    <w:p w14:paraId="72327228" w14:textId="7318B64B" w:rsidR="00512A99" w:rsidRDefault="003B707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327273" wp14:editId="0E12677C">
                <wp:simplePos x="0" y="0"/>
                <wp:positionH relativeFrom="page">
                  <wp:posOffset>1143000</wp:posOffset>
                </wp:positionH>
                <wp:positionV relativeFrom="paragraph">
                  <wp:posOffset>438150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42A6B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34.5pt" to="522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NnrBx7dAAAACgEAAA8AAABkcnMvZG93bnJldi54bWxMT01PwzAM&#10;vSPxHyIjcWMJ0zRK13RCoGkCcdmGtGvWmKbQOF2TbeXf42kHONnPfnofxXzwrThiH5tAGu5HCgRS&#10;FWxDtYaPzeIuAxGTIWvaQKjhByPMy+urwuQ2nGiFx3WqBYtQzI0Gl1KXSxkrh97EUeiQ+PcZem8S&#10;w76WtjcnFvetHCs1ld40xA7OdPjssPpeH7wG87JcpW02fntoXt3712axX7psr/XtzfA0A5FwSH9k&#10;OMfn6FBypl04kI2iZZwp7pI0TB95nglqMuFtd7nIspD/K5S/AA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NnrBx7dAAAACgEAAA8AAAAAAAAAAAAAAAAABwQAAGRycy9kb3ducmV2Lnht&#10;bFBLBQYAAAAABAAEAPMAAAARBQAAAAA=&#10;" strokeweight="1pt">
                <w10:wrap anchorx="page"/>
              </v:line>
            </w:pict>
          </mc:Fallback>
        </mc:AlternateContent>
      </w:r>
      <w:r>
        <w:t xml:space="preserve">MeLanie </w:t>
      </w:r>
      <w:r>
        <w:rPr>
          <w:spacing w:val="-2"/>
        </w:rPr>
        <w:t>Griffin</w:t>
      </w:r>
    </w:p>
    <w:p w14:paraId="72327229" w14:textId="77777777" w:rsidR="00512A99" w:rsidRDefault="00512A99">
      <w:pPr>
        <w:pStyle w:val="BodyText"/>
        <w:spacing w:before="3"/>
        <w:ind w:left="0"/>
        <w:rPr>
          <w:b/>
          <w:sz w:val="49"/>
        </w:rPr>
      </w:pPr>
    </w:p>
    <w:p w14:paraId="7232722A" w14:textId="40D00B5F" w:rsidR="00512A99" w:rsidRDefault="00000000">
      <w:pPr>
        <w:ind w:left="100"/>
        <w:rPr>
          <w:b/>
          <w:spacing w:val="-2"/>
          <w:sz w:val="24"/>
        </w:rPr>
      </w:pPr>
      <w:r>
        <w:rPr>
          <w:b/>
          <w:spacing w:val="-2"/>
          <w:sz w:val="24"/>
        </w:rPr>
        <w:t>Experience:</w:t>
      </w:r>
    </w:p>
    <w:p w14:paraId="0E576330" w14:textId="77777777" w:rsidR="002809A1" w:rsidRDefault="002809A1" w:rsidP="002809A1">
      <w:pPr>
        <w:rPr>
          <w:b/>
          <w:sz w:val="24"/>
        </w:rPr>
      </w:pPr>
    </w:p>
    <w:p w14:paraId="7232722B" w14:textId="436DAF8D" w:rsidR="00512A99" w:rsidRDefault="00000000">
      <w:pPr>
        <w:pStyle w:val="BodyText"/>
        <w:spacing w:before="76"/>
        <w:ind w:left="100"/>
        <w:rPr>
          <w:rFonts w:ascii="Arial"/>
        </w:rPr>
      </w:pPr>
      <w:r>
        <w:br w:type="column"/>
      </w:r>
    </w:p>
    <w:p w14:paraId="7232722C" w14:textId="77777777" w:rsidR="00512A99" w:rsidRDefault="00000000">
      <w:pPr>
        <w:pStyle w:val="BodyText"/>
        <w:spacing w:before="1"/>
        <w:ind w:left="100"/>
        <w:rPr>
          <w:rFonts w:ascii="Arial"/>
        </w:rPr>
      </w:pPr>
      <w:r>
        <w:rPr>
          <w:rFonts w:ascii="Arial"/>
        </w:rPr>
        <w:t xml:space="preserve">Loveland, CO </w:t>
      </w:r>
      <w:r>
        <w:rPr>
          <w:rFonts w:ascii="Arial"/>
          <w:spacing w:val="-2"/>
        </w:rPr>
        <w:t>80538</w:t>
      </w:r>
    </w:p>
    <w:p w14:paraId="7232722D" w14:textId="77777777" w:rsidR="00512A99" w:rsidRDefault="00000000">
      <w:pPr>
        <w:pStyle w:val="BodyText"/>
        <w:ind w:left="100"/>
        <w:rPr>
          <w:rFonts w:ascii="Arial"/>
        </w:rPr>
      </w:pPr>
      <w:r>
        <w:rPr>
          <w:rFonts w:ascii="Arial"/>
        </w:rPr>
        <w:t>970-424-</w:t>
      </w:r>
      <w:r>
        <w:rPr>
          <w:rFonts w:ascii="Arial"/>
          <w:spacing w:val="-4"/>
        </w:rPr>
        <w:t>2262</w:t>
      </w:r>
    </w:p>
    <w:p w14:paraId="7232722E" w14:textId="77777777" w:rsidR="00512A99" w:rsidRDefault="00000000">
      <w:pPr>
        <w:spacing w:before="37"/>
        <w:ind w:left="100"/>
        <w:rPr>
          <w:rFonts w:ascii="Arial"/>
          <w:i/>
          <w:sz w:val="20"/>
        </w:rPr>
      </w:pPr>
      <w:hyperlink r:id="rId4">
        <w:r>
          <w:rPr>
            <w:rFonts w:ascii="Arial"/>
            <w:i/>
            <w:spacing w:val="-2"/>
            <w:sz w:val="20"/>
          </w:rPr>
          <w:t>melaniegriffin0130@gmail.com</w:t>
        </w:r>
      </w:hyperlink>
    </w:p>
    <w:p w14:paraId="7232722F" w14:textId="77777777" w:rsidR="00512A99" w:rsidRDefault="00512A99">
      <w:pPr>
        <w:rPr>
          <w:rFonts w:ascii="Arial"/>
          <w:sz w:val="20"/>
        </w:rPr>
        <w:sectPr w:rsidR="00512A99">
          <w:type w:val="continuous"/>
          <w:pgSz w:w="12240" w:h="15840"/>
          <w:pgMar w:top="1640" w:right="1700" w:bottom="280" w:left="1700" w:header="720" w:footer="720" w:gutter="0"/>
          <w:cols w:num="2" w:space="720" w:equalWidth="0">
            <w:col w:w="2690" w:space="1630"/>
            <w:col w:w="4520"/>
          </w:cols>
        </w:sectPr>
      </w:pPr>
    </w:p>
    <w:p w14:paraId="72327231" w14:textId="031C7E28" w:rsidR="00512A99" w:rsidRDefault="002809A1" w:rsidP="002809A1">
      <w:pPr>
        <w:pStyle w:val="BodyText"/>
        <w:tabs>
          <w:tab w:val="left" w:pos="4699"/>
        </w:tabs>
        <w:spacing w:before="90"/>
        <w:ind w:left="0"/>
      </w:pPr>
      <w:r>
        <w:t xml:space="preserve">             September 2022</w:t>
      </w:r>
      <w:r w:rsidR="00000000">
        <w:t xml:space="preserve"> – </w:t>
      </w:r>
      <w:proofErr w:type="gramStart"/>
      <w:r w:rsidR="00000000">
        <w:t>Present</w:t>
      </w:r>
      <w:r w:rsidR="00000000">
        <w:rPr>
          <w:spacing w:val="30"/>
        </w:rPr>
        <w:t xml:space="preserve">  </w:t>
      </w:r>
      <w:proofErr w:type="spellStart"/>
      <w:r w:rsidR="003F5E88">
        <w:t>Neuworks</w:t>
      </w:r>
      <w:proofErr w:type="spellEnd"/>
      <w:proofErr w:type="gramEnd"/>
      <w:r w:rsidR="003F5E88">
        <w:t xml:space="preserve"> Mechanical</w:t>
      </w:r>
      <w:r w:rsidR="00000000">
        <w:tab/>
      </w:r>
      <w:r w:rsidR="003F5E88">
        <w:t>Fort Collins</w:t>
      </w:r>
      <w:r w:rsidR="00000000">
        <w:t>,</w:t>
      </w:r>
      <w:r w:rsidR="00000000">
        <w:rPr>
          <w:spacing w:val="-8"/>
        </w:rPr>
        <w:t xml:space="preserve"> </w:t>
      </w:r>
      <w:r w:rsidR="00000000">
        <w:rPr>
          <w:spacing w:val="-5"/>
        </w:rPr>
        <w:t>CO</w:t>
      </w:r>
    </w:p>
    <w:p w14:paraId="72327232" w14:textId="77777777" w:rsidR="00512A99" w:rsidRDefault="00512A99">
      <w:pPr>
        <w:pStyle w:val="BodyText"/>
        <w:ind w:left="0"/>
      </w:pPr>
    </w:p>
    <w:p w14:paraId="72327233" w14:textId="24907F2F" w:rsidR="00512A99" w:rsidRDefault="003F5E88">
      <w:pPr>
        <w:pStyle w:val="Heading1"/>
        <w:ind w:left="2254"/>
      </w:pPr>
      <w:r>
        <w:t>Senior Accountant</w:t>
      </w:r>
    </w:p>
    <w:p w14:paraId="1243760D" w14:textId="77777777" w:rsidR="00BF461F" w:rsidRDefault="00000000">
      <w:pPr>
        <w:pStyle w:val="BodyText"/>
        <w:ind w:right="730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consultants</w:t>
      </w:r>
    </w:p>
    <w:p w14:paraId="72327234" w14:textId="41149E46" w:rsidR="00512A99" w:rsidRDefault="00000000">
      <w:pPr>
        <w:pStyle w:val="BodyText"/>
        <w:ind w:right="730"/>
      </w:pPr>
      <w:r>
        <w:t>Full financial controller for all monies in and out of business</w:t>
      </w:r>
    </w:p>
    <w:p w14:paraId="4F08BD31" w14:textId="1C4F10BD" w:rsidR="00BF461F" w:rsidRDefault="00BF461F">
      <w:pPr>
        <w:pStyle w:val="BodyText"/>
        <w:ind w:right="730"/>
      </w:pPr>
      <w:r>
        <w:t>Full Cycle Construction Accounting Specialist</w:t>
      </w:r>
    </w:p>
    <w:p w14:paraId="72327235" w14:textId="1D48AFA8" w:rsidR="00512A99" w:rsidRDefault="00000000">
      <w:pPr>
        <w:pStyle w:val="BodyText"/>
        <w:ind w:right="1810"/>
      </w:pPr>
      <w:r>
        <w:t>Assist in new ideas for business growth and development Process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 xml:space="preserve">billing  </w:t>
      </w:r>
      <w:r w:rsidR="003F5E88">
        <w:t xml:space="preserve">  AIA m</w:t>
      </w:r>
      <w:r>
        <w:t>onthly billing</w:t>
      </w:r>
    </w:p>
    <w:p w14:paraId="72327236" w14:textId="77777777" w:rsidR="00512A99" w:rsidRDefault="00000000">
      <w:pPr>
        <w:pStyle w:val="BodyText"/>
      </w:pPr>
      <w:r>
        <w:t>Weekly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costing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WIP</w:t>
      </w:r>
      <w:r>
        <w:rPr>
          <w:spacing w:val="-12"/>
        </w:rPr>
        <w:t xml:space="preserve"> </w:t>
      </w:r>
      <w:r>
        <w:rPr>
          <w:spacing w:val="-2"/>
        </w:rPr>
        <w:t>reporting</w:t>
      </w:r>
    </w:p>
    <w:p w14:paraId="72327237" w14:textId="686BCC00" w:rsidR="00512A99" w:rsidRDefault="002809A1">
      <w:pPr>
        <w:pStyle w:val="BodyText"/>
      </w:pPr>
      <w:r>
        <w:t>Prepare and Reconcile all General Ledger Accounting Transactions</w:t>
      </w:r>
    </w:p>
    <w:p w14:paraId="72327238" w14:textId="0CDABCE0" w:rsidR="00512A99" w:rsidRDefault="00000000">
      <w:pPr>
        <w:pStyle w:val="BodyText"/>
        <w:ind w:right="129"/>
      </w:pPr>
      <w:r>
        <w:t>Prepare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deposits,</w:t>
      </w:r>
      <w:r>
        <w:rPr>
          <w:spacing w:val="-5"/>
        </w:rPr>
        <w:t xml:space="preserve"> </w:t>
      </w:r>
      <w:r>
        <w:t>reconcile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accounts, and credit cards</w:t>
      </w:r>
      <w:r w:rsidR="003F5E88">
        <w:t>, lines of credit</w:t>
      </w:r>
    </w:p>
    <w:p w14:paraId="72327239" w14:textId="03A6A793" w:rsidR="00512A99" w:rsidRDefault="00000000">
      <w:pPr>
        <w:pStyle w:val="BodyText"/>
        <w:ind w:right="433"/>
      </w:pPr>
      <w:r>
        <w:t xml:space="preserve">Maintain accurate records of all material ordered and stock inventory </w:t>
      </w:r>
    </w:p>
    <w:p w14:paraId="2B7753D2" w14:textId="3E7CDC98" w:rsidR="002809A1" w:rsidRDefault="002809A1">
      <w:pPr>
        <w:pStyle w:val="BodyText"/>
        <w:ind w:right="433"/>
      </w:pPr>
      <w:r>
        <w:t>Oversee, Advise and Lead the Accounting and HR Departments</w:t>
      </w:r>
    </w:p>
    <w:p w14:paraId="2FF73FE1" w14:textId="4CD96827" w:rsidR="003F5E88" w:rsidRDefault="00BF461F">
      <w:pPr>
        <w:pStyle w:val="BodyText"/>
        <w:ind w:right="433"/>
      </w:pPr>
      <w:r>
        <w:t xml:space="preserve">Monthly </w:t>
      </w:r>
      <w:r w:rsidR="003F5E88">
        <w:t>Accounts Receivable</w:t>
      </w:r>
      <w:r>
        <w:t xml:space="preserve"> Preparation, billing </w:t>
      </w:r>
      <w:proofErr w:type="gramStart"/>
      <w:r>
        <w:t xml:space="preserve">and </w:t>
      </w:r>
      <w:r w:rsidR="003F5E88">
        <w:t xml:space="preserve"> Collections</w:t>
      </w:r>
      <w:proofErr w:type="gramEnd"/>
    </w:p>
    <w:p w14:paraId="7232723A" w14:textId="1671DAD0" w:rsidR="00512A99" w:rsidRDefault="002809A1">
      <w:pPr>
        <w:pStyle w:val="BodyText"/>
        <w:ind w:right="4273"/>
      </w:pPr>
      <w:r>
        <w:t>Back up for weekly</w:t>
      </w:r>
      <w:r w:rsidR="00000000">
        <w:t xml:space="preserve"> payroll </w:t>
      </w:r>
      <w:r>
        <w:t>and taxes</w:t>
      </w:r>
      <w:r w:rsidR="00000000">
        <w:t xml:space="preserve"> Assistant</w:t>
      </w:r>
      <w:r w:rsidR="00000000">
        <w:rPr>
          <w:spacing w:val="-7"/>
        </w:rPr>
        <w:t xml:space="preserve"> </w:t>
      </w:r>
      <w:r w:rsidR="00000000">
        <w:t>to</w:t>
      </w:r>
      <w:r w:rsidR="00000000">
        <w:rPr>
          <w:spacing w:val="-7"/>
        </w:rPr>
        <w:t xml:space="preserve"> </w:t>
      </w:r>
      <w:r w:rsidR="00000000">
        <w:t>Owner</w:t>
      </w:r>
      <w:r w:rsidR="00000000">
        <w:rPr>
          <w:spacing w:val="-7"/>
        </w:rPr>
        <w:t xml:space="preserve"> </w:t>
      </w:r>
      <w:r w:rsidR="00000000">
        <w:t>-</w:t>
      </w:r>
      <w:r w:rsidR="00000000">
        <w:rPr>
          <w:spacing w:val="-7"/>
        </w:rPr>
        <w:t xml:space="preserve"> </w:t>
      </w:r>
      <w:r w:rsidR="00000000">
        <w:t>any</w:t>
      </w:r>
      <w:r w:rsidR="00000000">
        <w:rPr>
          <w:spacing w:val="-7"/>
        </w:rPr>
        <w:t xml:space="preserve"> </w:t>
      </w:r>
      <w:r w:rsidR="00000000">
        <w:t>task</w:t>
      </w:r>
      <w:r w:rsidR="00000000">
        <w:rPr>
          <w:spacing w:val="-7"/>
        </w:rPr>
        <w:t xml:space="preserve"> </w:t>
      </w:r>
      <w:r w:rsidR="00000000">
        <w:t>required</w:t>
      </w:r>
    </w:p>
    <w:p w14:paraId="7232723C" w14:textId="186F1799" w:rsidR="00512A99" w:rsidRDefault="002809A1" w:rsidP="002809A1">
      <w:pPr>
        <w:pStyle w:val="BodyText"/>
      </w:pPr>
      <w:r>
        <w:t>Negotiate</w:t>
      </w:r>
      <w:r w:rsidR="00BF461F">
        <w:t>, acquire and renewal of all Insurances, surety bonds</w:t>
      </w:r>
    </w:p>
    <w:p w14:paraId="7232723D" w14:textId="7FA4B041" w:rsidR="00512A99" w:rsidRDefault="002809A1">
      <w:pPr>
        <w:pStyle w:val="BodyText"/>
      </w:pPr>
      <w:r>
        <w:t xml:space="preserve">Oversee and ensure preparation </w:t>
      </w:r>
      <w:proofErr w:type="gramStart"/>
      <w:r>
        <w:t xml:space="preserve">of </w:t>
      </w:r>
      <w:r w:rsidR="00000000">
        <w:t xml:space="preserve"> 1099</w:t>
      </w:r>
      <w:proofErr w:type="gramEnd"/>
      <w:r w:rsidR="00000000">
        <w:t xml:space="preserve"> forms for subcontractors at the end of the </w:t>
      </w:r>
      <w:r w:rsidR="00000000">
        <w:rPr>
          <w:spacing w:val="-4"/>
        </w:rPr>
        <w:t>year</w:t>
      </w:r>
    </w:p>
    <w:p w14:paraId="5762705D" w14:textId="77777777" w:rsidR="002809A1" w:rsidRDefault="00000000" w:rsidP="002809A1">
      <w:pPr>
        <w:pStyle w:val="BodyText"/>
      </w:pPr>
      <w:r>
        <w:t>Assist End of</w:t>
      </w:r>
      <w:r>
        <w:rPr>
          <w:spacing w:val="-2"/>
        </w:rPr>
        <w:t xml:space="preserve"> </w:t>
      </w:r>
      <w:r>
        <w:t>Year CPA</w:t>
      </w:r>
      <w:r>
        <w:rPr>
          <w:spacing w:val="-8"/>
        </w:rPr>
        <w:t xml:space="preserve"> </w:t>
      </w:r>
      <w:r>
        <w:t xml:space="preserve">with tax return information for the business and owner </w:t>
      </w:r>
    </w:p>
    <w:p w14:paraId="457C2EA2" w14:textId="4A3B00F9" w:rsidR="002809A1" w:rsidRDefault="002809A1" w:rsidP="002809A1">
      <w:pPr>
        <w:pStyle w:val="BodyText"/>
      </w:pPr>
      <w:r>
        <w:t>Establish and Maintain Process, Procedure and Controls for Accounting and Administrative Departments</w:t>
      </w:r>
    </w:p>
    <w:p w14:paraId="7232723F" w14:textId="767D719B" w:rsidR="00512A99" w:rsidRDefault="002809A1" w:rsidP="002809A1">
      <w:pPr>
        <w:pStyle w:val="BodyText"/>
      </w:pPr>
      <w:r>
        <w:t xml:space="preserve">Assist in </w:t>
      </w:r>
      <w:r w:rsidR="00000000">
        <w:t>New Hire Onboarding Process</w:t>
      </w:r>
    </w:p>
    <w:p w14:paraId="72327240" w14:textId="5E56288C" w:rsidR="00512A99" w:rsidRDefault="002809A1">
      <w:pPr>
        <w:pStyle w:val="BodyText"/>
      </w:pPr>
      <w:r>
        <w:t xml:space="preserve">Negotiate and Maintain </w:t>
      </w:r>
      <w:r w:rsidR="00000000">
        <w:t xml:space="preserve">Employee </w:t>
      </w:r>
      <w:r w:rsidR="00000000">
        <w:rPr>
          <w:spacing w:val="-2"/>
        </w:rPr>
        <w:t>Benefits</w:t>
      </w:r>
    </w:p>
    <w:p w14:paraId="72327241" w14:textId="77777777" w:rsidR="00512A99" w:rsidRDefault="00000000">
      <w:pPr>
        <w:pStyle w:val="BodyText"/>
        <w:ind w:right="3334"/>
      </w:pPr>
      <w:r>
        <w:t>Conflict</w:t>
      </w:r>
      <w:r>
        <w:rPr>
          <w:spacing w:val="-10"/>
        </w:rPr>
        <w:t xml:space="preserve"> </w:t>
      </w:r>
      <w:r>
        <w:t>Resolution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employees Onsite Compliance Resource</w:t>
      </w:r>
    </w:p>
    <w:p w14:paraId="72327242" w14:textId="70DAA385" w:rsidR="00512A99" w:rsidRDefault="00000000">
      <w:pPr>
        <w:pStyle w:val="BodyText"/>
        <w:rPr>
          <w:spacing w:val="-2"/>
        </w:rPr>
      </w:pPr>
      <w:r>
        <w:t>Certified</w:t>
      </w:r>
      <w:r>
        <w:rPr>
          <w:spacing w:val="-9"/>
        </w:rPr>
        <w:t xml:space="preserve"> </w:t>
      </w:r>
      <w:r>
        <w:t>Payroll/Davis</w:t>
      </w:r>
      <w:r>
        <w:rPr>
          <w:spacing w:val="-8"/>
        </w:rPr>
        <w:t xml:space="preserve"> </w:t>
      </w:r>
      <w:r>
        <w:t>Bacon</w:t>
      </w:r>
      <w:r w:rsidR="002809A1">
        <w:rPr>
          <w:spacing w:val="-13"/>
        </w:rPr>
        <w:t xml:space="preserve"> Professional</w:t>
      </w:r>
    </w:p>
    <w:p w14:paraId="2A8022E6" w14:textId="10C7973E" w:rsidR="002809A1" w:rsidRDefault="002809A1">
      <w:pPr>
        <w:pStyle w:val="BodyText"/>
        <w:rPr>
          <w:spacing w:val="-2"/>
        </w:rPr>
      </w:pPr>
    </w:p>
    <w:p w14:paraId="65816B96" w14:textId="625A7DD5" w:rsidR="002809A1" w:rsidRDefault="002809A1" w:rsidP="002809A1">
      <w:pPr>
        <w:pStyle w:val="BodyText"/>
        <w:tabs>
          <w:tab w:val="left" w:pos="4699"/>
        </w:tabs>
        <w:spacing w:before="90"/>
      </w:pPr>
      <w:r>
        <w:t xml:space="preserve">March 2021 – </w:t>
      </w:r>
      <w:r>
        <w:t>September 2022</w:t>
      </w:r>
      <w:r>
        <w:rPr>
          <w:spacing w:val="30"/>
        </w:rPr>
        <w:t xml:space="preserve"> </w:t>
      </w:r>
      <w:r>
        <w:rPr>
          <w:spacing w:val="30"/>
        </w:rPr>
        <w:t xml:space="preserve">   </w:t>
      </w:r>
      <w:r>
        <w:rPr>
          <w:spacing w:val="30"/>
        </w:rPr>
        <w:t xml:space="preserve"> </w:t>
      </w:r>
      <w:r>
        <w:t>Integrity Iron</w:t>
      </w:r>
      <w:r>
        <w:tab/>
      </w:r>
      <w:r>
        <w:t>Commerce City</w:t>
      </w:r>
      <w:r>
        <w:t>,</w:t>
      </w:r>
      <w:r>
        <w:rPr>
          <w:spacing w:val="-8"/>
        </w:rPr>
        <w:t xml:space="preserve"> </w:t>
      </w:r>
      <w:r>
        <w:rPr>
          <w:spacing w:val="-5"/>
        </w:rPr>
        <w:t>CO</w:t>
      </w:r>
    </w:p>
    <w:p w14:paraId="31093608" w14:textId="77777777" w:rsidR="002809A1" w:rsidRDefault="002809A1" w:rsidP="002809A1">
      <w:pPr>
        <w:pStyle w:val="BodyText"/>
        <w:ind w:left="0"/>
      </w:pPr>
    </w:p>
    <w:p w14:paraId="496A90E5" w14:textId="3F962905" w:rsidR="002809A1" w:rsidRDefault="002809A1" w:rsidP="002809A1">
      <w:pPr>
        <w:pStyle w:val="Heading1"/>
        <w:ind w:left="2254"/>
      </w:pPr>
      <w:r>
        <w:t>Finance &amp; Administration Manager</w:t>
      </w:r>
    </w:p>
    <w:p w14:paraId="18457FAE" w14:textId="77777777" w:rsidR="002809A1" w:rsidRDefault="002809A1" w:rsidP="002809A1">
      <w:pPr>
        <w:pStyle w:val="BodyText"/>
        <w:ind w:right="730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consultants. Full financial controller for all monies in and out of business</w:t>
      </w:r>
    </w:p>
    <w:p w14:paraId="3D3FEB8F" w14:textId="77777777" w:rsidR="002809A1" w:rsidRDefault="002809A1" w:rsidP="002809A1">
      <w:pPr>
        <w:pStyle w:val="BodyText"/>
        <w:ind w:right="1810"/>
      </w:pPr>
      <w:r>
        <w:t>Assist in new ideas for business growth and development Process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billing    AIA monthly billing</w:t>
      </w:r>
    </w:p>
    <w:p w14:paraId="583CB360" w14:textId="77777777" w:rsidR="002809A1" w:rsidRDefault="002809A1" w:rsidP="002809A1">
      <w:pPr>
        <w:pStyle w:val="BodyText"/>
      </w:pPr>
      <w:r>
        <w:lastRenderedPageBreak/>
        <w:t>Weekly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costing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WIP</w:t>
      </w:r>
      <w:r>
        <w:rPr>
          <w:spacing w:val="-12"/>
        </w:rPr>
        <w:t xml:space="preserve"> </w:t>
      </w:r>
      <w:r>
        <w:rPr>
          <w:spacing w:val="-2"/>
        </w:rPr>
        <w:t>reporting</w:t>
      </w:r>
    </w:p>
    <w:p w14:paraId="2BBA4F54" w14:textId="77777777" w:rsidR="002809A1" w:rsidRDefault="002809A1" w:rsidP="002809A1">
      <w:pPr>
        <w:pStyle w:val="BodyText"/>
      </w:pPr>
      <w:r>
        <w:t xml:space="preserve">Recording of all expenses/receipts into </w:t>
      </w:r>
      <w:r>
        <w:rPr>
          <w:spacing w:val="-2"/>
        </w:rPr>
        <w:t>Accounting Software</w:t>
      </w:r>
    </w:p>
    <w:p w14:paraId="2582211C" w14:textId="77777777" w:rsidR="002809A1" w:rsidRDefault="002809A1" w:rsidP="002809A1">
      <w:pPr>
        <w:pStyle w:val="BodyText"/>
        <w:ind w:right="129"/>
      </w:pPr>
      <w:r>
        <w:t>Prepare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deposits,</w:t>
      </w:r>
      <w:r>
        <w:rPr>
          <w:spacing w:val="-5"/>
        </w:rPr>
        <w:t xml:space="preserve"> </w:t>
      </w:r>
      <w:r>
        <w:t>reconcile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accounts, and credit cards, lines of credit</w:t>
      </w:r>
    </w:p>
    <w:p w14:paraId="0C3CEF9D" w14:textId="77777777" w:rsidR="002809A1" w:rsidRDefault="002809A1" w:rsidP="002809A1">
      <w:pPr>
        <w:pStyle w:val="BodyText"/>
        <w:ind w:right="433"/>
      </w:pPr>
      <w:r>
        <w:t>Maintain accurate records of all material ordered and stock inventory 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subcontractors,</w:t>
      </w:r>
      <w:r>
        <w:rPr>
          <w:spacing w:val="-5"/>
        </w:rPr>
        <w:t xml:space="preserve"> </w:t>
      </w:r>
      <w:r>
        <w:t>utilizing 3-way matching system</w:t>
      </w:r>
    </w:p>
    <w:p w14:paraId="18C1159B" w14:textId="77777777" w:rsidR="002809A1" w:rsidRDefault="002809A1" w:rsidP="002809A1">
      <w:pPr>
        <w:pStyle w:val="BodyText"/>
        <w:ind w:right="433"/>
      </w:pPr>
      <w:r>
        <w:t>Accounts Receivable and Collections</w:t>
      </w:r>
    </w:p>
    <w:p w14:paraId="42669E4B" w14:textId="77777777" w:rsidR="002809A1" w:rsidRDefault="002809A1" w:rsidP="002809A1">
      <w:pPr>
        <w:pStyle w:val="BodyText"/>
        <w:ind w:right="4273"/>
      </w:pPr>
      <w:r>
        <w:t>Prepare payroll and payroll taxes Assistant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required</w:t>
      </w:r>
    </w:p>
    <w:p w14:paraId="75D38BEB" w14:textId="77777777" w:rsidR="002809A1" w:rsidRDefault="002809A1" w:rsidP="002809A1">
      <w:pPr>
        <w:pStyle w:val="BodyText"/>
      </w:pPr>
      <w:r>
        <w:t>Maintain</w:t>
      </w:r>
      <w:r>
        <w:rPr>
          <w:spacing w:val="-5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records,</w:t>
      </w:r>
      <w:r>
        <w:rPr>
          <w:spacing w:val="-5"/>
        </w:rPr>
        <w:t xml:space="preserve"> </w:t>
      </w:r>
      <w:r>
        <w:t>insurance,</w:t>
      </w:r>
      <w:r>
        <w:rPr>
          <w:spacing w:val="-5"/>
        </w:rPr>
        <w:t xml:space="preserve"> </w:t>
      </w:r>
      <w:r>
        <w:t>maintenance,</w:t>
      </w:r>
      <w:r>
        <w:rPr>
          <w:spacing w:val="-5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stock associated with vehicles and drivers</w:t>
      </w:r>
    </w:p>
    <w:p w14:paraId="4FABAD0F" w14:textId="77777777" w:rsidR="002809A1" w:rsidRDefault="002809A1" w:rsidP="002809A1">
      <w:pPr>
        <w:pStyle w:val="BodyText"/>
        <w:ind w:right="4790"/>
      </w:pPr>
      <w:r>
        <w:t>DOT Compliance Reporting Safety</w:t>
      </w:r>
      <w:r>
        <w:rPr>
          <w:spacing w:val="-15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t>Administrator</w:t>
      </w:r>
    </w:p>
    <w:p w14:paraId="081AE781" w14:textId="77777777" w:rsidR="002809A1" w:rsidRDefault="002809A1" w:rsidP="002809A1">
      <w:pPr>
        <w:pStyle w:val="BodyText"/>
      </w:pPr>
      <w:r>
        <w:t xml:space="preserve">Prepare 1099 forms for subcontractors/employees at the end of the </w:t>
      </w:r>
      <w:r>
        <w:rPr>
          <w:spacing w:val="-4"/>
        </w:rPr>
        <w:t>year</w:t>
      </w:r>
    </w:p>
    <w:p w14:paraId="0B2FE52E" w14:textId="77777777" w:rsidR="002809A1" w:rsidRDefault="002809A1" w:rsidP="002809A1">
      <w:pPr>
        <w:pStyle w:val="BodyText"/>
      </w:pPr>
      <w:r>
        <w:t>Assist End of</w:t>
      </w:r>
      <w:r>
        <w:rPr>
          <w:spacing w:val="-2"/>
        </w:rPr>
        <w:t xml:space="preserve"> </w:t>
      </w:r>
      <w:r>
        <w:t>Year CPA</w:t>
      </w:r>
      <w:r>
        <w:rPr>
          <w:spacing w:val="-8"/>
        </w:rPr>
        <w:t xml:space="preserve"> </w:t>
      </w:r>
      <w:r>
        <w:t>with tax return information for the business and owner Answer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incoming</w:t>
      </w:r>
      <w:r>
        <w:rPr>
          <w:spacing w:val="-3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clients,</w:t>
      </w:r>
      <w:r>
        <w:rPr>
          <w:spacing w:val="40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 customer and vendor relations</w:t>
      </w:r>
    </w:p>
    <w:p w14:paraId="4777DAB8" w14:textId="77777777" w:rsidR="002809A1" w:rsidRDefault="002809A1" w:rsidP="002809A1">
      <w:pPr>
        <w:pStyle w:val="BodyText"/>
        <w:ind w:right="1810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postings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employees New Hire Onboarding Process</w:t>
      </w:r>
    </w:p>
    <w:p w14:paraId="5C0EA9D8" w14:textId="77777777" w:rsidR="002809A1" w:rsidRDefault="002809A1" w:rsidP="002809A1">
      <w:pPr>
        <w:pStyle w:val="BodyText"/>
      </w:pPr>
      <w:r>
        <w:t xml:space="preserve">Maintain Employee </w:t>
      </w:r>
      <w:r>
        <w:rPr>
          <w:spacing w:val="-2"/>
        </w:rPr>
        <w:t>Benefits</w:t>
      </w:r>
    </w:p>
    <w:p w14:paraId="3996BDFA" w14:textId="77777777" w:rsidR="002809A1" w:rsidRDefault="002809A1" w:rsidP="002809A1">
      <w:pPr>
        <w:pStyle w:val="BodyText"/>
        <w:ind w:right="3334"/>
      </w:pPr>
      <w:r>
        <w:t>Conflict</w:t>
      </w:r>
      <w:r>
        <w:rPr>
          <w:spacing w:val="-10"/>
        </w:rPr>
        <w:t xml:space="preserve"> </w:t>
      </w:r>
      <w:r>
        <w:t>Resolution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employees Onsite Compliance Resource</w:t>
      </w:r>
    </w:p>
    <w:p w14:paraId="6702F8FC" w14:textId="77777777" w:rsidR="002809A1" w:rsidRDefault="002809A1" w:rsidP="002809A1">
      <w:pPr>
        <w:pStyle w:val="BodyText"/>
      </w:pPr>
      <w:r>
        <w:t>Certified</w:t>
      </w:r>
      <w:r>
        <w:rPr>
          <w:spacing w:val="-9"/>
        </w:rPr>
        <w:t xml:space="preserve"> </w:t>
      </w:r>
      <w:r>
        <w:t>Payroll/Davis</w:t>
      </w:r>
      <w:r>
        <w:rPr>
          <w:spacing w:val="-8"/>
        </w:rPr>
        <w:t xml:space="preserve"> </w:t>
      </w:r>
      <w:r>
        <w:t>Bacon</w:t>
      </w:r>
      <w:r>
        <w:rPr>
          <w:spacing w:val="-13"/>
        </w:rPr>
        <w:t xml:space="preserve"> </w:t>
      </w:r>
      <w:r>
        <w:t>Wages</w:t>
      </w:r>
      <w:r>
        <w:rPr>
          <w:spacing w:val="-12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rPr>
          <w:spacing w:val="-2"/>
        </w:rPr>
        <w:t>Reporting</w:t>
      </w:r>
    </w:p>
    <w:p w14:paraId="5401D627" w14:textId="77777777" w:rsidR="002809A1" w:rsidRDefault="002809A1">
      <w:pPr>
        <w:pStyle w:val="BodyText"/>
      </w:pPr>
    </w:p>
    <w:p w14:paraId="72327243" w14:textId="77777777" w:rsidR="00512A99" w:rsidRDefault="00512A99">
      <w:pPr>
        <w:pStyle w:val="BodyText"/>
        <w:ind w:left="0"/>
        <w:rPr>
          <w:sz w:val="26"/>
        </w:rPr>
      </w:pPr>
    </w:p>
    <w:p w14:paraId="72327244" w14:textId="77777777" w:rsidR="00512A99" w:rsidRDefault="00512A99">
      <w:pPr>
        <w:pStyle w:val="BodyText"/>
        <w:ind w:left="0"/>
        <w:rPr>
          <w:sz w:val="22"/>
        </w:rPr>
      </w:pPr>
    </w:p>
    <w:p w14:paraId="2C144AE6" w14:textId="77777777" w:rsidR="00BF461F" w:rsidRDefault="00BF461F" w:rsidP="00BF461F">
      <w:pPr>
        <w:pStyle w:val="BodyText"/>
      </w:pPr>
    </w:p>
    <w:p w14:paraId="218A2ADB" w14:textId="77777777" w:rsidR="00BF461F" w:rsidRDefault="00BF461F" w:rsidP="00BF461F">
      <w:pPr>
        <w:pStyle w:val="BodyText"/>
        <w:ind w:left="0"/>
        <w:rPr>
          <w:sz w:val="26"/>
        </w:rPr>
      </w:pPr>
    </w:p>
    <w:p w14:paraId="4C9ACA1B" w14:textId="77777777" w:rsidR="00BF461F" w:rsidRDefault="00BF461F" w:rsidP="00BF461F">
      <w:pPr>
        <w:pStyle w:val="BodyText"/>
        <w:ind w:left="0"/>
        <w:rPr>
          <w:sz w:val="22"/>
        </w:rPr>
      </w:pPr>
    </w:p>
    <w:p w14:paraId="694850A3" w14:textId="77777777" w:rsidR="00BF461F" w:rsidRDefault="00BF461F" w:rsidP="00BF461F">
      <w:pPr>
        <w:pStyle w:val="BodyText"/>
        <w:tabs>
          <w:tab w:val="left" w:pos="6032"/>
        </w:tabs>
      </w:pPr>
      <w:r>
        <w:t xml:space="preserve">May 2019 – March </w:t>
      </w:r>
      <w:proofErr w:type="gramStart"/>
      <w:r>
        <w:t>2021</w:t>
      </w:r>
      <w:r>
        <w:rPr>
          <w:spacing w:val="30"/>
        </w:rPr>
        <w:t xml:space="preserve">  </w:t>
      </w:r>
      <w:r>
        <w:t>Coal</w:t>
      </w:r>
      <w:proofErr w:type="gramEnd"/>
      <w:r>
        <w:t xml:space="preserve"> Creek </w:t>
      </w:r>
      <w:r>
        <w:rPr>
          <w:spacing w:val="-2"/>
        </w:rPr>
        <w:t>Excavation</w:t>
      </w:r>
      <w:r>
        <w:tab/>
        <w:t xml:space="preserve">Erie, </w:t>
      </w:r>
      <w:r>
        <w:rPr>
          <w:spacing w:val="-5"/>
        </w:rPr>
        <w:t>CO</w:t>
      </w:r>
    </w:p>
    <w:p w14:paraId="164A6D76" w14:textId="77777777" w:rsidR="00BF461F" w:rsidRDefault="00BF461F" w:rsidP="00BF461F">
      <w:pPr>
        <w:pStyle w:val="BodyText"/>
        <w:ind w:left="0"/>
      </w:pPr>
    </w:p>
    <w:p w14:paraId="4055FF17" w14:textId="77777777" w:rsidR="00BF461F" w:rsidRDefault="00BF461F" w:rsidP="00BF461F">
      <w:pPr>
        <w:pStyle w:val="Heading1"/>
        <w:ind w:right="1548"/>
        <w:jc w:val="center"/>
      </w:pPr>
      <w:r>
        <w:t>Accounting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Manager/Human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3E27EA2D" w14:textId="77777777" w:rsidR="00BF461F" w:rsidRDefault="00BF461F" w:rsidP="00BF461F">
      <w:pPr>
        <w:jc w:val="center"/>
        <w:sectPr w:rsidR="00BF461F">
          <w:type w:val="continuous"/>
          <w:pgSz w:w="12240" w:h="15840"/>
          <w:pgMar w:top="1640" w:right="1700" w:bottom="280" w:left="1700" w:header="720" w:footer="720" w:gutter="0"/>
          <w:cols w:space="720"/>
        </w:sectPr>
      </w:pPr>
    </w:p>
    <w:p w14:paraId="1C4F8B81" w14:textId="77777777" w:rsidR="00BF461F" w:rsidRDefault="00BF461F" w:rsidP="00BF461F">
      <w:pPr>
        <w:pStyle w:val="BodyText"/>
        <w:spacing w:before="60"/>
      </w:pPr>
      <w:r>
        <w:t>Record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sale,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proofErr w:type="spellStart"/>
      <w:r>
        <w:t>Quickbooks</w:t>
      </w:r>
      <w:proofErr w:type="spellEnd"/>
      <w:r>
        <w:t xml:space="preserve"> Recording of all expenses/receipts into </w:t>
      </w:r>
      <w:proofErr w:type="spellStart"/>
      <w:r>
        <w:t>Quickbooks</w:t>
      </w:r>
      <w:proofErr w:type="spellEnd"/>
    </w:p>
    <w:p w14:paraId="32A78E75" w14:textId="77777777" w:rsidR="00BF461F" w:rsidRDefault="00BF461F" w:rsidP="00BF461F">
      <w:pPr>
        <w:pStyle w:val="BodyText"/>
        <w:ind w:right="129"/>
      </w:pPr>
      <w:r>
        <w:t>Prepare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deposits,</w:t>
      </w:r>
      <w:r>
        <w:rPr>
          <w:spacing w:val="-5"/>
        </w:rPr>
        <w:t xml:space="preserve"> </w:t>
      </w:r>
      <w:r>
        <w:t>reconcile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accounts, and credit cards</w:t>
      </w:r>
    </w:p>
    <w:p w14:paraId="6110F9FD" w14:textId="77777777" w:rsidR="00BF461F" w:rsidRDefault="00BF461F" w:rsidP="00BF461F">
      <w:pPr>
        <w:pStyle w:val="BodyText"/>
        <w:ind w:right="433"/>
      </w:pPr>
      <w:r>
        <w:t>Maintain accurate records of all material ordered and stock inventory 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subcontractors,</w:t>
      </w:r>
      <w:r>
        <w:rPr>
          <w:spacing w:val="-5"/>
        </w:rPr>
        <w:t xml:space="preserve"> </w:t>
      </w:r>
      <w:r>
        <w:t>utilizing 3-way matching system</w:t>
      </w:r>
    </w:p>
    <w:p w14:paraId="635356CB" w14:textId="77777777" w:rsidR="00BF461F" w:rsidRDefault="00BF461F" w:rsidP="00BF461F">
      <w:pPr>
        <w:pStyle w:val="BodyText"/>
      </w:pPr>
      <w:r>
        <w:t xml:space="preserve">Prepare payroll and payroll </w:t>
      </w:r>
      <w:r>
        <w:rPr>
          <w:spacing w:val="-2"/>
        </w:rPr>
        <w:t>taxes.</w:t>
      </w:r>
    </w:p>
    <w:p w14:paraId="0F359B91" w14:textId="77777777" w:rsidR="00BF461F" w:rsidRDefault="00BF461F" w:rsidP="00BF461F">
      <w:pPr>
        <w:pStyle w:val="BodyText"/>
      </w:pPr>
      <w:r>
        <w:t>Maintain</w:t>
      </w:r>
      <w:r>
        <w:rPr>
          <w:spacing w:val="-5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records,</w:t>
      </w:r>
      <w:r>
        <w:rPr>
          <w:spacing w:val="-5"/>
        </w:rPr>
        <w:t xml:space="preserve"> </w:t>
      </w:r>
      <w:r>
        <w:t>insurance,</w:t>
      </w:r>
      <w:r>
        <w:rPr>
          <w:spacing w:val="-5"/>
        </w:rPr>
        <w:t xml:space="preserve"> </w:t>
      </w:r>
      <w:r>
        <w:t>maintenance,</w:t>
      </w:r>
      <w:r>
        <w:rPr>
          <w:spacing w:val="-5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stock associated with vehicles and drivers</w:t>
      </w:r>
    </w:p>
    <w:p w14:paraId="169DB9C8" w14:textId="77777777" w:rsidR="00BF461F" w:rsidRDefault="00BF461F" w:rsidP="00BF461F">
      <w:pPr>
        <w:pStyle w:val="BodyText"/>
        <w:ind w:right="1155"/>
      </w:pPr>
      <w:r>
        <w:t>Calculate and pay quarterly sales tax for State, County and City</w:t>
      </w:r>
      <w:r>
        <w:rPr>
          <w:spacing w:val="40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1099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subcontractors/employees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</w:p>
    <w:p w14:paraId="3BECF8A9" w14:textId="77777777" w:rsidR="00BF461F" w:rsidRDefault="00BF461F" w:rsidP="00BF461F">
      <w:pPr>
        <w:pStyle w:val="BodyText"/>
      </w:pPr>
      <w:r>
        <w:t>Assist</w:t>
      </w:r>
      <w:r>
        <w:rPr>
          <w:spacing w:val="-11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CPA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owner Answer all incoming calls from customers, take appointments, main point of contact for all customer relations</w:t>
      </w:r>
    </w:p>
    <w:p w14:paraId="0D0C3E6B" w14:textId="77777777" w:rsidR="00BF461F" w:rsidRDefault="00BF461F" w:rsidP="00BF461F">
      <w:pPr>
        <w:pStyle w:val="BodyText"/>
        <w:ind w:right="4273"/>
      </w:pPr>
      <w:r>
        <w:t>New</w:t>
      </w:r>
      <w:r>
        <w:rPr>
          <w:spacing w:val="-13"/>
        </w:rPr>
        <w:t xml:space="preserve"> </w:t>
      </w:r>
      <w:r>
        <w:t>Hire</w:t>
      </w:r>
      <w:r>
        <w:rPr>
          <w:spacing w:val="-13"/>
        </w:rPr>
        <w:t xml:space="preserve"> </w:t>
      </w:r>
      <w:r>
        <w:t>Onboarding</w:t>
      </w:r>
      <w:r>
        <w:rPr>
          <w:spacing w:val="-13"/>
        </w:rPr>
        <w:t xml:space="preserve"> </w:t>
      </w:r>
      <w:r>
        <w:t>Process Maintain Employee Benefits</w:t>
      </w:r>
    </w:p>
    <w:p w14:paraId="72327248" w14:textId="2A4057E9" w:rsidR="00BF461F" w:rsidRDefault="00BF461F" w:rsidP="00BF461F">
      <w:pPr>
        <w:sectPr w:rsidR="00BF461F">
          <w:type w:val="continuous"/>
          <w:pgSz w:w="12240" w:h="15840"/>
          <w:pgMar w:top="1640" w:right="1700" w:bottom="280" w:left="1700" w:header="720" w:footer="720" w:gutter="0"/>
          <w:cols w:space="720"/>
        </w:sectPr>
      </w:pPr>
    </w:p>
    <w:p w14:paraId="72327252" w14:textId="7B52165E" w:rsidR="00512A99" w:rsidRDefault="00512A99" w:rsidP="00BF461F">
      <w:pPr>
        <w:pStyle w:val="BodyText"/>
        <w:spacing w:before="60"/>
        <w:ind w:left="0"/>
      </w:pPr>
    </w:p>
    <w:p w14:paraId="72327253" w14:textId="77777777" w:rsidR="00512A99" w:rsidRDefault="00512A99">
      <w:pPr>
        <w:pStyle w:val="BodyText"/>
        <w:ind w:left="0"/>
        <w:rPr>
          <w:sz w:val="26"/>
        </w:rPr>
      </w:pPr>
    </w:p>
    <w:p w14:paraId="72327254" w14:textId="77777777" w:rsidR="00512A99" w:rsidRDefault="00512A99">
      <w:pPr>
        <w:pStyle w:val="BodyText"/>
        <w:ind w:left="0"/>
        <w:rPr>
          <w:sz w:val="26"/>
        </w:rPr>
      </w:pPr>
    </w:p>
    <w:p w14:paraId="72327255" w14:textId="77777777" w:rsidR="00512A99" w:rsidRDefault="00000000">
      <w:pPr>
        <w:pStyle w:val="BodyText"/>
        <w:tabs>
          <w:tab w:val="left" w:pos="3319"/>
          <w:tab w:val="left" w:pos="6805"/>
        </w:tabs>
        <w:spacing w:before="230"/>
      </w:pPr>
      <w:r>
        <w:t xml:space="preserve">June 2015 – May </w:t>
      </w:r>
      <w:r>
        <w:rPr>
          <w:spacing w:val="-4"/>
        </w:rPr>
        <w:t>2019</w:t>
      </w:r>
      <w:r>
        <w:tab/>
        <w:t xml:space="preserve">Red Line Heating and </w:t>
      </w:r>
      <w:r>
        <w:rPr>
          <w:spacing w:val="-2"/>
        </w:rPr>
        <w:t>Cooling</w:t>
      </w:r>
      <w:r>
        <w:tab/>
        <w:t xml:space="preserve">Loveland, </w:t>
      </w:r>
      <w:r>
        <w:rPr>
          <w:spacing w:val="-5"/>
        </w:rPr>
        <w:t>CO</w:t>
      </w:r>
    </w:p>
    <w:p w14:paraId="72327256" w14:textId="77777777" w:rsidR="00512A99" w:rsidRDefault="00512A99">
      <w:pPr>
        <w:pStyle w:val="BodyText"/>
        <w:spacing w:before="11"/>
        <w:ind w:left="0"/>
        <w:rPr>
          <w:sz w:val="23"/>
        </w:rPr>
      </w:pPr>
    </w:p>
    <w:p w14:paraId="72327257" w14:textId="77777777" w:rsidR="00512A99" w:rsidRDefault="00000000">
      <w:pPr>
        <w:pStyle w:val="Heading1"/>
        <w:ind w:left="1670"/>
      </w:pPr>
      <w:r>
        <w:t>Office</w:t>
      </w:r>
      <w:r>
        <w:rPr>
          <w:spacing w:val="-14"/>
        </w:rPr>
        <w:t xml:space="preserve"> </w:t>
      </w:r>
      <w:r>
        <w:t>Manager/Human</w:t>
      </w:r>
      <w:r>
        <w:rPr>
          <w:spacing w:val="-12"/>
        </w:rPr>
        <w:t xml:space="preserve"> </w:t>
      </w:r>
      <w:r>
        <w:rPr>
          <w:spacing w:val="-2"/>
        </w:rPr>
        <w:t>Resources/Bookkeeper</w:t>
      </w:r>
    </w:p>
    <w:p w14:paraId="72327258" w14:textId="77777777" w:rsidR="00512A99" w:rsidRDefault="00000000">
      <w:pPr>
        <w:pStyle w:val="BodyText"/>
      </w:pPr>
      <w:r>
        <w:t>Record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sale,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proofErr w:type="spellStart"/>
      <w:r>
        <w:t>Quickbooks</w:t>
      </w:r>
      <w:proofErr w:type="spellEnd"/>
      <w:r>
        <w:t xml:space="preserve"> Recording of all expenses/receipts into </w:t>
      </w:r>
      <w:proofErr w:type="spellStart"/>
      <w:r>
        <w:t>Quickbooks</w:t>
      </w:r>
      <w:proofErr w:type="spellEnd"/>
    </w:p>
    <w:p w14:paraId="72327259" w14:textId="77777777" w:rsidR="00512A99" w:rsidRDefault="00000000">
      <w:pPr>
        <w:pStyle w:val="BodyText"/>
        <w:ind w:right="129"/>
      </w:pPr>
      <w:r>
        <w:t>Prepare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deposits,</w:t>
      </w:r>
      <w:r>
        <w:rPr>
          <w:spacing w:val="-5"/>
        </w:rPr>
        <w:t xml:space="preserve"> </w:t>
      </w:r>
      <w:r>
        <w:t>reconcile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accounts, and credit cards</w:t>
      </w:r>
    </w:p>
    <w:p w14:paraId="7232725A" w14:textId="77777777" w:rsidR="00512A99" w:rsidRDefault="00000000">
      <w:pPr>
        <w:pStyle w:val="BodyText"/>
        <w:ind w:right="433"/>
      </w:pPr>
      <w:r>
        <w:t>Maintain accurate records of all material ordered and stock inventory 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subcontractors,</w:t>
      </w:r>
      <w:r>
        <w:rPr>
          <w:spacing w:val="-5"/>
        </w:rPr>
        <w:t xml:space="preserve"> </w:t>
      </w:r>
      <w:r>
        <w:t>utilizing 3-way matching system</w:t>
      </w:r>
    </w:p>
    <w:p w14:paraId="7232725B" w14:textId="77777777" w:rsidR="00512A99" w:rsidRDefault="00000000">
      <w:pPr>
        <w:pStyle w:val="BodyText"/>
      </w:pPr>
      <w:r>
        <w:t xml:space="preserve">Prepare payroll and payroll </w:t>
      </w:r>
      <w:r>
        <w:rPr>
          <w:spacing w:val="-2"/>
        </w:rPr>
        <w:t>taxes.</w:t>
      </w:r>
    </w:p>
    <w:p w14:paraId="7232725C" w14:textId="77777777" w:rsidR="00512A99" w:rsidRDefault="00000000">
      <w:pPr>
        <w:pStyle w:val="BodyText"/>
      </w:pPr>
      <w:r>
        <w:t>Maintain</w:t>
      </w:r>
      <w:r>
        <w:rPr>
          <w:spacing w:val="-5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records,</w:t>
      </w:r>
      <w:r>
        <w:rPr>
          <w:spacing w:val="-5"/>
        </w:rPr>
        <w:t xml:space="preserve"> </w:t>
      </w:r>
      <w:r>
        <w:t>insurance,</w:t>
      </w:r>
      <w:r>
        <w:rPr>
          <w:spacing w:val="-5"/>
        </w:rPr>
        <w:t xml:space="preserve"> </w:t>
      </w:r>
      <w:r>
        <w:t>maintenance,</w:t>
      </w:r>
      <w:r>
        <w:rPr>
          <w:spacing w:val="-5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stock associated with vehicles and drivers</w:t>
      </w:r>
    </w:p>
    <w:p w14:paraId="7232725D" w14:textId="77777777" w:rsidR="00512A99" w:rsidRDefault="00000000">
      <w:pPr>
        <w:pStyle w:val="BodyText"/>
        <w:ind w:right="1155"/>
      </w:pPr>
      <w:r>
        <w:t>Calculate and pay quarterly sales tax for State, County and City</w:t>
      </w:r>
      <w:r>
        <w:rPr>
          <w:spacing w:val="40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1099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subcontractors/employees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</w:p>
    <w:p w14:paraId="7232725E" w14:textId="77777777" w:rsidR="00512A99" w:rsidRDefault="00000000">
      <w:pPr>
        <w:pStyle w:val="BodyText"/>
      </w:pPr>
      <w:r>
        <w:t>Assist</w:t>
      </w:r>
      <w:r>
        <w:rPr>
          <w:spacing w:val="-6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>Accountant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owner Answer all incoming calls from customers, take appointments, main point of contact for all customer relations</w:t>
      </w:r>
    </w:p>
    <w:p w14:paraId="7232725F" w14:textId="77777777" w:rsidR="00512A99" w:rsidRDefault="00000000">
      <w:pPr>
        <w:pStyle w:val="BodyText"/>
      </w:pPr>
      <w:r>
        <w:t>Prepare service orders for service technicians, estimators, and salesman. Dispatching</w:t>
      </w:r>
      <w:r>
        <w:rPr>
          <w:spacing w:val="-5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technicians,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schedule</w:t>
      </w:r>
    </w:p>
    <w:p w14:paraId="72327260" w14:textId="77777777" w:rsidR="00512A99" w:rsidRDefault="00512A99">
      <w:pPr>
        <w:pStyle w:val="BodyText"/>
        <w:ind w:left="0"/>
        <w:rPr>
          <w:sz w:val="26"/>
        </w:rPr>
      </w:pPr>
    </w:p>
    <w:p w14:paraId="72327261" w14:textId="77777777" w:rsidR="00512A99" w:rsidRDefault="00512A99">
      <w:pPr>
        <w:pStyle w:val="BodyText"/>
        <w:ind w:left="0"/>
        <w:rPr>
          <w:sz w:val="22"/>
        </w:rPr>
      </w:pPr>
    </w:p>
    <w:p w14:paraId="72327262" w14:textId="77777777" w:rsidR="00512A99" w:rsidRDefault="00000000">
      <w:pPr>
        <w:pStyle w:val="BodyText"/>
        <w:tabs>
          <w:tab w:val="left" w:pos="3339"/>
          <w:tab w:val="left" w:pos="6292"/>
        </w:tabs>
        <w:ind w:left="760"/>
      </w:pPr>
      <w:r>
        <w:t xml:space="preserve">May 2004- June </w:t>
      </w:r>
      <w:r>
        <w:rPr>
          <w:spacing w:val="-4"/>
        </w:rPr>
        <w:t>2015</w:t>
      </w:r>
      <w:r>
        <w:tab/>
        <w:t>Red</w:t>
      </w:r>
      <w:r>
        <w:rPr>
          <w:spacing w:val="-2"/>
        </w:rPr>
        <w:t xml:space="preserve"> </w:t>
      </w:r>
      <w:r>
        <w:t xml:space="preserve">Line </w:t>
      </w:r>
      <w:r>
        <w:rPr>
          <w:spacing w:val="-2"/>
        </w:rPr>
        <w:t>Performance</w:t>
      </w:r>
      <w:r>
        <w:tab/>
        <w:t xml:space="preserve">Loveland, </w:t>
      </w:r>
      <w:r>
        <w:rPr>
          <w:spacing w:val="-5"/>
        </w:rPr>
        <w:t>CO</w:t>
      </w:r>
    </w:p>
    <w:p w14:paraId="1FB40609" w14:textId="77777777" w:rsidR="00512A99" w:rsidRDefault="00512A99"/>
    <w:p w14:paraId="38697DC4" w14:textId="77777777" w:rsidR="009730BC" w:rsidRDefault="009730BC" w:rsidP="009730BC">
      <w:pPr>
        <w:pStyle w:val="Heading1"/>
        <w:spacing w:before="76"/>
        <w:ind w:left="3168"/>
      </w:pPr>
      <w:r>
        <w:t xml:space="preserve">  </w:t>
      </w:r>
      <w:r>
        <w:rPr>
          <w:spacing w:val="-2"/>
        </w:rPr>
        <w:t>Manager/Bookkeeper</w:t>
      </w:r>
    </w:p>
    <w:p w14:paraId="420AA723" w14:textId="77777777" w:rsidR="009730BC" w:rsidRDefault="009730BC" w:rsidP="009730BC">
      <w:pPr>
        <w:pStyle w:val="BodyText"/>
      </w:pPr>
      <w:r>
        <w:t>Record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sale,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spreadsheets Recording of all expenses/receipts into spreadsheets</w:t>
      </w:r>
    </w:p>
    <w:p w14:paraId="2DBAC8E0" w14:textId="77777777" w:rsidR="009730BC" w:rsidRDefault="009730BC" w:rsidP="009730BC">
      <w:pPr>
        <w:pStyle w:val="BodyText"/>
      </w:pPr>
      <w:r>
        <w:t xml:space="preserve">Prepare bank deposits, reconcile business checking </w:t>
      </w:r>
      <w:r>
        <w:rPr>
          <w:spacing w:val="-2"/>
        </w:rPr>
        <w:t>account</w:t>
      </w:r>
    </w:p>
    <w:p w14:paraId="71B90713" w14:textId="77777777" w:rsidR="009730BC" w:rsidRDefault="009730BC" w:rsidP="009730BC">
      <w:pPr>
        <w:pStyle w:val="BodyText"/>
        <w:ind w:right="433"/>
        <w:jc w:val="both"/>
      </w:pPr>
      <w:r>
        <w:t>Spreadsheet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draws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checking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owner 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subcontractors,</w:t>
      </w:r>
      <w:r>
        <w:rPr>
          <w:spacing w:val="-5"/>
        </w:rPr>
        <w:t xml:space="preserve"> </w:t>
      </w:r>
      <w:r>
        <w:t>utilizing 3-way matching system</w:t>
      </w:r>
    </w:p>
    <w:p w14:paraId="62514B9A" w14:textId="77777777" w:rsidR="009730BC" w:rsidRDefault="009730BC" w:rsidP="009730BC">
      <w:pPr>
        <w:pStyle w:val="BodyText"/>
        <w:ind w:right="467"/>
        <w:jc w:val="both"/>
      </w:pPr>
      <w:r>
        <w:t>Prepare</w:t>
      </w:r>
      <w:r>
        <w:rPr>
          <w:spacing w:val="-4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t>taxes.</w:t>
      </w:r>
      <w:r>
        <w:rPr>
          <w:spacing w:val="40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Revenue and State tax</w:t>
      </w:r>
    </w:p>
    <w:p w14:paraId="63CE3BC5" w14:textId="77777777" w:rsidR="009730BC" w:rsidRDefault="009730BC" w:rsidP="009730BC">
      <w:pPr>
        <w:pStyle w:val="BodyText"/>
        <w:ind w:right="293"/>
        <w:jc w:val="both"/>
      </w:pPr>
      <w:r>
        <w:t>Calculate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Loveland Prepare 1099 forms for subcontractors at the end of the year</w:t>
      </w:r>
    </w:p>
    <w:p w14:paraId="79D7D2D3" w14:textId="77777777" w:rsidR="009730BC" w:rsidRDefault="009730BC" w:rsidP="009730BC">
      <w:pPr>
        <w:pStyle w:val="BodyText"/>
        <w:jc w:val="both"/>
      </w:pPr>
      <w:r>
        <w:t xml:space="preserve">Prepare and submit tax return information for the business and </w:t>
      </w:r>
      <w:r>
        <w:rPr>
          <w:spacing w:val="-2"/>
        </w:rPr>
        <w:t>owner</w:t>
      </w:r>
    </w:p>
    <w:p w14:paraId="67BFD5D2" w14:textId="77777777" w:rsidR="009730BC" w:rsidRDefault="009730BC" w:rsidP="009730BC">
      <w:pPr>
        <w:pStyle w:val="BodyText"/>
        <w:ind w:left="0"/>
        <w:rPr>
          <w:sz w:val="26"/>
        </w:rPr>
      </w:pPr>
    </w:p>
    <w:p w14:paraId="457ACC27" w14:textId="77777777" w:rsidR="009730BC" w:rsidRDefault="009730BC" w:rsidP="009730BC">
      <w:pPr>
        <w:pStyle w:val="BodyText"/>
        <w:ind w:left="0"/>
        <w:rPr>
          <w:sz w:val="26"/>
        </w:rPr>
      </w:pPr>
    </w:p>
    <w:p w14:paraId="12F6DF78" w14:textId="77777777" w:rsidR="009730BC" w:rsidRDefault="009730BC" w:rsidP="009730BC">
      <w:pPr>
        <w:pStyle w:val="BodyText"/>
        <w:ind w:left="0"/>
        <w:rPr>
          <w:sz w:val="26"/>
        </w:rPr>
      </w:pPr>
    </w:p>
    <w:p w14:paraId="23E7B644" w14:textId="77777777" w:rsidR="009730BC" w:rsidRDefault="009730BC" w:rsidP="009730BC">
      <w:pPr>
        <w:pStyle w:val="BodyText"/>
        <w:tabs>
          <w:tab w:val="left" w:pos="3553"/>
          <w:tab w:val="left" w:pos="7013"/>
        </w:tabs>
        <w:spacing w:before="207"/>
        <w:jc w:val="both"/>
      </w:pPr>
      <w:r>
        <w:t xml:space="preserve">June 2000-Aug. </w:t>
      </w:r>
      <w:r>
        <w:rPr>
          <w:spacing w:val="-4"/>
        </w:rPr>
        <w:t>2008</w:t>
      </w:r>
      <w:r>
        <w:tab/>
        <w:t xml:space="preserve">Country </w:t>
      </w:r>
      <w:r>
        <w:rPr>
          <w:spacing w:val="-2"/>
        </w:rPr>
        <w:t>Junction</w:t>
      </w:r>
      <w:r>
        <w:tab/>
        <w:t xml:space="preserve">Loveland, </w:t>
      </w:r>
      <w:r>
        <w:rPr>
          <w:spacing w:val="-5"/>
        </w:rPr>
        <w:t>CO</w:t>
      </w:r>
    </w:p>
    <w:p w14:paraId="0B4826F9" w14:textId="77777777" w:rsidR="009730BC" w:rsidRDefault="009730BC" w:rsidP="009730BC">
      <w:pPr>
        <w:pStyle w:val="BodyText"/>
        <w:spacing w:before="11"/>
        <w:ind w:left="0"/>
        <w:rPr>
          <w:sz w:val="23"/>
        </w:rPr>
      </w:pPr>
    </w:p>
    <w:p w14:paraId="6A0BD0E2" w14:textId="77777777" w:rsidR="009730BC" w:rsidRDefault="009730BC" w:rsidP="009730BC">
      <w:pPr>
        <w:pStyle w:val="Heading1"/>
        <w:ind w:left="2260"/>
      </w:pPr>
      <w:r>
        <w:t>Shift</w:t>
      </w:r>
      <w:r>
        <w:rPr>
          <w:spacing w:val="-5"/>
        </w:rPr>
        <w:t xml:space="preserve"> </w:t>
      </w:r>
      <w:r>
        <w:rPr>
          <w:spacing w:val="-2"/>
        </w:rPr>
        <w:t>Manager/Waitress</w:t>
      </w:r>
    </w:p>
    <w:p w14:paraId="6259514E" w14:textId="77777777" w:rsidR="009730BC" w:rsidRDefault="009730BC" w:rsidP="009730BC">
      <w:pPr>
        <w:pStyle w:val="BodyText"/>
        <w:ind w:left="1300" w:right="730"/>
      </w:pPr>
      <w:r>
        <w:t>Supervise</w:t>
      </w:r>
      <w:r>
        <w:rPr>
          <w:spacing w:val="-7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operations,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service Responsible for scheduling and payroll</w:t>
      </w:r>
    </w:p>
    <w:p w14:paraId="72327263" w14:textId="0CB85E9C" w:rsidR="009730BC" w:rsidRDefault="009730BC" w:rsidP="009730BC">
      <w:pPr>
        <w:pStyle w:val="BodyText"/>
        <w:ind w:left="1300" w:right="4353"/>
        <w:sectPr w:rsidR="009730BC">
          <w:pgSz w:w="12240" w:h="15840"/>
          <w:pgMar w:top="1380" w:right="1700" w:bottom="280" w:left="1700" w:header="720" w:footer="720" w:gutter="0"/>
          <w:cols w:space="720"/>
        </w:sectPr>
      </w:pPr>
      <w:r>
        <w:t xml:space="preserve">Supervise crew of 10 </w:t>
      </w:r>
    </w:p>
    <w:p w14:paraId="72327272" w14:textId="18122CD0" w:rsidR="00512A99" w:rsidRDefault="00512A99">
      <w:pPr>
        <w:pStyle w:val="BodyText"/>
        <w:ind w:left="1300" w:right="4353"/>
      </w:pPr>
    </w:p>
    <w:sectPr w:rsidR="00512A99">
      <w:pgSz w:w="12240" w:h="15840"/>
      <w:pgMar w:top="16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99"/>
    <w:rsid w:val="002809A1"/>
    <w:rsid w:val="002B5A23"/>
    <w:rsid w:val="003B7075"/>
    <w:rsid w:val="003F5E88"/>
    <w:rsid w:val="00512A99"/>
    <w:rsid w:val="009730BC"/>
    <w:rsid w:val="00B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7226"/>
  <w15:docId w15:val="{93515B80-466F-4CD4-A4B2-339B2F6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48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1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aniegriffin01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 HR OM Resume.docx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 HR OM Resume.docx</dc:title>
  <dc:creator>MeLanie Griffin</dc:creator>
  <cp:lastModifiedBy>MeLanie Griffin</cp:lastModifiedBy>
  <cp:revision>2</cp:revision>
  <cp:lastPrinted>2023-02-21T18:59:00Z</cp:lastPrinted>
  <dcterms:created xsi:type="dcterms:W3CDTF">2023-02-21T19:02:00Z</dcterms:created>
  <dcterms:modified xsi:type="dcterms:W3CDTF">2023-02-21T19:02:00Z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m105 Google Docs Renderer</vt:lpwstr>
  </property>
</Properties>
</file>