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7455B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25D46">
        <w:rPr>
          <w:rFonts w:ascii="Century Gothic" w:hAnsi="Century Gothic"/>
          <w:u w:val="single"/>
        </w:rPr>
        <w:t xml:space="preserve">Rojelio </w:t>
      </w:r>
      <w:proofErr w:type="spellStart"/>
      <w:r w:rsidR="00F25D46">
        <w:rPr>
          <w:rFonts w:ascii="Century Gothic" w:hAnsi="Century Gothic"/>
          <w:u w:val="single"/>
        </w:rPr>
        <w:t>Mckay</w:t>
      </w:r>
      <w:proofErr w:type="spellEnd"/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25D46">
        <w:rPr>
          <w:rFonts w:ascii="Century Gothic" w:hAnsi="Century Gothic"/>
          <w:u w:val="single"/>
        </w:rPr>
        <w:t>5/1</w:t>
      </w:r>
      <w:r w:rsidR="001D49B5">
        <w:rPr>
          <w:rFonts w:ascii="Century Gothic" w:hAnsi="Century Gothic"/>
          <w:u w:val="single"/>
        </w:rPr>
        <w:t>6</w:t>
      </w:r>
      <w:r w:rsidR="00F25D46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EE79E6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25D46">
        <w:rPr>
          <w:rFonts w:ascii="Century Gothic" w:hAnsi="Century Gothic"/>
          <w:u w:val="single"/>
        </w:rPr>
        <w:t xml:space="preserve">Ali </w:t>
      </w:r>
      <w:r w:rsidR="00446F28">
        <w:rPr>
          <w:rFonts w:ascii="Century Gothic" w:hAnsi="Century Gothic"/>
          <w:u w:val="single"/>
        </w:rPr>
        <w:t>Rage and</w:t>
      </w:r>
      <w:r w:rsidR="00F25D46">
        <w:rPr>
          <w:rFonts w:ascii="Century Gothic" w:hAnsi="Century Gothic"/>
          <w:u w:val="single"/>
        </w:rPr>
        <w:t xml:space="preserve">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25D46">
        <w:rPr>
          <w:rFonts w:ascii="Century Gothic" w:hAnsi="Century Gothic"/>
          <w:u w:val="single"/>
        </w:rPr>
        <w:t xml:space="preserve"> 5/9/2022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F55C7CD" w:rsidR="003031D4" w:rsidRPr="00214E5B" w:rsidRDefault="001D49B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5D4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D49B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CAB8BE5" w:rsidR="00E92DA2" w:rsidRPr="00E92DA2" w:rsidRDefault="001D49B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5D4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377954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25D46">
        <w:rPr>
          <w:rFonts w:ascii="Century Gothic" w:hAnsi="Century Gothic"/>
          <w:bCs/>
          <w:color w:val="FF0000"/>
          <w:sz w:val="20"/>
          <w:szCs w:val="20"/>
        </w:rPr>
        <w:t>5/11/2022</w:t>
      </w:r>
      <w:r w:rsidR="001D49B5">
        <w:rPr>
          <w:rFonts w:ascii="Century Gothic" w:hAnsi="Century Gothic"/>
          <w:bCs/>
          <w:color w:val="FF0000"/>
          <w:sz w:val="20"/>
          <w:szCs w:val="20"/>
        </w:rPr>
        <w:t xml:space="preserve"> and 5/13/2022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9831455">
    <w:abstractNumId w:val="0"/>
  </w:num>
  <w:num w:numId="2" w16cid:durableId="297340420">
    <w:abstractNumId w:val="2"/>
  </w:num>
  <w:num w:numId="3" w16cid:durableId="188875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D49B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46F28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25D46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2022-05-13T16:06:00Z</dcterms:created>
  <dcterms:modified xsi:type="dcterms:W3CDTF">2022-05-16T15:22:00Z</dcterms:modified>
</cp:coreProperties>
</file>