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63" w:type="dxa"/>
        <w:tblCellSpacing w:w="0" w:type="dxa"/>
        <w:tblInd w:w="157" w:type="dxa"/>
        <w:tblCellMar>
          <w:left w:w="0" w:type="dxa"/>
          <w:right w:w="0" w:type="dxa"/>
        </w:tblCellMar>
        <w:tblLook w:val="04A0"/>
      </w:tblPr>
      <w:tblGrid>
        <w:gridCol w:w="60"/>
        <w:gridCol w:w="8803"/>
      </w:tblGrid>
      <w:tr w:rsidR="00551E00" w:rsidRPr="00551E00" w:rsidTr="001820AA">
        <w:trPr>
          <w:tblCellSpacing w:w="0" w:type="dxa"/>
        </w:trPr>
        <w:tc>
          <w:tcPr>
            <w:tcW w:w="8843" w:type="dxa"/>
            <w:gridSpan w:val="2"/>
            <w:vAlign w:val="center"/>
            <w:hideMark/>
          </w:tcPr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E00" w:rsidRPr="00551E00" w:rsidTr="001820AA">
        <w:trPr>
          <w:tblCellSpacing w:w="0" w:type="dxa"/>
        </w:trPr>
        <w:tc>
          <w:tcPr>
            <w:tcW w:w="20" w:type="dxa"/>
            <w:vAlign w:val="center"/>
            <w:hideMark/>
          </w:tcPr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617B" w:rsidRDefault="00551E00" w:rsidP="00551E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1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2231 </w:t>
            </w:r>
            <w:proofErr w:type="spellStart"/>
            <w:r w:rsidRPr="00551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Yemans</w:t>
            </w:r>
            <w:proofErr w:type="spellEnd"/>
            <w:r w:rsidRPr="00551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Hamtramck, MI 48212</w:t>
            </w:r>
            <w:r w:rsidRPr="00551E00">
              <w:rPr>
                <w:rFonts w:ascii="Arial" w:eastAsia="Times New Roman" w:hAnsi="Arial" w:cs="Arial"/>
                <w:color w:val="000000"/>
                <w:sz w:val="18"/>
              </w:rPr>
              <w:t> </w:t>
            </w:r>
            <w:r w:rsidR="001241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248-238-5824</w:t>
            </w:r>
          </w:p>
          <w:p w:rsidR="00551E00" w:rsidRPr="00551E00" w:rsidRDefault="0023617B" w:rsidP="00551E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FF"/>
                <w:sz w:val="18"/>
                <w:u w:val="single"/>
              </w:rPr>
              <w:t>Nuw.new.2013@gmail.com</w:t>
            </w:r>
          </w:p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1E00">
              <w:rPr>
                <w:rFonts w:ascii="Tahoma" w:eastAsia="Times New Roman" w:hAnsi="Tahoma" w:cs="Tahoma"/>
                <w:color w:val="000000"/>
                <w:sz w:val="48"/>
              </w:rPr>
              <w:t>Numan</w:t>
            </w:r>
            <w:proofErr w:type="spellEnd"/>
            <w:r w:rsidRPr="00551E00">
              <w:rPr>
                <w:rFonts w:ascii="Tahoma" w:eastAsia="Times New Roman" w:hAnsi="Tahoma" w:cs="Tahoma"/>
                <w:color w:val="000000"/>
                <w:sz w:val="48"/>
              </w:rPr>
              <w:t> McCrary</w:t>
            </w:r>
          </w:p>
          <w:p w:rsidR="00551E00" w:rsidRPr="00551E00" w:rsidRDefault="00245C77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C77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8pt;height:.75pt" o:hralign="center" o:hrstd="t" o:hrnoshade="t" o:hr="t" fillcolor="#a0a0a0" stroked="f"/>
              </w:pict>
            </w:r>
          </w:p>
        </w:tc>
      </w:tr>
    </w:tbl>
    <w:p w:rsidR="00551E00" w:rsidRPr="00551E00" w:rsidRDefault="00551E00" w:rsidP="00551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64" w:type="dxa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1"/>
        <w:gridCol w:w="2587"/>
        <w:gridCol w:w="97"/>
        <w:gridCol w:w="5709"/>
      </w:tblGrid>
      <w:tr w:rsidR="00551E00" w:rsidRPr="00551E00" w:rsidTr="00043E4B">
        <w:trPr>
          <w:tblCellSpacing w:w="7" w:type="dxa"/>
        </w:trPr>
        <w:tc>
          <w:tcPr>
            <w:tcW w:w="88" w:type="pct"/>
            <w:shd w:val="clear" w:color="auto" w:fill="FFFFFF"/>
            <w:hideMark/>
          </w:tcPr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pct"/>
            <w:gridSpan w:val="2"/>
            <w:shd w:val="clear" w:color="auto" w:fill="FFFFFF"/>
            <w:hideMark/>
          </w:tcPr>
          <w:p w:rsidR="00551E00" w:rsidRPr="00551E00" w:rsidRDefault="00551E00" w:rsidP="00551E0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551E0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Career Objective</w:t>
            </w:r>
          </w:p>
        </w:tc>
        <w:tc>
          <w:tcPr>
            <w:tcW w:w="3320" w:type="pct"/>
            <w:shd w:val="clear" w:color="auto" w:fill="FFFFFF"/>
            <w:hideMark/>
          </w:tcPr>
          <w:p w:rsidR="00551E00" w:rsidRPr="00551E00" w:rsidRDefault="00F16CFE" w:rsidP="00551E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 secure a</w:t>
            </w:r>
            <w:r w:rsidR="00551E00" w:rsidRPr="00551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position with a dynamic and growing company where there is the </w:t>
            </w:r>
            <w:r w:rsidR="001820AA" w:rsidRPr="00551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opportunity</w:t>
            </w:r>
            <w:r w:rsidR="00551E00" w:rsidRPr="00551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for personal growth and professional development.</w:t>
            </w:r>
          </w:p>
        </w:tc>
      </w:tr>
      <w:tr w:rsidR="00551E00" w:rsidRPr="00551E00" w:rsidTr="00043E4B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E00" w:rsidRPr="00551E00" w:rsidTr="00043E4B">
        <w:trPr>
          <w:tblCellSpacing w:w="7" w:type="dxa"/>
        </w:trPr>
        <w:tc>
          <w:tcPr>
            <w:tcW w:w="88" w:type="pct"/>
            <w:shd w:val="clear" w:color="auto" w:fill="FFFFFF"/>
            <w:hideMark/>
          </w:tcPr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0" w:type="pct"/>
            <w:shd w:val="clear" w:color="auto" w:fill="FFFFFF"/>
            <w:hideMark/>
          </w:tcPr>
          <w:p w:rsidR="00551E00" w:rsidRPr="00551E00" w:rsidRDefault="00551E00" w:rsidP="00551E0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551E0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Education</w:t>
            </w:r>
          </w:p>
        </w:tc>
        <w:tc>
          <w:tcPr>
            <w:tcW w:w="3369" w:type="pct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93"/>
              <w:gridCol w:w="3702"/>
            </w:tblGrid>
            <w:tr w:rsidR="00551E00" w:rsidRPr="00551E00" w:rsidTr="00071BCC">
              <w:trPr>
                <w:trHeight w:val="1098"/>
                <w:tblCellSpacing w:w="0" w:type="dxa"/>
              </w:trPr>
              <w:tc>
                <w:tcPr>
                  <w:tcW w:w="1750" w:type="pct"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Sept. </w:t>
                  </w:r>
                  <w:r w:rsidR="00043E4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20</w:t>
                  </w: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09 - June </w:t>
                  </w:r>
                  <w:r w:rsidR="00043E4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20</w:t>
                  </w: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551E00" w:rsidRPr="00551E00" w:rsidRDefault="00551E00" w:rsidP="00551E00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Hamtramck High School</w:t>
                  </w: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043E4B">
                    <w:rPr>
                      <w:rFonts w:ascii="Arial" w:eastAsia="Times New Roman" w:hAnsi="Arial" w:cs="Arial"/>
                      <w:bCs/>
                      <w:iCs/>
                      <w:color w:val="000000"/>
                      <w:sz w:val="18"/>
                    </w:rPr>
                    <w:t>12th</w:t>
                  </w: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Hamtramck, MI</w:t>
                  </w:r>
                </w:p>
              </w:tc>
            </w:tr>
          </w:tbl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E00" w:rsidRPr="00551E00" w:rsidTr="00043E4B">
        <w:trPr>
          <w:tblCellSpacing w:w="7" w:type="dxa"/>
        </w:trPr>
        <w:tc>
          <w:tcPr>
            <w:tcW w:w="88" w:type="pct"/>
            <w:shd w:val="clear" w:color="auto" w:fill="FFFFFF"/>
            <w:hideMark/>
          </w:tcPr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0" w:type="pct"/>
            <w:shd w:val="clear" w:color="auto" w:fill="FFFFFF"/>
            <w:hideMark/>
          </w:tcPr>
          <w:p w:rsidR="00551E00" w:rsidRPr="00551E00" w:rsidRDefault="00551E00" w:rsidP="00551E0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551E0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Work Experience</w:t>
            </w:r>
          </w:p>
        </w:tc>
        <w:tc>
          <w:tcPr>
            <w:tcW w:w="3369" w:type="pct"/>
            <w:gridSpan w:val="2"/>
            <w:shd w:val="clear" w:color="auto" w:fill="FFFFFF"/>
            <w:hideMark/>
          </w:tcPr>
          <w:tbl>
            <w:tblPr>
              <w:tblW w:w="4789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93"/>
              <w:gridCol w:w="3562"/>
            </w:tblGrid>
            <w:tr w:rsidR="00551E00" w:rsidRPr="00551E00" w:rsidTr="00071BCC">
              <w:trPr>
                <w:trHeight w:val="657"/>
                <w:tblCellSpacing w:w="0" w:type="dxa"/>
              </w:trPr>
              <w:tc>
                <w:tcPr>
                  <w:tcW w:w="1735" w:type="pct"/>
                  <w:hideMark/>
                </w:tcPr>
                <w:p w:rsidR="00AF401A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Aug. 11 - June 12</w:t>
                  </w:r>
                </w:p>
                <w:p w:rsidR="00AF401A" w:rsidRPr="00AF401A" w:rsidRDefault="00AF401A" w:rsidP="00AF401A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65" w:type="pct"/>
                  <w:hideMark/>
                </w:tcPr>
                <w:p w:rsidR="00AF401A" w:rsidRPr="00551E00" w:rsidRDefault="00551E00" w:rsidP="00AF401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Housekeeper</w:t>
                  </w: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043E4B">
                    <w:rPr>
                      <w:rFonts w:ascii="Arial" w:eastAsia="Times New Roman" w:hAnsi="Arial" w:cs="Arial"/>
                      <w:bCs/>
                      <w:iCs/>
                      <w:color w:val="000000"/>
                      <w:sz w:val="18"/>
                    </w:rPr>
                    <w:t xml:space="preserve">Four Points by </w:t>
                  </w:r>
                  <w:r w:rsidR="001820AA" w:rsidRPr="00043E4B">
                    <w:rPr>
                      <w:rFonts w:ascii="Arial" w:eastAsia="Times New Roman" w:hAnsi="Arial" w:cs="Arial"/>
                      <w:bCs/>
                      <w:iCs/>
                      <w:color w:val="000000"/>
                      <w:sz w:val="18"/>
                    </w:rPr>
                    <w:t>Sheraton</w:t>
                  </w: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Romulus, M</w:t>
                  </w:r>
                  <w:r w:rsidR="00AF40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I  </w:t>
                  </w:r>
                </w:p>
              </w:tc>
            </w:tr>
            <w:tr w:rsidR="00551E00" w:rsidRPr="00551E00" w:rsidTr="00043E4B">
              <w:trPr>
                <w:trHeight w:val="111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51E00" w:rsidRPr="00043E4B" w:rsidRDefault="00043E4B" w:rsidP="00551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July. 11- Nov. 5         </w:t>
                  </w:r>
                  <w:r w:rsidR="001820AA" w:rsidRPr="00043E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Meijer</w:t>
                  </w:r>
                  <w:r w:rsidR="00AF401A" w:rsidRPr="00AF401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71BCC" w:rsidRDefault="00AF401A" w:rsidP="00551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043E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71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Cashier</w:t>
                  </w:r>
                </w:p>
                <w:p w:rsidR="00AF401A" w:rsidRPr="00551E00" w:rsidRDefault="00071BCC" w:rsidP="00551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</w:t>
                  </w:r>
                  <w:r w:rsidR="00AF4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Madison Heights 13 mile</w:t>
                  </w:r>
                </w:p>
              </w:tc>
            </w:tr>
            <w:tr w:rsidR="00AF401A" w:rsidRPr="00551E00" w:rsidTr="00071BCC">
              <w:trPr>
                <w:trHeight w:val="99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043E4B" w:rsidRDefault="00043E4B" w:rsidP="00551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Oct. 17 – present       The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GrilleMidtown</w:t>
                  </w:r>
                  <w:proofErr w:type="spellEnd"/>
                </w:p>
                <w:p w:rsidR="00AF401A" w:rsidRPr="00551E00" w:rsidRDefault="00043E4B" w:rsidP="00551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Host</w:t>
                  </w:r>
                </w:p>
              </w:tc>
            </w:tr>
          </w:tbl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E00" w:rsidRPr="00551E00" w:rsidTr="00043E4B">
        <w:trPr>
          <w:tblCellSpacing w:w="7" w:type="dxa"/>
        </w:trPr>
        <w:tc>
          <w:tcPr>
            <w:tcW w:w="88" w:type="pct"/>
            <w:shd w:val="clear" w:color="auto" w:fill="FFFFFF"/>
            <w:hideMark/>
          </w:tcPr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0" w:type="pct"/>
            <w:shd w:val="clear" w:color="auto" w:fill="FFFFFF"/>
            <w:hideMark/>
          </w:tcPr>
          <w:p w:rsidR="00551E00" w:rsidRPr="00551E00" w:rsidRDefault="00551E00" w:rsidP="00551E0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551E0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Volunteer Experiences</w:t>
            </w:r>
          </w:p>
        </w:tc>
        <w:tc>
          <w:tcPr>
            <w:tcW w:w="3369" w:type="pct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93"/>
              <w:gridCol w:w="3702"/>
            </w:tblGrid>
            <w:tr w:rsidR="00551E00" w:rsidRPr="00551E00">
              <w:trPr>
                <w:tblCellSpacing w:w="0" w:type="dxa"/>
              </w:trPr>
              <w:tc>
                <w:tcPr>
                  <w:tcW w:w="1750" w:type="pct"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Oct. 09 - </w:t>
                  </w:r>
                  <w:r w:rsidR="00435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Nov. 201</w:t>
                  </w:r>
                  <w:r w:rsidR="00043E4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Teacher's Aid</w:t>
                  </w: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043E4B">
                    <w:rPr>
                      <w:rFonts w:ascii="Arial" w:eastAsia="Times New Roman" w:hAnsi="Arial" w:cs="Arial"/>
                      <w:bCs/>
                      <w:iCs/>
                      <w:color w:val="000000"/>
                      <w:sz w:val="18"/>
                    </w:rPr>
                    <w:t xml:space="preserve">Hanley </w:t>
                  </w:r>
                  <w:r w:rsidR="001820AA" w:rsidRPr="00043E4B">
                    <w:rPr>
                      <w:rFonts w:ascii="Arial" w:eastAsia="Times New Roman" w:hAnsi="Arial" w:cs="Arial"/>
                      <w:bCs/>
                      <w:iCs/>
                      <w:color w:val="000000"/>
                      <w:sz w:val="18"/>
                    </w:rPr>
                    <w:t>Academy</w:t>
                  </w: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Hamtramck, MI</w:t>
                  </w:r>
                </w:p>
              </w:tc>
            </w:tr>
            <w:tr w:rsidR="00551E00" w:rsidRPr="00551E0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51E00" w:rsidRPr="00551E00" w:rsidRDefault="00551E00" w:rsidP="00551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1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E00" w:rsidRPr="00551E00" w:rsidTr="00043E4B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E00" w:rsidRPr="00551E00" w:rsidTr="00043E4B">
        <w:trPr>
          <w:tblCellSpacing w:w="7" w:type="dxa"/>
        </w:trPr>
        <w:tc>
          <w:tcPr>
            <w:tcW w:w="88" w:type="pct"/>
            <w:shd w:val="clear" w:color="auto" w:fill="FFFFFF"/>
            <w:hideMark/>
          </w:tcPr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pct"/>
            <w:gridSpan w:val="2"/>
            <w:shd w:val="clear" w:color="auto" w:fill="FFFFFF"/>
            <w:hideMark/>
          </w:tcPr>
          <w:p w:rsidR="00551E00" w:rsidRPr="00551E00" w:rsidRDefault="00551E00" w:rsidP="00551E0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551E0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Extracurricular Activities</w:t>
            </w:r>
          </w:p>
        </w:tc>
        <w:tc>
          <w:tcPr>
            <w:tcW w:w="332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9"/>
              <w:gridCol w:w="3639"/>
            </w:tblGrid>
            <w:tr w:rsidR="00551E00" w:rsidRPr="00551E00">
              <w:trPr>
                <w:tblCellSpacing w:w="0" w:type="dxa"/>
              </w:trPr>
              <w:tc>
                <w:tcPr>
                  <w:tcW w:w="1750" w:type="pct"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Apr. 08 - June </w:t>
                  </w:r>
                  <w:r w:rsidR="00435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2012</w:t>
                  </w:r>
                </w:p>
              </w:tc>
              <w:tc>
                <w:tcPr>
                  <w:tcW w:w="0" w:type="auto"/>
                  <w:hideMark/>
                </w:tcPr>
                <w:p w:rsidR="00551E00" w:rsidRPr="00043E4B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43E4B">
                    <w:rPr>
                      <w:rFonts w:ascii="Arial" w:eastAsia="Times New Roman" w:hAnsi="Arial" w:cs="Arial"/>
                      <w:bCs/>
                      <w:iCs/>
                      <w:color w:val="000000"/>
                      <w:sz w:val="18"/>
                    </w:rPr>
                    <w:t>Soccer</w:t>
                  </w:r>
                </w:p>
              </w:tc>
            </w:tr>
            <w:tr w:rsidR="00551E00" w:rsidRPr="00551E0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51E00" w:rsidRPr="00551E00" w:rsidRDefault="00551E00" w:rsidP="00551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1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E00" w:rsidRPr="00551E00" w:rsidTr="00043E4B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E00" w:rsidRPr="00551E00" w:rsidTr="00043E4B">
        <w:trPr>
          <w:tblCellSpacing w:w="7" w:type="dxa"/>
        </w:trPr>
        <w:tc>
          <w:tcPr>
            <w:tcW w:w="88" w:type="pct"/>
            <w:shd w:val="clear" w:color="auto" w:fill="FFFFFF"/>
            <w:hideMark/>
          </w:tcPr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pct"/>
            <w:gridSpan w:val="2"/>
            <w:shd w:val="clear" w:color="auto" w:fill="FFFFFF"/>
            <w:hideMark/>
          </w:tcPr>
          <w:p w:rsidR="00551E00" w:rsidRPr="00551E00" w:rsidRDefault="00551E00" w:rsidP="00551E0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551E0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Skills &amp; Abilities</w:t>
            </w:r>
          </w:p>
        </w:tc>
        <w:tc>
          <w:tcPr>
            <w:tcW w:w="332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"/>
              <w:gridCol w:w="5401"/>
            </w:tblGrid>
            <w:tr w:rsidR="00551E00" w:rsidRPr="00551E00">
              <w:trPr>
                <w:tblCellSpacing w:w="0" w:type="dxa"/>
              </w:trPr>
              <w:tc>
                <w:tcPr>
                  <w:tcW w:w="50" w:type="pct"/>
                  <w:noWrap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551E0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» </w:t>
                  </w:r>
                </w:p>
              </w:tc>
              <w:tc>
                <w:tcPr>
                  <w:tcW w:w="4950" w:type="pct"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Good communicator</w:t>
                  </w:r>
                </w:p>
              </w:tc>
            </w:tr>
            <w:tr w:rsidR="00551E00" w:rsidRPr="00551E00">
              <w:trPr>
                <w:tblCellSpacing w:w="0" w:type="dxa"/>
              </w:trPr>
              <w:tc>
                <w:tcPr>
                  <w:tcW w:w="50" w:type="pct"/>
                  <w:noWrap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551E0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» </w:t>
                  </w:r>
                </w:p>
              </w:tc>
              <w:tc>
                <w:tcPr>
                  <w:tcW w:w="4950" w:type="pct"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People person</w:t>
                  </w:r>
                </w:p>
              </w:tc>
            </w:tr>
            <w:tr w:rsidR="00551E00" w:rsidRPr="00551E00">
              <w:trPr>
                <w:tblCellSpacing w:w="0" w:type="dxa"/>
              </w:trPr>
              <w:tc>
                <w:tcPr>
                  <w:tcW w:w="50" w:type="pct"/>
                  <w:noWrap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551E0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» </w:t>
                  </w:r>
                </w:p>
              </w:tc>
              <w:tc>
                <w:tcPr>
                  <w:tcW w:w="4950" w:type="pct"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Committed</w:t>
                  </w:r>
                </w:p>
              </w:tc>
            </w:tr>
            <w:tr w:rsidR="00551E00" w:rsidRPr="00551E00">
              <w:trPr>
                <w:tblCellSpacing w:w="0" w:type="dxa"/>
              </w:trPr>
              <w:tc>
                <w:tcPr>
                  <w:tcW w:w="50" w:type="pct"/>
                  <w:noWrap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551E0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» </w:t>
                  </w:r>
                </w:p>
              </w:tc>
              <w:tc>
                <w:tcPr>
                  <w:tcW w:w="4950" w:type="pct"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Able to multitask</w:t>
                  </w:r>
                </w:p>
              </w:tc>
            </w:tr>
            <w:tr w:rsidR="00551E00" w:rsidRPr="00551E00">
              <w:trPr>
                <w:tblCellSpacing w:w="0" w:type="dxa"/>
              </w:trPr>
              <w:tc>
                <w:tcPr>
                  <w:tcW w:w="50" w:type="pct"/>
                  <w:noWrap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551E0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» </w:t>
                  </w:r>
                </w:p>
              </w:tc>
              <w:tc>
                <w:tcPr>
                  <w:tcW w:w="4950" w:type="pct"/>
                  <w:hideMark/>
                </w:tcPr>
                <w:p w:rsidR="00551E00" w:rsidRPr="00551E00" w:rsidRDefault="00551E00" w:rsidP="00551E0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51E0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High energy</w:t>
                  </w:r>
                </w:p>
              </w:tc>
            </w:tr>
          </w:tbl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E00" w:rsidRPr="00551E00" w:rsidTr="00043E4B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E00" w:rsidRPr="00551E00" w:rsidTr="00043E4B">
        <w:trPr>
          <w:tblCellSpacing w:w="7" w:type="dxa"/>
        </w:trPr>
        <w:tc>
          <w:tcPr>
            <w:tcW w:w="88" w:type="pct"/>
            <w:shd w:val="clear" w:color="auto" w:fill="FFFFFF"/>
            <w:hideMark/>
          </w:tcPr>
          <w:p w:rsidR="00551E00" w:rsidRPr="00551E00" w:rsidRDefault="00551E00" w:rsidP="0055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pct"/>
            <w:gridSpan w:val="2"/>
            <w:shd w:val="clear" w:color="auto" w:fill="FFFFFF"/>
            <w:hideMark/>
          </w:tcPr>
          <w:p w:rsidR="00551E00" w:rsidRPr="00551E00" w:rsidRDefault="00551E00" w:rsidP="00551E0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551E0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Additional Information</w:t>
            </w:r>
          </w:p>
        </w:tc>
        <w:tc>
          <w:tcPr>
            <w:tcW w:w="3320" w:type="pct"/>
            <w:shd w:val="clear" w:color="auto" w:fill="FFFFFF"/>
            <w:hideMark/>
          </w:tcPr>
          <w:p w:rsidR="00551E00" w:rsidRPr="00551E00" w:rsidRDefault="00043E4B" w:rsidP="00551E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 am a great</w:t>
            </w:r>
            <w:r w:rsidR="00551E00" w:rsidRPr="00551E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people person, capable of working independently or as part of a team.</w:t>
            </w:r>
          </w:p>
        </w:tc>
      </w:tr>
    </w:tbl>
    <w:p w:rsidR="00551E00" w:rsidRDefault="00551E00"/>
    <w:sectPr w:rsidR="00551E00" w:rsidSect="009D5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1E00"/>
    <w:rsid w:val="00043E4B"/>
    <w:rsid w:val="00071BCC"/>
    <w:rsid w:val="001241D5"/>
    <w:rsid w:val="001820AA"/>
    <w:rsid w:val="001F2591"/>
    <w:rsid w:val="0023617B"/>
    <w:rsid w:val="00245C77"/>
    <w:rsid w:val="00344E98"/>
    <w:rsid w:val="004357B0"/>
    <w:rsid w:val="004E4E70"/>
    <w:rsid w:val="00551E00"/>
    <w:rsid w:val="009D5082"/>
    <w:rsid w:val="00AF401A"/>
    <w:rsid w:val="00BF1FE1"/>
    <w:rsid w:val="00CC754F"/>
    <w:rsid w:val="00D65102"/>
    <w:rsid w:val="00F1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12">
    <w:name w:val="arial12"/>
    <w:basedOn w:val="Normal"/>
    <w:rsid w:val="0055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51E00"/>
  </w:style>
  <w:style w:type="character" w:styleId="Hyperlink">
    <w:name w:val="Hyperlink"/>
    <w:basedOn w:val="DefaultParagraphFont"/>
    <w:uiPriority w:val="99"/>
    <w:semiHidden/>
    <w:unhideWhenUsed/>
    <w:rsid w:val="00551E00"/>
    <w:rPr>
      <w:color w:val="0000FF"/>
      <w:u w:val="single"/>
    </w:rPr>
  </w:style>
  <w:style w:type="character" w:customStyle="1" w:styleId="nameheader">
    <w:name w:val="nameheader"/>
    <w:basedOn w:val="DefaultParagraphFont"/>
    <w:rsid w:val="00551E00"/>
  </w:style>
  <w:style w:type="paragraph" w:customStyle="1" w:styleId="tahoma14bold">
    <w:name w:val="tahoma14bold"/>
    <w:basedOn w:val="Normal"/>
    <w:rsid w:val="0055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1E00"/>
    <w:rPr>
      <w:b/>
      <w:bCs/>
    </w:rPr>
  </w:style>
  <w:style w:type="paragraph" w:customStyle="1" w:styleId="bullet">
    <w:name w:val="bullet"/>
    <w:basedOn w:val="Normal"/>
    <w:rsid w:val="0055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baby</cp:lastModifiedBy>
  <cp:revision>6</cp:revision>
  <cp:lastPrinted>2013-06-25T06:28:00Z</cp:lastPrinted>
  <dcterms:created xsi:type="dcterms:W3CDTF">2013-06-21T03:21:00Z</dcterms:created>
  <dcterms:modified xsi:type="dcterms:W3CDTF">2013-12-19T06:56:00Z</dcterms:modified>
</cp:coreProperties>
</file>